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sz w:val="28"/>
          <w:szCs w:val="28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6276975</wp:posOffset>
            </wp:positionH>
            <wp:positionV relativeFrom="page">
              <wp:posOffset>104775</wp:posOffset>
            </wp:positionV>
            <wp:extent cx="1051650" cy="4222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1650" cy="422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Éléments clés d’une bonne présentation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"/>
        <w:gridCol w:w="2190"/>
        <w:gridCol w:w="6690"/>
        <w:tblGridChange w:id="0">
          <w:tblGrid>
            <w:gridCol w:w="480"/>
            <w:gridCol w:w="2190"/>
            <w:gridCol w:w="66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Élément clé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 but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Promotion d’un club parascolaire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L’auditoire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 classe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 durée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30 </w:t>
            </w:r>
            <w:r w:rsidDel="00000000" w:rsidR="00000000" w:rsidRPr="00000000">
              <w:rPr>
                <w:rtl w:val="0"/>
              </w:rPr>
              <w:t xml:space="preserve">secondes</w:t>
            </w:r>
            <w:r w:rsidDel="00000000" w:rsidR="00000000" w:rsidRPr="00000000">
              <w:rPr>
                <w:rtl w:val="0"/>
              </w:rPr>
              <w:t xml:space="preserve"> ? Une minute ? Deux minutes ?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 présenter de manière appropriée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Salutation appropriée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Se présenter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Raison pour la présentation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Quelques infos au sujet de mon club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Où ? Quand ? Pourquoi ? Combien de membres ?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Quelles sont les activités de mon club ?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Expliquer les bienfaits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Quels sont les bienfaits de mon club ?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Conclusion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Une ou deux phrases pour conclure la présentation de façon positive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Prise de congé appropriée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