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5D293" w14:textId="77777777" w:rsidR="000B07BB" w:rsidRDefault="000B07BB" w:rsidP="000B07BB">
      <w:pPr>
        <w:spacing w:after="298"/>
      </w:pPr>
    </w:p>
    <w:p w14:paraId="707C3E0C" w14:textId="77777777" w:rsidR="000B07BB" w:rsidRDefault="000B07BB" w:rsidP="000B07BB">
      <w:pPr>
        <w:spacing w:after="0"/>
        <w:ind w:right="537"/>
        <w:jc w:val="center"/>
      </w:pPr>
      <w:r>
        <w:rPr>
          <w:b/>
          <w:color w:val="312E2D"/>
          <w:sz w:val="94"/>
        </w:rPr>
        <w:t xml:space="preserve">La chasse à la factorisation </w:t>
      </w:r>
    </w:p>
    <w:p w14:paraId="69653ABB" w14:textId="171035FA" w:rsidR="000B07BB" w:rsidRDefault="000B07BB" w:rsidP="000B07BB">
      <w:pPr>
        <w:spacing w:after="426"/>
        <w:ind w:left="4164"/>
      </w:pPr>
    </w:p>
    <w:p w14:paraId="6B8B192F" w14:textId="77777777" w:rsidR="000B07BB" w:rsidRPr="002A372F" w:rsidRDefault="000B07BB" w:rsidP="000B07BB">
      <w:pPr>
        <w:spacing w:after="370"/>
        <w:rPr>
          <w:lang w:val="fr-CA"/>
        </w:rPr>
      </w:pPr>
      <w:r w:rsidRPr="002A372F">
        <w:rPr>
          <w:b/>
          <w:color w:val="312E2D"/>
          <w:sz w:val="24"/>
          <w:lang w:val="fr-CA"/>
        </w:rPr>
        <w:t xml:space="preserve"> </w:t>
      </w:r>
    </w:p>
    <w:p w14:paraId="115270EA" w14:textId="77777777" w:rsidR="000B07BB" w:rsidRPr="000B07BB" w:rsidRDefault="000B07BB" w:rsidP="000B07BB">
      <w:pPr>
        <w:spacing w:after="0" w:line="260" w:lineRule="auto"/>
        <w:ind w:left="10" w:right="528" w:hanging="10"/>
        <w:rPr>
          <w:rFonts w:ascii="Arial" w:eastAsia="Arial" w:hAnsi="Arial" w:cs="Arial"/>
          <w:color w:val="3A7C22" w:themeColor="accent6" w:themeShade="BF"/>
          <w:sz w:val="40"/>
          <w:szCs w:val="40"/>
          <w:lang w:val="fr-CA"/>
        </w:rPr>
      </w:pPr>
      <w:r w:rsidRPr="000B07BB">
        <w:rPr>
          <w:rFonts w:ascii="Arial" w:eastAsia="Arial" w:hAnsi="Arial" w:cs="Arial"/>
          <w:b/>
          <w:bCs/>
          <w:color w:val="3A7C22" w:themeColor="accent6" w:themeShade="BF"/>
          <w:sz w:val="40"/>
          <w:szCs w:val="40"/>
          <w:lang w:val="fr-CA"/>
        </w:rPr>
        <w:t xml:space="preserve">Fais le tour des grands joueurs des Raptors en faisant ces questions de factorisation </w:t>
      </w:r>
      <w:r w:rsidRPr="000B07BB">
        <w:rPr>
          <w:rFonts w:ascii="Arial" w:eastAsia="Arial" w:hAnsi="Arial" w:cs="Arial"/>
          <w:b/>
          <w:bCs/>
          <w:color w:val="3A7C22" w:themeColor="accent6" w:themeShade="BF"/>
          <w:sz w:val="40"/>
          <w:szCs w:val="40"/>
          <w:lang w:val="fr-CA"/>
        </w:rPr>
        <w:t xml:space="preserve">dans n’importe quel ordre! Tu devrais être retourné chez le Raptor où tu as commencé seulement quand tu as fini toutes tes questions. Si tu y arrives plus tôt, tu as </w:t>
      </w:r>
      <w:proofErr w:type="gramStart"/>
      <w:r w:rsidRPr="000B07BB">
        <w:rPr>
          <w:rFonts w:ascii="Arial" w:eastAsia="Arial" w:hAnsi="Arial" w:cs="Arial"/>
          <w:b/>
          <w:bCs/>
          <w:color w:val="3A7C22" w:themeColor="accent6" w:themeShade="BF"/>
          <w:sz w:val="40"/>
          <w:szCs w:val="40"/>
          <w:lang w:val="fr-CA"/>
        </w:rPr>
        <w:t>fait</w:t>
      </w:r>
      <w:proofErr w:type="gramEnd"/>
      <w:r w:rsidRPr="000B07BB">
        <w:rPr>
          <w:rFonts w:ascii="Arial" w:eastAsia="Arial" w:hAnsi="Arial" w:cs="Arial"/>
          <w:b/>
          <w:bCs/>
          <w:color w:val="3A7C22" w:themeColor="accent6" w:themeShade="BF"/>
          <w:sz w:val="40"/>
          <w:szCs w:val="40"/>
          <w:lang w:val="fr-CA"/>
        </w:rPr>
        <w:t xml:space="preserve"> une erreur et il faut vérifier ton travail</w:t>
      </w:r>
      <w:r w:rsidRPr="000B07BB">
        <w:rPr>
          <w:rFonts w:ascii="Arial" w:eastAsia="Arial" w:hAnsi="Arial" w:cs="Arial"/>
          <w:color w:val="3A7C22" w:themeColor="accent6" w:themeShade="BF"/>
          <w:sz w:val="40"/>
          <w:szCs w:val="40"/>
          <w:lang w:val="fr-CA"/>
        </w:rPr>
        <w:t>.</w:t>
      </w:r>
    </w:p>
    <w:p w14:paraId="18661172" w14:textId="77777777" w:rsidR="000B07BB" w:rsidRDefault="000B07BB" w:rsidP="000B07BB">
      <w:pPr>
        <w:spacing w:after="0" w:line="260" w:lineRule="auto"/>
        <w:ind w:left="10" w:right="528" w:hanging="10"/>
        <w:rPr>
          <w:rFonts w:ascii="Arial" w:eastAsia="Arial" w:hAnsi="Arial" w:cs="Arial"/>
          <w:color w:val="312E2D"/>
          <w:sz w:val="32"/>
          <w:lang w:val="fr-CA"/>
        </w:rPr>
      </w:pPr>
    </w:p>
    <w:p w14:paraId="52520693" w14:textId="22C27097" w:rsidR="000B07BB" w:rsidRDefault="000B07BB" w:rsidP="000B07BB">
      <w:pPr>
        <w:spacing w:after="0" w:line="260" w:lineRule="auto"/>
        <w:ind w:left="10" w:right="528" w:hanging="10"/>
        <w:rPr>
          <w:rFonts w:ascii="Arial" w:eastAsia="Arial" w:hAnsi="Arial" w:cs="Arial"/>
          <w:color w:val="312E2D"/>
          <w:sz w:val="32"/>
          <w:lang w:val="fr-CA"/>
        </w:rPr>
      </w:pPr>
      <w:r w:rsidRPr="002A372F">
        <w:rPr>
          <w:rFonts w:ascii="Arial" w:eastAsia="Arial" w:hAnsi="Arial" w:cs="Arial"/>
          <w:color w:val="312E2D"/>
          <w:sz w:val="32"/>
          <w:lang w:val="fr-CA"/>
        </w:rPr>
        <w:t xml:space="preserve"> *** </w:t>
      </w:r>
      <w:r w:rsidRPr="002A372F">
        <w:rPr>
          <w:rFonts w:ascii="Arial" w:eastAsia="Arial" w:hAnsi="Arial" w:cs="Arial"/>
          <w:i/>
          <w:color w:val="312E2D"/>
          <w:sz w:val="32"/>
          <w:lang w:val="fr-CA"/>
        </w:rPr>
        <w:t>Je n’ai pas inventé l’idée de la chasse au trésor. J’ai créé cette activité selon la structure d’autres chasses au trésor qui existent déjà.</w:t>
      </w:r>
      <w:r w:rsidRPr="002A372F">
        <w:rPr>
          <w:rFonts w:ascii="Arial" w:eastAsia="Arial" w:hAnsi="Arial" w:cs="Arial"/>
          <w:color w:val="312E2D"/>
          <w:sz w:val="32"/>
          <w:lang w:val="fr-CA"/>
        </w:rPr>
        <w:t xml:space="preserve"> *** </w:t>
      </w:r>
    </w:p>
    <w:p w14:paraId="4AAF22CD" w14:textId="77777777" w:rsidR="000B07BB" w:rsidRDefault="000B07BB" w:rsidP="000B07BB">
      <w:pPr>
        <w:spacing w:after="0" w:line="260" w:lineRule="auto"/>
        <w:ind w:left="10" w:right="528" w:hanging="10"/>
        <w:rPr>
          <w:rFonts w:ascii="Arial" w:eastAsia="Arial" w:hAnsi="Arial" w:cs="Arial"/>
          <w:color w:val="312E2D"/>
          <w:sz w:val="32"/>
          <w:lang w:val="fr-CA"/>
        </w:rPr>
      </w:pPr>
    </w:p>
    <w:p w14:paraId="554A7CE5" w14:textId="24B0FED4" w:rsidR="000B07BB" w:rsidRPr="002A372F" w:rsidRDefault="000B07BB" w:rsidP="000B07BB">
      <w:pPr>
        <w:spacing w:after="0" w:line="260" w:lineRule="auto"/>
        <w:ind w:left="10" w:right="528" w:hanging="10"/>
        <w:rPr>
          <w:lang w:val="fr-CA"/>
        </w:rPr>
      </w:pPr>
      <w:r>
        <w:rPr>
          <w:rFonts w:ascii="Arial" w:eastAsia="Arial" w:hAnsi="Arial" w:cs="Arial"/>
          <w:color w:val="312E2D"/>
          <w:sz w:val="32"/>
          <w:lang w:val="fr-CA"/>
        </w:rPr>
        <w:t xml:space="preserve">** Dans la version que j’utilise dans ma salle de classe, il y a des images de chaque Raptor correspondant; pour des raisons de Copyright, j’ai enlevé ces images dans cette </w:t>
      </w:r>
      <w:proofErr w:type="gramStart"/>
      <w:r>
        <w:rPr>
          <w:rFonts w:ascii="Arial" w:eastAsia="Arial" w:hAnsi="Arial" w:cs="Arial"/>
          <w:color w:val="312E2D"/>
          <w:sz w:val="32"/>
          <w:lang w:val="fr-CA"/>
        </w:rPr>
        <w:t>version.*</w:t>
      </w:r>
      <w:proofErr w:type="gramEnd"/>
      <w:r>
        <w:rPr>
          <w:rFonts w:ascii="Arial" w:eastAsia="Arial" w:hAnsi="Arial" w:cs="Arial"/>
          <w:color w:val="312E2D"/>
          <w:sz w:val="32"/>
          <w:lang w:val="fr-CA"/>
        </w:rPr>
        <w:t xml:space="preserve">* </w:t>
      </w:r>
    </w:p>
    <w:p w14:paraId="51C56F1F" w14:textId="77777777" w:rsidR="000B07BB" w:rsidRDefault="000B07BB" w:rsidP="000B07BB">
      <w:pPr>
        <w:spacing w:after="306"/>
        <w:ind w:left="10" w:right="745" w:hanging="10"/>
        <w:jc w:val="right"/>
        <w:rPr>
          <w:b/>
          <w:color w:val="002060"/>
          <w:sz w:val="48"/>
          <w:lang w:val="fr-CA"/>
        </w:rPr>
      </w:pPr>
    </w:p>
    <w:p w14:paraId="0C8A92BC" w14:textId="77777777" w:rsidR="000B07BB" w:rsidRDefault="000B07BB" w:rsidP="000B07BB">
      <w:pPr>
        <w:spacing w:after="306"/>
        <w:ind w:left="10" w:right="745" w:hanging="10"/>
        <w:jc w:val="right"/>
        <w:rPr>
          <w:b/>
          <w:color w:val="002060"/>
          <w:sz w:val="48"/>
          <w:lang w:val="fr-CA"/>
        </w:rPr>
      </w:pPr>
    </w:p>
    <w:p w14:paraId="1E44DF71" w14:textId="5EB58E44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0B07BB">
        <w:rPr>
          <w:b/>
          <w:noProof/>
          <w:color w:val="FF0000"/>
          <w:sz w:val="92"/>
          <w:szCs w:val="92"/>
          <w:lang w:val="fr-C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1FB359" wp14:editId="0F1E791B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48205324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8417C2" id="Oval 1" o:spid="_x0000_s1026" style="position:absolute;margin-left:148.2pt;margin-top:-30.6pt;width:344.4pt;height:127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 w:rsidRPr="000B07BB">
        <w:rPr>
          <w:b/>
          <w:color w:val="FF0000"/>
          <w:sz w:val="92"/>
          <w:szCs w:val="92"/>
          <w:lang w:val="fr-CA"/>
        </w:rPr>
        <w:t>Norman Powell</w:t>
      </w:r>
    </w:p>
    <w:p w14:paraId="4A93EB76" w14:textId="77777777" w:rsidR="000B07BB" w:rsidRDefault="000B07BB" w:rsidP="000B07BB">
      <w:pPr>
        <w:spacing w:after="10"/>
        <w:ind w:right="867"/>
        <w:rPr>
          <w:b/>
          <w:color w:val="312E2D"/>
          <w:sz w:val="94"/>
          <w:lang w:val="fr-CA"/>
        </w:rPr>
      </w:pPr>
    </w:p>
    <w:p w14:paraId="595655D3" w14:textId="164107D2" w:rsidR="000B07BB" w:rsidRPr="002A372F" w:rsidRDefault="000B07BB" w:rsidP="000B07BB">
      <w:pPr>
        <w:spacing w:after="10"/>
        <w:ind w:right="-81"/>
        <w:rPr>
          <w:lang w:val="fr-CA"/>
        </w:rPr>
      </w:pPr>
      <w:r w:rsidRPr="002A372F">
        <w:rPr>
          <w:b/>
          <w:color w:val="312E2D"/>
          <w:sz w:val="94"/>
          <w:lang w:val="fr-CA"/>
        </w:rPr>
        <w:t>Réponse précédente</w:t>
      </w:r>
      <w:proofErr w:type="gramStart"/>
      <w:r w:rsidRPr="002A372F">
        <w:rPr>
          <w:color w:val="312E2D"/>
          <w:sz w:val="94"/>
          <w:lang w:val="fr-CA"/>
        </w:rPr>
        <w:t xml:space="preserve">:  </w:t>
      </w:r>
      <w:r w:rsidRPr="000B07BB">
        <w:rPr>
          <w:color w:val="312E2D"/>
          <w:sz w:val="80"/>
          <w:szCs w:val="80"/>
          <w:lang w:val="fr-CA"/>
        </w:rPr>
        <w:t>(</w:t>
      </w:r>
      <w:proofErr w:type="gramEnd"/>
      <w:r w:rsidRPr="000B07BB">
        <w:rPr>
          <w:color w:val="312E2D"/>
          <w:sz w:val="80"/>
          <w:szCs w:val="80"/>
          <w:lang w:val="fr-CA"/>
        </w:rPr>
        <w:t>2x+3</w:t>
      </w:r>
      <w:proofErr w:type="gramStart"/>
      <w:r w:rsidRPr="000B07BB">
        <w:rPr>
          <w:color w:val="312E2D"/>
          <w:sz w:val="80"/>
          <w:szCs w:val="80"/>
          <w:lang w:val="fr-CA"/>
        </w:rPr>
        <w:t>y)(</w:t>
      </w:r>
      <w:proofErr w:type="gramEnd"/>
      <w:r w:rsidRPr="000B07BB">
        <w:rPr>
          <w:color w:val="312E2D"/>
          <w:sz w:val="80"/>
          <w:szCs w:val="80"/>
          <w:lang w:val="fr-CA"/>
        </w:rPr>
        <w:t>2x+9y)</w:t>
      </w:r>
      <w:r w:rsidRPr="002A372F">
        <w:rPr>
          <w:lang w:val="fr-CA"/>
        </w:rPr>
        <w:t xml:space="preserve"> </w:t>
      </w:r>
      <w:r w:rsidRPr="002A372F">
        <w:rPr>
          <w:sz w:val="34"/>
          <w:vertAlign w:val="subscript"/>
          <w:lang w:val="fr-CA"/>
        </w:rPr>
        <w:t xml:space="preserve"> </w:t>
      </w:r>
    </w:p>
    <w:p w14:paraId="60276A33" w14:textId="77777777" w:rsidR="000B07BB" w:rsidRPr="002A372F" w:rsidRDefault="000B07BB" w:rsidP="000B07BB">
      <w:pPr>
        <w:spacing w:after="298"/>
        <w:rPr>
          <w:lang w:val="fr-CA"/>
        </w:rPr>
      </w:pPr>
      <w:r w:rsidRPr="002A372F">
        <w:rPr>
          <w:color w:val="312E2D"/>
          <w:sz w:val="80"/>
          <w:lang w:val="fr-CA"/>
        </w:rPr>
        <w:t xml:space="preserve"> </w:t>
      </w:r>
    </w:p>
    <w:p w14:paraId="63220B9B" w14:textId="77777777" w:rsidR="000B07BB" w:rsidRPr="002A372F" w:rsidRDefault="000B07BB" w:rsidP="000B07BB">
      <w:pPr>
        <w:pStyle w:val="Heading1"/>
        <w:spacing w:after="139" w:line="262" w:lineRule="auto"/>
        <w:ind w:left="-5" w:hanging="10"/>
        <w:rPr>
          <w:lang w:val="fr-CA"/>
        </w:rPr>
      </w:pPr>
      <w:r w:rsidRPr="002A372F">
        <w:rPr>
          <w:rFonts w:ascii="Calibri" w:eastAsia="Calibri" w:hAnsi="Calibri" w:cs="Calibri"/>
          <w:b/>
          <w:color w:val="3A7C22"/>
          <w:sz w:val="80"/>
          <w:lang w:val="fr-CA"/>
        </w:rPr>
        <w:t>Factorise complètement l’expression quadratique :</w:t>
      </w:r>
      <w:r w:rsidRPr="002A372F">
        <w:rPr>
          <w:color w:val="3A7C22"/>
          <w:sz w:val="80"/>
          <w:lang w:val="fr-CA"/>
        </w:rPr>
        <w:t xml:space="preserve"> </w:t>
      </w:r>
      <w:r w:rsidRPr="002A372F">
        <w:rPr>
          <w:rFonts w:ascii="Calibri" w:eastAsia="Calibri" w:hAnsi="Calibri" w:cs="Calibri"/>
          <w:color w:val="312E2D"/>
          <w:sz w:val="80"/>
          <w:lang w:val="fr-CA"/>
        </w:rPr>
        <w:t xml:space="preserve">    </w:t>
      </w:r>
      <w:r w:rsidRPr="002A372F">
        <w:rPr>
          <w:color w:val="312E2D"/>
          <w:sz w:val="96"/>
          <w:lang w:val="fr-CA"/>
        </w:rPr>
        <w:t>x</w:t>
      </w:r>
      <w:r w:rsidRPr="002A372F">
        <w:rPr>
          <w:color w:val="312E2D"/>
          <w:sz w:val="96"/>
          <w:vertAlign w:val="superscript"/>
          <w:lang w:val="fr-CA"/>
        </w:rPr>
        <w:t>2</w:t>
      </w:r>
      <w:r w:rsidRPr="002A372F">
        <w:rPr>
          <w:color w:val="312E2D"/>
          <w:sz w:val="96"/>
          <w:lang w:val="fr-CA"/>
        </w:rPr>
        <w:t>+3x-15</w:t>
      </w:r>
      <w:r w:rsidRPr="002A372F">
        <w:rPr>
          <w:rFonts w:ascii="Calibri" w:eastAsia="Calibri" w:hAnsi="Calibri" w:cs="Calibri"/>
          <w:color w:val="312E2D"/>
          <w:sz w:val="96"/>
          <w:lang w:val="fr-CA"/>
        </w:rPr>
        <w:t xml:space="preserve"> </w:t>
      </w:r>
    </w:p>
    <w:p w14:paraId="2C24146C" w14:textId="4A52F26C" w:rsidR="000B07BB" w:rsidRDefault="000B07BB" w:rsidP="000B07BB">
      <w:pPr>
        <w:spacing w:after="0"/>
        <w:rPr>
          <w:color w:val="312E2D"/>
          <w:sz w:val="96"/>
          <w:lang w:val="fr-CA"/>
        </w:rPr>
      </w:pPr>
      <w:r w:rsidRPr="002A372F">
        <w:rPr>
          <w:color w:val="312E2D"/>
          <w:sz w:val="96"/>
          <w:lang w:val="fr-CA"/>
        </w:rPr>
        <w:t xml:space="preserve"> </w:t>
      </w:r>
    </w:p>
    <w:p w14:paraId="2CC85F01" w14:textId="087036CE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0B07BB">
        <w:rPr>
          <w:b/>
          <w:noProof/>
          <w:color w:val="FF0000"/>
          <w:sz w:val="92"/>
          <w:szCs w:val="92"/>
          <w:lang w:val="fr-CA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DF16CBA" wp14:editId="51E4DA5C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128626165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A8AF7C" id="Oval 1" o:spid="_x0000_s1026" style="position:absolute;margin-left:148.2pt;margin-top:-30.6pt;width:344.4pt;height:127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>
        <w:rPr>
          <w:b/>
          <w:color w:val="FF0000"/>
          <w:sz w:val="92"/>
          <w:szCs w:val="92"/>
          <w:lang w:val="fr-CA"/>
        </w:rPr>
        <w:t>Pascal Siakam</w:t>
      </w:r>
    </w:p>
    <w:p w14:paraId="5CEED38D" w14:textId="77777777" w:rsidR="000B07BB" w:rsidRDefault="000B07BB" w:rsidP="000B07BB">
      <w:pPr>
        <w:spacing w:after="0"/>
        <w:rPr>
          <w:color w:val="312E2D"/>
          <w:sz w:val="96"/>
          <w:lang w:val="fr-CA"/>
        </w:rPr>
      </w:pPr>
    </w:p>
    <w:p w14:paraId="7A51ABD9" w14:textId="77777777" w:rsidR="000B07BB" w:rsidRPr="002A372F" w:rsidRDefault="000B07BB" w:rsidP="000B07BB">
      <w:pPr>
        <w:spacing w:after="0"/>
        <w:rPr>
          <w:lang w:val="fr-CA"/>
        </w:rPr>
      </w:pPr>
    </w:p>
    <w:p w14:paraId="25F047D0" w14:textId="78E0C70C" w:rsidR="000B07BB" w:rsidRPr="000B07BB" w:rsidRDefault="000B07BB" w:rsidP="000B07BB">
      <w:pPr>
        <w:tabs>
          <w:tab w:val="center" w:pos="13183"/>
        </w:tabs>
        <w:spacing w:after="686"/>
        <w:ind w:left="-5"/>
        <w:rPr>
          <w:sz w:val="80"/>
          <w:szCs w:val="80"/>
          <w:lang w:val="fr-CA"/>
        </w:rPr>
      </w:pPr>
      <w:r w:rsidRPr="002A372F">
        <w:rPr>
          <w:color w:val="312E2D"/>
          <w:sz w:val="94"/>
          <w:lang w:val="fr-CA"/>
        </w:rPr>
        <w:t>Réponse précédente</w:t>
      </w:r>
      <w:proofErr w:type="gramStart"/>
      <w:r w:rsidRPr="002A372F">
        <w:rPr>
          <w:color w:val="312E2D"/>
          <w:sz w:val="94"/>
          <w:lang w:val="fr-CA"/>
        </w:rPr>
        <w:t xml:space="preserve">:  </w:t>
      </w:r>
      <w:r w:rsidRPr="000B07BB">
        <w:rPr>
          <w:color w:val="312E2D"/>
          <w:sz w:val="80"/>
          <w:szCs w:val="80"/>
          <w:lang w:val="fr-CA"/>
        </w:rPr>
        <w:t>(</w:t>
      </w:r>
      <w:proofErr w:type="gramEnd"/>
      <w:r w:rsidRPr="000B07BB">
        <w:rPr>
          <w:color w:val="312E2D"/>
          <w:sz w:val="80"/>
          <w:szCs w:val="80"/>
          <w:lang w:val="fr-CA"/>
        </w:rPr>
        <w:t>x-</w:t>
      </w:r>
      <w:proofErr w:type="gramStart"/>
      <w:r w:rsidRPr="000B07BB">
        <w:rPr>
          <w:color w:val="312E2D"/>
          <w:sz w:val="80"/>
          <w:szCs w:val="80"/>
          <w:lang w:val="fr-CA"/>
        </w:rPr>
        <w:t>2)(</w:t>
      </w:r>
      <w:proofErr w:type="gramEnd"/>
      <w:r w:rsidRPr="000B07BB">
        <w:rPr>
          <w:color w:val="312E2D"/>
          <w:sz w:val="80"/>
          <w:szCs w:val="80"/>
          <w:lang w:val="fr-CA"/>
        </w:rPr>
        <w:t xml:space="preserve">x+5) </w:t>
      </w:r>
    </w:p>
    <w:p w14:paraId="0DFFBC40" w14:textId="77777777" w:rsidR="000B07BB" w:rsidRPr="002A372F" w:rsidRDefault="000B07BB" w:rsidP="000B07BB">
      <w:pPr>
        <w:spacing w:after="162"/>
        <w:ind w:right="190"/>
        <w:rPr>
          <w:lang w:val="fr-CA"/>
        </w:rPr>
      </w:pPr>
      <w:r w:rsidRPr="002A372F">
        <w:rPr>
          <w:color w:val="312E2D"/>
          <w:sz w:val="94"/>
          <w:lang w:val="fr-CA"/>
        </w:rPr>
        <w:t xml:space="preserve"> </w:t>
      </w:r>
    </w:p>
    <w:p w14:paraId="26E593E1" w14:textId="77777777" w:rsidR="000B07BB" w:rsidRPr="002A372F" w:rsidRDefault="000B07BB" w:rsidP="000B07BB">
      <w:pPr>
        <w:spacing w:after="165" w:line="265" w:lineRule="auto"/>
        <w:jc w:val="center"/>
        <w:rPr>
          <w:lang w:val="fr-CA"/>
        </w:rPr>
      </w:pPr>
      <w:r w:rsidRPr="002A372F">
        <w:rPr>
          <w:b/>
          <w:color w:val="3A7C22"/>
          <w:sz w:val="80"/>
          <w:lang w:val="fr-CA"/>
        </w:rPr>
        <w:t>Factorise complètement l’expression quadratique.</w:t>
      </w:r>
      <w:r w:rsidRPr="002A372F">
        <w:rPr>
          <w:color w:val="3A7C22"/>
          <w:sz w:val="80"/>
          <w:lang w:val="fr-CA"/>
        </w:rPr>
        <w:t xml:space="preserve">       </w:t>
      </w:r>
      <w:r w:rsidRPr="002A372F">
        <w:rPr>
          <w:sz w:val="80"/>
          <w:lang w:val="fr-CA"/>
        </w:rPr>
        <w:t>6x</w:t>
      </w:r>
      <w:r w:rsidRPr="002A372F">
        <w:rPr>
          <w:sz w:val="80"/>
          <w:vertAlign w:val="superscript"/>
          <w:lang w:val="fr-CA"/>
        </w:rPr>
        <w:t>2</w:t>
      </w:r>
      <w:r w:rsidRPr="002A372F">
        <w:rPr>
          <w:sz w:val="80"/>
          <w:lang w:val="fr-CA"/>
        </w:rPr>
        <w:t>+x-12</w:t>
      </w:r>
      <w:r w:rsidRPr="002A372F">
        <w:rPr>
          <w:lang w:val="fr-CA"/>
        </w:rPr>
        <w:t xml:space="preserve"> </w:t>
      </w:r>
    </w:p>
    <w:p w14:paraId="5066F428" w14:textId="77777777" w:rsidR="000B07BB" w:rsidRPr="002A372F" w:rsidRDefault="000B07BB" w:rsidP="000B07BB">
      <w:pPr>
        <w:spacing w:after="0"/>
        <w:rPr>
          <w:lang w:val="fr-CA"/>
        </w:rPr>
      </w:pPr>
      <w:r w:rsidRPr="002A372F">
        <w:rPr>
          <w:color w:val="312E2D"/>
          <w:sz w:val="96"/>
          <w:lang w:val="fr-CA"/>
        </w:rPr>
        <w:t xml:space="preserve"> </w:t>
      </w:r>
    </w:p>
    <w:p w14:paraId="18B17F12" w14:textId="77777777" w:rsidR="000B07BB" w:rsidRDefault="000B07BB" w:rsidP="000B07BB">
      <w:pPr>
        <w:spacing w:after="306"/>
        <w:ind w:left="10" w:right="1492" w:hanging="10"/>
        <w:jc w:val="right"/>
        <w:rPr>
          <w:b/>
          <w:color w:val="002060"/>
          <w:sz w:val="48"/>
          <w:lang w:val="fr-CA"/>
        </w:rPr>
      </w:pPr>
    </w:p>
    <w:p w14:paraId="3D09E99F" w14:textId="1EB6A005" w:rsidR="00D95CAC" w:rsidRDefault="00D95CAC" w:rsidP="000B07BB">
      <w:pPr>
        <w:spacing w:after="306"/>
        <w:ind w:left="10" w:right="745" w:hanging="10"/>
        <w:jc w:val="center"/>
        <w:rPr>
          <w:b/>
          <w:color w:val="FF0000"/>
          <w:sz w:val="92"/>
          <w:szCs w:val="92"/>
          <w:lang w:val="fr-CA"/>
        </w:rPr>
      </w:pPr>
      <w:r w:rsidRPr="000B07BB">
        <w:rPr>
          <w:b/>
          <w:noProof/>
          <w:color w:val="FF0000"/>
          <w:sz w:val="92"/>
          <w:szCs w:val="92"/>
          <w:lang w:val="fr-CA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5574AE3" wp14:editId="3FC5C579">
                <wp:simplePos x="0" y="0"/>
                <wp:positionH relativeFrom="column">
                  <wp:posOffset>1775460</wp:posOffset>
                </wp:positionH>
                <wp:positionV relativeFrom="paragraph">
                  <wp:posOffset>445770</wp:posOffset>
                </wp:positionV>
                <wp:extent cx="4373880" cy="1615440"/>
                <wp:effectExtent l="0" t="0" r="26670" b="22860"/>
                <wp:wrapNone/>
                <wp:docPr id="96492046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9DB7A2" id="Oval 1" o:spid="_x0000_s1026" style="position:absolute;margin-left:139.8pt;margin-top:35.1pt;width:344.4pt;height:127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uuUGZN8AAAAK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</w:p>
    <w:p w14:paraId="624111DE" w14:textId="55BF15DD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>
        <w:rPr>
          <w:b/>
          <w:color w:val="FF0000"/>
          <w:sz w:val="92"/>
          <w:szCs w:val="92"/>
          <w:lang w:val="fr-CA"/>
        </w:rPr>
        <w:t>Scottie Barnes</w:t>
      </w:r>
    </w:p>
    <w:p w14:paraId="69C93A86" w14:textId="77777777" w:rsidR="000B07BB" w:rsidRDefault="000B07BB" w:rsidP="000B07BB">
      <w:pPr>
        <w:spacing w:after="306"/>
        <w:ind w:left="10" w:right="1492" w:hanging="10"/>
        <w:jc w:val="right"/>
        <w:rPr>
          <w:b/>
          <w:color w:val="002060"/>
          <w:sz w:val="48"/>
          <w:lang w:val="fr-CA"/>
        </w:rPr>
      </w:pPr>
    </w:p>
    <w:p w14:paraId="553BAF7A" w14:textId="21405851" w:rsidR="000B07BB" w:rsidRPr="000B07BB" w:rsidRDefault="000B07BB" w:rsidP="000B07BB">
      <w:pPr>
        <w:spacing w:after="304"/>
        <w:ind w:left="5" w:right="867" w:hanging="10"/>
        <w:rPr>
          <w:sz w:val="80"/>
          <w:szCs w:val="80"/>
          <w:lang w:val="fr-CA"/>
        </w:rPr>
      </w:pPr>
      <w:r w:rsidRPr="002A372F">
        <w:rPr>
          <w:color w:val="312E2D"/>
          <w:sz w:val="94"/>
          <w:lang w:val="fr-CA"/>
        </w:rPr>
        <w:t>Réponse précédente</w:t>
      </w:r>
      <w:proofErr w:type="gramStart"/>
      <w:r w:rsidRPr="002A372F">
        <w:rPr>
          <w:color w:val="312E2D"/>
          <w:sz w:val="94"/>
          <w:lang w:val="fr-CA"/>
        </w:rPr>
        <w:t xml:space="preserve">:  </w:t>
      </w:r>
      <w:r w:rsidRPr="000B07BB">
        <w:rPr>
          <w:color w:val="312E2D"/>
          <w:sz w:val="80"/>
          <w:szCs w:val="80"/>
          <w:lang w:val="fr-CA"/>
        </w:rPr>
        <w:t>(</w:t>
      </w:r>
      <w:proofErr w:type="gramEnd"/>
      <w:r w:rsidRPr="000B07BB">
        <w:rPr>
          <w:color w:val="312E2D"/>
          <w:sz w:val="80"/>
          <w:szCs w:val="80"/>
          <w:lang w:val="fr-CA"/>
        </w:rPr>
        <w:t>3x-</w:t>
      </w:r>
      <w:proofErr w:type="gramStart"/>
      <w:r w:rsidRPr="000B07BB">
        <w:rPr>
          <w:color w:val="312E2D"/>
          <w:sz w:val="80"/>
          <w:szCs w:val="80"/>
          <w:lang w:val="fr-CA"/>
        </w:rPr>
        <w:t>4)(</w:t>
      </w:r>
      <w:proofErr w:type="gramEnd"/>
      <w:r w:rsidRPr="000B07BB">
        <w:rPr>
          <w:color w:val="312E2D"/>
          <w:sz w:val="80"/>
          <w:szCs w:val="80"/>
          <w:lang w:val="fr-CA"/>
        </w:rPr>
        <w:t>2x+3)</w:t>
      </w:r>
      <w:r w:rsidRPr="000B07BB">
        <w:rPr>
          <w:sz w:val="80"/>
          <w:szCs w:val="80"/>
          <w:lang w:val="fr-CA"/>
        </w:rPr>
        <w:t xml:space="preserve"> </w:t>
      </w:r>
    </w:p>
    <w:p w14:paraId="6DC7B349" w14:textId="77777777" w:rsidR="000B07BB" w:rsidRPr="002A372F" w:rsidRDefault="000B07BB" w:rsidP="000B07BB">
      <w:pPr>
        <w:spacing w:after="0"/>
        <w:ind w:left="180" w:right="214"/>
        <w:rPr>
          <w:lang w:val="fr-CA"/>
        </w:rPr>
      </w:pPr>
      <w:r w:rsidRPr="002A372F">
        <w:rPr>
          <w:color w:val="312E2D"/>
          <w:sz w:val="80"/>
          <w:lang w:val="fr-CA"/>
        </w:rPr>
        <w:t xml:space="preserve"> </w:t>
      </w:r>
    </w:p>
    <w:p w14:paraId="6AF5D833" w14:textId="1350E5EB" w:rsidR="000B07BB" w:rsidRPr="002A372F" w:rsidRDefault="000B07BB" w:rsidP="000B07BB">
      <w:pPr>
        <w:spacing w:after="4" w:line="262" w:lineRule="auto"/>
        <w:ind w:left="2160" w:hanging="1980"/>
        <w:rPr>
          <w:lang w:val="fr-CA"/>
        </w:rPr>
      </w:pPr>
      <w:r w:rsidRPr="002A372F">
        <w:rPr>
          <w:b/>
          <w:color w:val="3A7C22"/>
          <w:sz w:val="80"/>
          <w:lang w:val="fr-CA"/>
        </w:rPr>
        <w:t xml:space="preserve">Factorise complètement l’expression quadratique </w:t>
      </w:r>
      <w:r w:rsidRPr="000B07BB">
        <w:rPr>
          <w:sz w:val="80"/>
          <w:szCs w:val="80"/>
          <w:lang w:val="fr-CA"/>
        </w:rPr>
        <w:t>x</w:t>
      </w:r>
      <w:r w:rsidRPr="000B07BB">
        <w:rPr>
          <w:sz w:val="80"/>
          <w:szCs w:val="80"/>
          <w:vertAlign w:val="superscript"/>
          <w:lang w:val="fr-CA"/>
        </w:rPr>
        <w:t>2</w:t>
      </w:r>
      <w:r w:rsidRPr="000B07BB">
        <w:rPr>
          <w:sz w:val="80"/>
          <w:szCs w:val="80"/>
          <w:lang w:val="fr-CA"/>
        </w:rPr>
        <w:t>+6x+9</w:t>
      </w:r>
      <w:r w:rsidRPr="002A372F">
        <w:rPr>
          <w:lang w:val="fr-CA"/>
        </w:rPr>
        <w:t xml:space="preserve"> </w:t>
      </w:r>
    </w:p>
    <w:p w14:paraId="747415D5" w14:textId="77777777" w:rsidR="000B07BB" w:rsidRPr="002A372F" w:rsidRDefault="000B07BB" w:rsidP="000B07BB">
      <w:pPr>
        <w:spacing w:after="0"/>
        <w:rPr>
          <w:lang w:val="fr-CA"/>
        </w:rPr>
      </w:pPr>
      <w:r w:rsidRPr="002A372F">
        <w:rPr>
          <w:color w:val="312E2D"/>
          <w:sz w:val="96"/>
          <w:lang w:val="fr-CA"/>
        </w:rPr>
        <w:t xml:space="preserve"> </w:t>
      </w:r>
    </w:p>
    <w:p w14:paraId="24768F95" w14:textId="77777777" w:rsidR="000B07BB" w:rsidRDefault="000B07BB" w:rsidP="000B07BB">
      <w:pPr>
        <w:spacing w:after="198"/>
        <w:ind w:left="8711" w:hanging="10"/>
        <w:rPr>
          <w:b/>
          <w:color w:val="002060"/>
          <w:sz w:val="48"/>
          <w:lang w:val="fr-CA"/>
        </w:rPr>
      </w:pPr>
    </w:p>
    <w:p w14:paraId="59250BA3" w14:textId="77777777" w:rsidR="000B07BB" w:rsidRDefault="000B07BB" w:rsidP="000B07BB">
      <w:pPr>
        <w:spacing w:after="198"/>
        <w:ind w:left="8711" w:hanging="10"/>
        <w:rPr>
          <w:b/>
          <w:color w:val="002060"/>
          <w:sz w:val="48"/>
          <w:lang w:val="fr-CA"/>
        </w:rPr>
      </w:pPr>
    </w:p>
    <w:p w14:paraId="7D3C5962" w14:textId="7AB5779F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0B07BB">
        <w:rPr>
          <w:b/>
          <w:noProof/>
          <w:color w:val="FF0000"/>
          <w:sz w:val="92"/>
          <w:szCs w:val="92"/>
          <w:lang w:val="fr-C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3DF765" wp14:editId="57489BA8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87773388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571B3D" id="Oval 1" o:spid="_x0000_s1026" style="position:absolute;margin-left:148.2pt;margin-top:-30.6pt;width:344.4pt;height:12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>
        <w:rPr>
          <w:b/>
          <w:noProof/>
          <w:color w:val="FF0000"/>
          <w:sz w:val="92"/>
          <w:szCs w:val="92"/>
          <w:lang w:val="fr-CA"/>
        </w:rPr>
        <w:t>RJ Barrett</w:t>
      </w:r>
    </w:p>
    <w:p w14:paraId="775454A9" w14:textId="5F25A666" w:rsidR="000B07BB" w:rsidRPr="002A372F" w:rsidRDefault="000B07BB" w:rsidP="00D95CAC">
      <w:pPr>
        <w:spacing w:after="263"/>
        <w:ind w:left="5" w:right="867" w:hanging="10"/>
        <w:rPr>
          <w:lang w:val="fr-CA"/>
        </w:rPr>
      </w:pPr>
      <w:r w:rsidRPr="002A372F">
        <w:rPr>
          <w:color w:val="312E2D"/>
          <w:sz w:val="94"/>
          <w:lang w:val="fr-CA"/>
        </w:rPr>
        <w:t>Réponse précédente</w:t>
      </w:r>
      <w:proofErr w:type="gramStart"/>
      <w:r w:rsidRPr="002A372F">
        <w:rPr>
          <w:color w:val="312E2D"/>
          <w:sz w:val="94"/>
          <w:lang w:val="fr-CA"/>
        </w:rPr>
        <w:t>:  (</w:t>
      </w:r>
      <w:proofErr w:type="gramEnd"/>
      <w:r w:rsidRPr="002A372F">
        <w:rPr>
          <w:color w:val="312E2D"/>
          <w:sz w:val="94"/>
          <w:lang w:val="fr-CA"/>
        </w:rPr>
        <w:t>x+3)</w:t>
      </w:r>
      <w:r w:rsidRPr="002A372F">
        <w:rPr>
          <w:color w:val="312E2D"/>
          <w:sz w:val="94"/>
          <w:vertAlign w:val="superscript"/>
          <w:lang w:val="fr-CA"/>
        </w:rPr>
        <w:t xml:space="preserve">2 </w:t>
      </w:r>
    </w:p>
    <w:p w14:paraId="7940BE0B" w14:textId="77777777" w:rsidR="000B07BB" w:rsidRPr="002A372F" w:rsidRDefault="000B07BB" w:rsidP="000B07BB">
      <w:pPr>
        <w:spacing w:after="0"/>
        <w:ind w:left="257" w:right="559"/>
        <w:rPr>
          <w:lang w:val="fr-CA"/>
        </w:rPr>
      </w:pPr>
      <w:r w:rsidRPr="002A372F">
        <w:rPr>
          <w:color w:val="312E2D"/>
          <w:sz w:val="80"/>
          <w:lang w:val="fr-CA"/>
        </w:rPr>
        <w:t xml:space="preserve"> </w:t>
      </w:r>
    </w:p>
    <w:p w14:paraId="43C7A681" w14:textId="77777777" w:rsidR="000B07BB" w:rsidRDefault="000B07BB" w:rsidP="000B07BB">
      <w:pPr>
        <w:pStyle w:val="Heading2"/>
        <w:ind w:left="267"/>
        <w:rPr>
          <w:rFonts w:ascii="Calibri" w:eastAsia="Calibri" w:hAnsi="Calibri" w:cs="Calibri"/>
          <w:lang w:val="fr-CA"/>
        </w:rPr>
      </w:pPr>
      <w:r w:rsidRPr="000B07BB">
        <w:rPr>
          <w:color w:val="3A7C22" w:themeColor="accent6" w:themeShade="BF"/>
          <w:sz w:val="80"/>
          <w:szCs w:val="80"/>
          <w:lang w:val="fr-CA"/>
        </w:rPr>
        <w:t>Factorise complètement l’expression quadratique.</w:t>
      </w:r>
      <w:r w:rsidRPr="000B07BB">
        <w:rPr>
          <w:color w:val="3A7C22" w:themeColor="accent6" w:themeShade="BF"/>
          <w:lang w:val="fr-CA"/>
        </w:rPr>
        <w:t xml:space="preserve"> </w:t>
      </w:r>
      <w:r w:rsidRPr="000B07BB">
        <w:rPr>
          <w:color w:val="3A7C22" w:themeColor="accent6" w:themeShade="BF"/>
          <w:sz w:val="80"/>
          <w:szCs w:val="80"/>
          <w:lang w:val="fr-CA"/>
        </w:rPr>
        <w:t xml:space="preserve"> </w:t>
      </w:r>
      <w:r w:rsidRPr="000B07BB">
        <w:rPr>
          <w:color w:val="000000"/>
          <w:sz w:val="80"/>
          <w:szCs w:val="80"/>
          <w:lang w:val="fr-CA"/>
        </w:rPr>
        <w:t>8x</w:t>
      </w:r>
      <w:r w:rsidRPr="000B07BB">
        <w:rPr>
          <w:color w:val="000000"/>
          <w:sz w:val="80"/>
          <w:szCs w:val="80"/>
          <w:vertAlign w:val="superscript"/>
          <w:lang w:val="fr-CA"/>
        </w:rPr>
        <w:t>2</w:t>
      </w:r>
      <w:r w:rsidRPr="000B07BB">
        <w:rPr>
          <w:color w:val="000000"/>
          <w:sz w:val="80"/>
          <w:szCs w:val="80"/>
          <w:lang w:val="fr-CA"/>
        </w:rPr>
        <w:t>+32x+32</w:t>
      </w:r>
      <w:r w:rsidRPr="002A372F">
        <w:rPr>
          <w:rFonts w:ascii="Calibri" w:eastAsia="Calibri" w:hAnsi="Calibri" w:cs="Calibri"/>
          <w:lang w:val="fr-CA"/>
        </w:rPr>
        <w:t xml:space="preserve"> </w:t>
      </w:r>
    </w:p>
    <w:p w14:paraId="7C2C0BE0" w14:textId="77777777" w:rsidR="00D95CAC" w:rsidRDefault="00D95CAC" w:rsidP="00D95CAC">
      <w:pPr>
        <w:rPr>
          <w:lang w:val="fr-CA" w:eastAsia="en-US"/>
        </w:rPr>
      </w:pPr>
    </w:p>
    <w:p w14:paraId="1D5B4319" w14:textId="77777777" w:rsidR="00D95CAC" w:rsidRDefault="00D95CAC" w:rsidP="00D95CAC">
      <w:pPr>
        <w:rPr>
          <w:lang w:val="fr-CA" w:eastAsia="en-US"/>
        </w:rPr>
      </w:pPr>
    </w:p>
    <w:p w14:paraId="50142BD9" w14:textId="77777777" w:rsidR="00D95CAC" w:rsidRPr="00D95CAC" w:rsidRDefault="00D95CAC" w:rsidP="00D95CAC">
      <w:pPr>
        <w:rPr>
          <w:lang w:val="fr-CA" w:eastAsia="en-US"/>
        </w:rPr>
      </w:pPr>
    </w:p>
    <w:p w14:paraId="5D4B7C1A" w14:textId="77777777" w:rsidR="000B07BB" w:rsidRPr="002A372F" w:rsidRDefault="000B07BB" w:rsidP="000B07BB">
      <w:pPr>
        <w:spacing w:after="158"/>
        <w:rPr>
          <w:lang w:val="fr-CA"/>
        </w:rPr>
      </w:pPr>
      <w:r w:rsidRPr="002A372F">
        <w:rPr>
          <w:lang w:val="fr-CA"/>
        </w:rPr>
        <w:t xml:space="preserve"> </w:t>
      </w:r>
    </w:p>
    <w:p w14:paraId="6F519F6E" w14:textId="0D18D312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2A372F">
        <w:rPr>
          <w:lang w:val="fr-CA"/>
        </w:rPr>
        <w:lastRenderedPageBreak/>
        <w:t xml:space="preserve"> </w:t>
      </w:r>
      <w:r w:rsidRPr="000B07BB">
        <w:rPr>
          <w:b/>
          <w:noProof/>
          <w:color w:val="FF0000"/>
          <w:sz w:val="92"/>
          <w:szCs w:val="92"/>
          <w:lang w:val="fr-C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D7FDF0" wp14:editId="3C35A4F9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1947652227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C1BD0EB" id="Oval 1" o:spid="_x0000_s1026" style="position:absolute;margin-left:148.2pt;margin-top:-30.6pt;width:344.4pt;height:127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>
        <w:rPr>
          <w:b/>
          <w:noProof/>
          <w:color w:val="FF0000"/>
          <w:sz w:val="92"/>
          <w:szCs w:val="92"/>
          <w:lang w:val="fr-CA"/>
        </w:rPr>
        <w:t>Brandon Ingram</w:t>
      </w:r>
    </w:p>
    <w:p w14:paraId="5EF88064" w14:textId="77777777" w:rsidR="000B07BB" w:rsidRDefault="000B07BB" w:rsidP="000B07BB">
      <w:pPr>
        <w:spacing w:after="367"/>
        <w:ind w:left="10" w:right="745" w:hanging="10"/>
        <w:jc w:val="right"/>
        <w:rPr>
          <w:b/>
          <w:color w:val="002060"/>
          <w:sz w:val="48"/>
          <w:lang w:val="fr-CA"/>
        </w:rPr>
      </w:pPr>
    </w:p>
    <w:p w14:paraId="2F68E33F" w14:textId="0586AF1E" w:rsidR="000B07BB" w:rsidRPr="002A372F" w:rsidRDefault="000B07BB" w:rsidP="000B07BB">
      <w:pPr>
        <w:spacing w:after="505"/>
        <w:ind w:left="5" w:right="867" w:hanging="10"/>
        <w:rPr>
          <w:lang w:val="fr-CA"/>
        </w:rPr>
      </w:pPr>
      <w:r w:rsidRPr="002A372F">
        <w:rPr>
          <w:color w:val="312E2D"/>
          <w:sz w:val="94"/>
          <w:lang w:val="fr-CA"/>
        </w:rPr>
        <w:t xml:space="preserve">Réponse précédente:  </w:t>
      </w:r>
      <w:r w:rsidRPr="002A372F">
        <w:rPr>
          <w:rFonts w:ascii="Cambria Math" w:eastAsia="Cambria Math" w:hAnsi="Cambria Math" w:cs="Cambria Math"/>
          <w:color w:val="312E2D"/>
          <w:sz w:val="96"/>
          <w:lang w:val="fr-CA"/>
        </w:rPr>
        <w:t>8(</w:t>
      </w:r>
      <w:r>
        <w:rPr>
          <w:rFonts w:ascii="Cambria Math" w:eastAsia="Cambria Math" w:hAnsi="Cambria Math" w:cs="Cambria Math"/>
          <w:color w:val="312E2D"/>
          <w:sz w:val="96"/>
        </w:rPr>
        <w:t>𝑥</w:t>
      </w:r>
      <w:r w:rsidRPr="002A372F">
        <w:rPr>
          <w:rFonts w:ascii="Cambria Math" w:eastAsia="Cambria Math" w:hAnsi="Cambria Math" w:cs="Cambria Math"/>
          <w:color w:val="312E2D"/>
          <w:sz w:val="96"/>
          <w:lang w:val="fr-CA"/>
        </w:rPr>
        <w:t>+2)</w:t>
      </w:r>
      <w:r w:rsidRPr="002A372F">
        <w:rPr>
          <w:rFonts w:ascii="Cambria Math" w:eastAsia="Cambria Math" w:hAnsi="Cambria Math" w:cs="Cambria Math"/>
          <w:color w:val="312E2D"/>
          <w:sz w:val="96"/>
          <w:vertAlign w:val="superscript"/>
          <w:lang w:val="fr-CA"/>
        </w:rPr>
        <w:t>2</w:t>
      </w:r>
      <w:r w:rsidRPr="002A372F">
        <w:rPr>
          <w:sz w:val="21"/>
          <w:vertAlign w:val="subscript"/>
          <w:lang w:val="fr-CA"/>
        </w:rPr>
        <w:t xml:space="preserve"> </w:t>
      </w:r>
    </w:p>
    <w:p w14:paraId="65E2B4C3" w14:textId="77777777" w:rsidR="000B07BB" w:rsidRPr="002A372F" w:rsidRDefault="000B07BB" w:rsidP="000B07BB">
      <w:pPr>
        <w:spacing w:after="549"/>
        <w:ind w:left="180"/>
        <w:rPr>
          <w:lang w:val="fr-CA"/>
        </w:rPr>
      </w:pPr>
      <w:r w:rsidRPr="002A372F">
        <w:rPr>
          <w:lang w:val="fr-CA"/>
        </w:rPr>
        <w:t xml:space="preserve"> </w:t>
      </w:r>
    </w:p>
    <w:p w14:paraId="453D849E" w14:textId="77777777" w:rsidR="000B07BB" w:rsidRPr="002A372F" w:rsidRDefault="000B07BB" w:rsidP="000B07BB">
      <w:pPr>
        <w:pStyle w:val="Heading2"/>
        <w:spacing w:after="676"/>
        <w:ind w:left="-5"/>
        <w:rPr>
          <w:lang w:val="fr-CA"/>
        </w:rPr>
      </w:pPr>
      <w:r w:rsidRPr="000B07BB">
        <w:rPr>
          <w:color w:val="3A7C22" w:themeColor="accent6" w:themeShade="BF"/>
          <w:sz w:val="80"/>
          <w:szCs w:val="80"/>
          <w:lang w:val="fr-CA"/>
        </w:rPr>
        <w:t>Factorise complètement l’expression quadratique.</w:t>
      </w:r>
      <w:r w:rsidRPr="000B07BB">
        <w:rPr>
          <w:color w:val="3A7C22" w:themeColor="accent6" w:themeShade="BF"/>
          <w:lang w:val="fr-CA"/>
        </w:rPr>
        <w:t xml:space="preserve">     </w:t>
      </w:r>
      <w:r>
        <w:rPr>
          <w:rFonts w:ascii="Cambria Math" w:eastAsia="Cambria Math" w:hAnsi="Cambria Math" w:cs="Cambria Math"/>
          <w:color w:val="000000"/>
        </w:rPr>
        <w:t>𝒑</w:t>
      </w:r>
      <w:r>
        <w:rPr>
          <w:rFonts w:ascii="Cambria Math" w:eastAsia="Cambria Math" w:hAnsi="Cambria Math" w:cs="Cambria Math"/>
          <w:color w:val="000000"/>
          <w:vertAlign w:val="superscript"/>
        </w:rPr>
        <w:t>𝟐</w:t>
      </w:r>
      <w:r w:rsidRPr="002A372F">
        <w:rPr>
          <w:rFonts w:ascii="Cambria Math" w:eastAsia="Cambria Math" w:hAnsi="Cambria Math" w:cs="Cambria Math"/>
          <w:color w:val="000000"/>
          <w:lang w:val="fr-CA"/>
        </w:rPr>
        <w:t>−</w:t>
      </w:r>
      <w:r>
        <w:rPr>
          <w:rFonts w:ascii="Cambria Math" w:eastAsia="Cambria Math" w:hAnsi="Cambria Math" w:cs="Cambria Math"/>
          <w:color w:val="000000"/>
        </w:rPr>
        <w:t>𝟐𝒑𝒒</w:t>
      </w:r>
      <w:r w:rsidRPr="002A372F">
        <w:rPr>
          <w:rFonts w:ascii="Cambria Math" w:eastAsia="Cambria Math" w:hAnsi="Cambria Math" w:cs="Cambria Math"/>
          <w:color w:val="000000"/>
          <w:lang w:val="fr-CA"/>
        </w:rPr>
        <w:t>−</w:t>
      </w:r>
      <w:r>
        <w:rPr>
          <w:rFonts w:ascii="Cambria Math" w:eastAsia="Cambria Math" w:hAnsi="Cambria Math" w:cs="Cambria Math"/>
          <w:color w:val="000000"/>
        </w:rPr>
        <w:t>𝟔𝟑𝒒</w:t>
      </w:r>
      <w:r>
        <w:rPr>
          <w:rFonts w:ascii="Cambria Math" w:eastAsia="Cambria Math" w:hAnsi="Cambria Math" w:cs="Cambria Math"/>
          <w:color w:val="000000"/>
          <w:vertAlign w:val="superscript"/>
        </w:rPr>
        <w:t>𝟐</w:t>
      </w:r>
      <w:r w:rsidRPr="002A372F">
        <w:rPr>
          <w:rFonts w:ascii="Calibri" w:eastAsia="Calibri" w:hAnsi="Calibri" w:cs="Calibri"/>
          <w:lang w:val="fr-CA"/>
        </w:rPr>
        <w:t xml:space="preserve"> </w:t>
      </w:r>
    </w:p>
    <w:p w14:paraId="64156AD4" w14:textId="77777777" w:rsidR="000B07BB" w:rsidRPr="002A372F" w:rsidRDefault="000B07BB" w:rsidP="000B07BB">
      <w:pPr>
        <w:spacing w:after="0"/>
        <w:rPr>
          <w:lang w:val="fr-CA"/>
        </w:rPr>
      </w:pPr>
      <w:r w:rsidRPr="002A372F">
        <w:rPr>
          <w:b/>
          <w:color w:val="3A7C22"/>
          <w:sz w:val="80"/>
          <w:lang w:val="fr-CA"/>
        </w:rPr>
        <w:t xml:space="preserve"> </w:t>
      </w:r>
    </w:p>
    <w:p w14:paraId="57B6870A" w14:textId="77777777" w:rsidR="000B07BB" w:rsidRDefault="000B07BB" w:rsidP="000B07BB">
      <w:pPr>
        <w:spacing w:after="180"/>
        <w:ind w:left="-15" w:right="1419" w:firstLine="9606"/>
        <w:rPr>
          <w:noProof/>
        </w:rPr>
      </w:pPr>
    </w:p>
    <w:p w14:paraId="106761C7" w14:textId="5910A59E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0B07BB">
        <w:rPr>
          <w:b/>
          <w:noProof/>
          <w:color w:val="FF0000"/>
          <w:sz w:val="92"/>
          <w:szCs w:val="92"/>
          <w:lang w:val="fr-CA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91ECC48" wp14:editId="5D8FE0D0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16647419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BCCE28" id="Oval 1" o:spid="_x0000_s1026" style="position:absolute;margin-left:148.2pt;margin-top:-30.6pt;width:344.4pt;height:127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>
        <w:rPr>
          <w:b/>
          <w:noProof/>
          <w:color w:val="FF0000"/>
          <w:sz w:val="92"/>
          <w:szCs w:val="92"/>
          <w:lang w:val="fr-CA"/>
        </w:rPr>
        <w:t>Jakob Poeltl</w:t>
      </w:r>
    </w:p>
    <w:p w14:paraId="3705454C" w14:textId="77777777" w:rsidR="000B07BB" w:rsidRDefault="000B07BB" w:rsidP="000B07BB">
      <w:pPr>
        <w:spacing w:after="219"/>
        <w:ind w:left="5" w:hanging="10"/>
        <w:rPr>
          <w:color w:val="312E2D"/>
          <w:sz w:val="94"/>
          <w:lang w:val="fr-CA"/>
        </w:rPr>
      </w:pPr>
    </w:p>
    <w:p w14:paraId="13F4C2B7" w14:textId="6EAE7D2E" w:rsidR="000B07BB" w:rsidRPr="002A372F" w:rsidRDefault="000B07BB" w:rsidP="000B07BB">
      <w:pPr>
        <w:spacing w:after="219"/>
        <w:ind w:left="5" w:hanging="10"/>
        <w:rPr>
          <w:lang w:val="fr-CA"/>
        </w:rPr>
      </w:pPr>
      <w:r w:rsidRPr="002A372F">
        <w:rPr>
          <w:color w:val="312E2D"/>
          <w:sz w:val="94"/>
          <w:lang w:val="fr-CA"/>
        </w:rPr>
        <w:t xml:space="preserve">Réponse précédente:  </w:t>
      </w:r>
      <w:r w:rsidRPr="002A372F">
        <w:rPr>
          <w:b/>
          <w:color w:val="002060"/>
          <w:sz w:val="48"/>
          <w:lang w:val="fr-CA"/>
        </w:rPr>
        <w:t xml:space="preserve"> </w:t>
      </w:r>
    </w:p>
    <w:p w14:paraId="2FDEAF63" w14:textId="77777777" w:rsidR="000B07BB" w:rsidRPr="002A372F" w:rsidRDefault="000B07BB" w:rsidP="000B07BB">
      <w:pPr>
        <w:spacing w:after="163"/>
        <w:ind w:left="3289" w:right="108" w:hanging="10"/>
        <w:rPr>
          <w:lang w:val="fr-CA"/>
        </w:rPr>
      </w:pPr>
      <w:r w:rsidRPr="002A372F">
        <w:rPr>
          <w:rFonts w:ascii="Cambria Math" w:eastAsia="Cambria Math" w:hAnsi="Cambria Math" w:cs="Cambria Math"/>
          <w:sz w:val="80"/>
          <w:lang w:val="fr-CA"/>
        </w:rPr>
        <w:t>(</w:t>
      </w:r>
      <w:proofErr w:type="gramStart"/>
      <w:r>
        <w:rPr>
          <w:rFonts w:ascii="Cambria Math" w:eastAsia="Cambria Math" w:hAnsi="Cambria Math" w:cs="Cambria Math"/>
          <w:sz w:val="80"/>
        </w:rPr>
        <w:t>𝒑</w:t>
      </w:r>
      <w:proofErr w:type="gramEnd"/>
      <w:r w:rsidRPr="002A372F">
        <w:rPr>
          <w:rFonts w:ascii="Cambria Math" w:eastAsia="Cambria Math" w:hAnsi="Cambria Math" w:cs="Cambria Math"/>
          <w:sz w:val="80"/>
          <w:lang w:val="fr-CA"/>
        </w:rPr>
        <w:t>+</w:t>
      </w:r>
      <w:r>
        <w:rPr>
          <w:rFonts w:ascii="Cambria Math" w:eastAsia="Cambria Math" w:hAnsi="Cambria Math" w:cs="Cambria Math"/>
          <w:sz w:val="80"/>
        </w:rPr>
        <w:t>𝟕</w:t>
      </w:r>
      <w:proofErr w:type="gramStart"/>
      <w:r>
        <w:rPr>
          <w:rFonts w:ascii="Cambria Math" w:eastAsia="Cambria Math" w:hAnsi="Cambria Math" w:cs="Cambria Math"/>
          <w:sz w:val="80"/>
        </w:rPr>
        <w:t>𝒒</w:t>
      </w:r>
      <w:r w:rsidRPr="002A372F">
        <w:rPr>
          <w:rFonts w:ascii="Cambria Math" w:eastAsia="Cambria Math" w:hAnsi="Cambria Math" w:cs="Cambria Math"/>
          <w:sz w:val="80"/>
          <w:lang w:val="fr-CA"/>
        </w:rPr>
        <w:t>)(</w:t>
      </w:r>
      <w:proofErr w:type="gramEnd"/>
      <w:r>
        <w:rPr>
          <w:rFonts w:ascii="Cambria Math" w:eastAsia="Cambria Math" w:hAnsi="Cambria Math" w:cs="Cambria Math"/>
          <w:sz w:val="80"/>
        </w:rPr>
        <w:t>𝒑</w:t>
      </w:r>
      <w:r w:rsidRPr="002A372F">
        <w:rPr>
          <w:rFonts w:ascii="Cambria Math" w:eastAsia="Cambria Math" w:hAnsi="Cambria Math" w:cs="Cambria Math"/>
          <w:sz w:val="80"/>
          <w:lang w:val="fr-CA"/>
        </w:rPr>
        <w:t>−</w:t>
      </w:r>
      <w:r>
        <w:rPr>
          <w:rFonts w:ascii="Cambria Math" w:eastAsia="Cambria Math" w:hAnsi="Cambria Math" w:cs="Cambria Math"/>
          <w:sz w:val="80"/>
        </w:rPr>
        <w:t>𝟗𝒒</w:t>
      </w:r>
      <w:r w:rsidRPr="002A372F">
        <w:rPr>
          <w:rFonts w:ascii="Cambria Math" w:eastAsia="Cambria Math" w:hAnsi="Cambria Math" w:cs="Cambria Math"/>
          <w:sz w:val="80"/>
          <w:lang w:val="fr-CA"/>
        </w:rPr>
        <w:t>)</w:t>
      </w:r>
      <w:r w:rsidRPr="002A372F">
        <w:rPr>
          <w:color w:val="312E2D"/>
          <w:sz w:val="94"/>
          <w:lang w:val="fr-CA"/>
        </w:rPr>
        <w:t xml:space="preserve"> </w:t>
      </w:r>
    </w:p>
    <w:p w14:paraId="0CFB38B1" w14:textId="77777777" w:rsidR="000B07BB" w:rsidRPr="002A372F" w:rsidRDefault="000B07BB" w:rsidP="000B07BB">
      <w:pPr>
        <w:spacing w:after="113" w:line="262" w:lineRule="auto"/>
        <w:ind w:left="2161" w:hanging="1889"/>
        <w:rPr>
          <w:lang w:val="fr-CA"/>
        </w:rPr>
      </w:pPr>
      <w:r w:rsidRPr="002A372F">
        <w:rPr>
          <w:b/>
          <w:color w:val="3A7C22"/>
          <w:sz w:val="80"/>
          <w:lang w:val="fr-CA"/>
        </w:rPr>
        <w:t>Factorise complètement l’expression quadratique.</w:t>
      </w:r>
      <w:r w:rsidRPr="002A372F">
        <w:rPr>
          <w:b/>
          <w:color w:val="3A7C22"/>
          <w:lang w:val="fr-CA"/>
        </w:rPr>
        <w:t xml:space="preserve"> </w:t>
      </w:r>
    </w:p>
    <w:p w14:paraId="1CBA9BF8" w14:textId="77777777" w:rsidR="000B07BB" w:rsidRPr="002A372F" w:rsidRDefault="000B07BB" w:rsidP="000B07BB">
      <w:pPr>
        <w:spacing w:after="58"/>
        <w:ind w:right="19"/>
        <w:jc w:val="center"/>
        <w:rPr>
          <w:lang w:val="fr-CA"/>
        </w:rPr>
      </w:pPr>
      <w:r>
        <w:rPr>
          <w:rFonts w:ascii="Cambria Math" w:eastAsia="Cambria Math" w:hAnsi="Cambria Math" w:cs="Cambria Math"/>
          <w:sz w:val="80"/>
        </w:rPr>
        <w:t>𝟏𝟎𝒙</w:t>
      </w:r>
      <w:r>
        <w:rPr>
          <w:rFonts w:ascii="Cambria Math" w:eastAsia="Cambria Math" w:hAnsi="Cambria Math" w:cs="Cambria Math"/>
          <w:sz w:val="80"/>
          <w:vertAlign w:val="superscript"/>
        </w:rPr>
        <w:t>𝟐</w:t>
      </w:r>
      <w:r w:rsidRPr="002A372F">
        <w:rPr>
          <w:rFonts w:ascii="Cambria Math" w:eastAsia="Cambria Math" w:hAnsi="Cambria Math" w:cs="Cambria Math"/>
          <w:sz w:val="80"/>
          <w:lang w:val="fr-CA"/>
        </w:rPr>
        <w:t>−</w:t>
      </w:r>
      <w:r>
        <w:rPr>
          <w:rFonts w:ascii="Cambria Math" w:eastAsia="Cambria Math" w:hAnsi="Cambria Math" w:cs="Cambria Math"/>
          <w:sz w:val="80"/>
        </w:rPr>
        <w:t>𝟏𝟗𝒙</w:t>
      </w:r>
      <w:r w:rsidRPr="002A372F">
        <w:rPr>
          <w:rFonts w:ascii="Cambria Math" w:eastAsia="Cambria Math" w:hAnsi="Cambria Math" w:cs="Cambria Math"/>
          <w:sz w:val="80"/>
          <w:lang w:val="fr-CA"/>
        </w:rPr>
        <w:t>−</w:t>
      </w:r>
      <w:r>
        <w:rPr>
          <w:rFonts w:ascii="Cambria Math" w:eastAsia="Cambria Math" w:hAnsi="Cambria Math" w:cs="Cambria Math"/>
          <w:sz w:val="80"/>
        </w:rPr>
        <w:t>𝟏𝟓</w:t>
      </w:r>
      <w:r w:rsidRPr="002A372F">
        <w:rPr>
          <w:b/>
          <w:sz w:val="56"/>
          <w:lang w:val="fr-CA"/>
        </w:rPr>
        <w:t xml:space="preserve"> </w:t>
      </w:r>
    </w:p>
    <w:p w14:paraId="3DFE3F60" w14:textId="77777777" w:rsidR="000B07BB" w:rsidRPr="002A372F" w:rsidRDefault="000B07BB" w:rsidP="000B07BB">
      <w:pPr>
        <w:spacing w:after="0"/>
        <w:rPr>
          <w:lang w:val="fr-CA"/>
        </w:rPr>
      </w:pPr>
      <w:r w:rsidRPr="002A372F">
        <w:rPr>
          <w:b/>
          <w:color w:val="3A7C22"/>
          <w:sz w:val="80"/>
          <w:lang w:val="fr-CA"/>
        </w:rPr>
        <w:t xml:space="preserve"> </w:t>
      </w:r>
    </w:p>
    <w:p w14:paraId="60404A8D" w14:textId="2FC6FD52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0B07BB">
        <w:rPr>
          <w:b/>
          <w:noProof/>
          <w:color w:val="FF0000"/>
          <w:sz w:val="92"/>
          <w:szCs w:val="92"/>
          <w:lang w:val="fr-CA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D78EA2D" wp14:editId="42BC89DA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157207468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3C5559" id="Oval 1" o:spid="_x0000_s1026" style="position:absolute;margin-left:148.2pt;margin-top:-30.6pt;width:344.4pt;height:127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>
        <w:rPr>
          <w:b/>
          <w:noProof/>
          <w:color w:val="FF0000"/>
          <w:sz w:val="92"/>
          <w:szCs w:val="92"/>
          <w:lang w:val="fr-CA"/>
        </w:rPr>
        <w:t>Kyle Lowry</w:t>
      </w:r>
    </w:p>
    <w:p w14:paraId="59230056" w14:textId="77777777" w:rsidR="000B07BB" w:rsidRDefault="000B07BB" w:rsidP="000B07BB">
      <w:pPr>
        <w:spacing w:after="434"/>
        <w:ind w:left="190" w:right="867" w:hanging="10"/>
        <w:rPr>
          <w:b/>
          <w:color w:val="002060"/>
          <w:sz w:val="48"/>
          <w:lang w:val="fr-CA"/>
        </w:rPr>
      </w:pPr>
    </w:p>
    <w:p w14:paraId="63452810" w14:textId="2ED0D6DC" w:rsidR="000B07BB" w:rsidRPr="002A372F" w:rsidRDefault="000B07BB" w:rsidP="000B07BB">
      <w:pPr>
        <w:spacing w:after="434"/>
        <w:ind w:left="190" w:right="867" w:hanging="10"/>
        <w:rPr>
          <w:lang w:val="fr-CA"/>
        </w:rPr>
      </w:pPr>
      <w:r w:rsidRPr="002A372F">
        <w:rPr>
          <w:color w:val="312E2D"/>
          <w:sz w:val="94"/>
          <w:lang w:val="fr-CA"/>
        </w:rPr>
        <w:t xml:space="preserve">Réponse précédente:  </w:t>
      </w:r>
    </w:p>
    <w:p w14:paraId="6F1ECD58" w14:textId="77777777" w:rsidR="000B07BB" w:rsidRPr="002A372F" w:rsidRDefault="000B07BB" w:rsidP="000B07BB">
      <w:pPr>
        <w:spacing w:after="0"/>
        <w:ind w:left="267" w:right="108" w:hanging="10"/>
        <w:rPr>
          <w:lang w:val="fr-CA"/>
        </w:rPr>
      </w:pPr>
      <w:r w:rsidRPr="002A372F">
        <w:rPr>
          <w:rFonts w:ascii="Cambria Math" w:eastAsia="Cambria Math" w:hAnsi="Cambria Math" w:cs="Cambria Math"/>
          <w:sz w:val="80"/>
          <w:lang w:val="fr-CA"/>
        </w:rPr>
        <w:t>(</w:t>
      </w:r>
      <w:r>
        <w:rPr>
          <w:rFonts w:ascii="Cambria Math" w:eastAsia="Cambria Math" w:hAnsi="Cambria Math" w:cs="Cambria Math"/>
          <w:sz w:val="80"/>
        </w:rPr>
        <w:t>𝟓𝒙</w:t>
      </w:r>
      <w:r w:rsidRPr="002A372F">
        <w:rPr>
          <w:rFonts w:ascii="Cambria Math" w:eastAsia="Cambria Math" w:hAnsi="Cambria Math" w:cs="Cambria Math"/>
          <w:sz w:val="80"/>
          <w:lang w:val="fr-CA"/>
        </w:rPr>
        <w:t>+</w:t>
      </w:r>
      <w:proofErr w:type="gramStart"/>
      <w:r>
        <w:rPr>
          <w:rFonts w:ascii="Cambria Math" w:eastAsia="Cambria Math" w:hAnsi="Cambria Math" w:cs="Cambria Math"/>
          <w:sz w:val="80"/>
        </w:rPr>
        <w:t>𝟑</w:t>
      </w:r>
      <w:r w:rsidRPr="002A372F">
        <w:rPr>
          <w:rFonts w:ascii="Cambria Math" w:eastAsia="Cambria Math" w:hAnsi="Cambria Math" w:cs="Cambria Math"/>
          <w:sz w:val="80"/>
          <w:lang w:val="fr-CA"/>
        </w:rPr>
        <w:t>)(</w:t>
      </w:r>
      <w:proofErr w:type="gramEnd"/>
      <w:r>
        <w:rPr>
          <w:rFonts w:ascii="Cambria Math" w:eastAsia="Cambria Math" w:hAnsi="Cambria Math" w:cs="Cambria Math"/>
          <w:sz w:val="80"/>
        </w:rPr>
        <w:t>𝟐𝒙</w:t>
      </w:r>
      <w:r w:rsidRPr="002A372F">
        <w:rPr>
          <w:rFonts w:ascii="Cambria Math" w:eastAsia="Cambria Math" w:hAnsi="Cambria Math" w:cs="Cambria Math"/>
          <w:sz w:val="80"/>
          <w:lang w:val="fr-CA"/>
        </w:rPr>
        <w:t>−</w:t>
      </w:r>
      <w:r>
        <w:rPr>
          <w:rFonts w:ascii="Cambria Math" w:eastAsia="Cambria Math" w:hAnsi="Cambria Math" w:cs="Cambria Math"/>
          <w:sz w:val="80"/>
        </w:rPr>
        <w:t>𝟓</w:t>
      </w:r>
      <w:r w:rsidRPr="002A372F">
        <w:rPr>
          <w:rFonts w:ascii="Cambria Math" w:eastAsia="Cambria Math" w:hAnsi="Cambria Math" w:cs="Cambria Math"/>
          <w:sz w:val="80"/>
          <w:lang w:val="fr-CA"/>
        </w:rPr>
        <w:t>)</w:t>
      </w:r>
      <w:r w:rsidRPr="002A372F">
        <w:rPr>
          <w:color w:val="312E2D"/>
          <w:sz w:val="80"/>
          <w:lang w:val="fr-CA"/>
        </w:rPr>
        <w:t xml:space="preserve"> </w:t>
      </w:r>
      <w:r w:rsidRPr="002A372F">
        <w:rPr>
          <w:color w:val="312E2D"/>
          <w:sz w:val="132"/>
          <w:lang w:val="fr-CA"/>
        </w:rPr>
        <w:t xml:space="preserve"> </w:t>
      </w:r>
      <w:r w:rsidRPr="002A372F">
        <w:rPr>
          <w:rFonts w:ascii="Cambria" w:eastAsia="Cambria" w:hAnsi="Cambria" w:cs="Cambria"/>
          <w:b/>
          <w:sz w:val="80"/>
          <w:lang w:val="fr-CA"/>
        </w:rPr>
        <w:t xml:space="preserve"> </w:t>
      </w:r>
    </w:p>
    <w:p w14:paraId="0BB89984" w14:textId="77777777" w:rsidR="000B07BB" w:rsidRPr="002A372F" w:rsidRDefault="000B07BB" w:rsidP="000B07BB">
      <w:pPr>
        <w:spacing w:after="53"/>
        <w:ind w:left="180"/>
        <w:rPr>
          <w:lang w:val="fr-CA"/>
        </w:rPr>
      </w:pPr>
      <w:r w:rsidRPr="002A372F">
        <w:rPr>
          <w:color w:val="312E2D"/>
          <w:sz w:val="80"/>
          <w:lang w:val="fr-CA"/>
        </w:rPr>
        <w:t xml:space="preserve"> </w:t>
      </w:r>
      <w:r w:rsidRPr="002A372F">
        <w:rPr>
          <w:b/>
          <w:color w:val="002060"/>
          <w:sz w:val="48"/>
          <w:lang w:val="fr-CA"/>
        </w:rPr>
        <w:t xml:space="preserve"> </w:t>
      </w:r>
    </w:p>
    <w:p w14:paraId="43E609D6" w14:textId="77777777" w:rsidR="000B07BB" w:rsidRPr="002A372F" w:rsidRDefault="000B07BB" w:rsidP="000B07BB">
      <w:pPr>
        <w:pStyle w:val="Heading2"/>
        <w:spacing w:after="288"/>
        <w:ind w:left="2160" w:hanging="1980"/>
        <w:rPr>
          <w:lang w:val="fr-CA"/>
        </w:rPr>
      </w:pPr>
      <w:r w:rsidRPr="000B07BB">
        <w:rPr>
          <w:b/>
          <w:bCs/>
          <w:color w:val="3A7C22" w:themeColor="accent6" w:themeShade="BF"/>
          <w:sz w:val="80"/>
          <w:szCs w:val="80"/>
          <w:lang w:val="fr-CA"/>
        </w:rPr>
        <w:t>Factorise complètement l’expression quadratique.</w:t>
      </w:r>
      <w:r w:rsidRPr="000B07BB">
        <w:rPr>
          <w:color w:val="3A7C22" w:themeColor="accent6" w:themeShade="BF"/>
          <w:lang w:val="fr-CA"/>
        </w:rPr>
        <w:t xml:space="preserve">  </w:t>
      </w:r>
      <w:r w:rsidRPr="002A372F">
        <w:rPr>
          <w:color w:val="000000"/>
          <w:sz w:val="96"/>
          <w:lang w:val="fr-CA"/>
        </w:rPr>
        <w:t>2x</w:t>
      </w:r>
      <w:r w:rsidRPr="002A372F">
        <w:rPr>
          <w:color w:val="000000"/>
          <w:sz w:val="96"/>
          <w:vertAlign w:val="superscript"/>
          <w:lang w:val="fr-CA"/>
        </w:rPr>
        <w:t>2</w:t>
      </w:r>
      <w:r w:rsidRPr="002A372F">
        <w:rPr>
          <w:color w:val="000000"/>
          <w:sz w:val="96"/>
          <w:lang w:val="fr-CA"/>
        </w:rPr>
        <w:t>-8</w:t>
      </w:r>
      <w:r w:rsidRPr="002A372F">
        <w:rPr>
          <w:rFonts w:ascii="Calibri" w:eastAsia="Calibri" w:hAnsi="Calibri" w:cs="Calibri"/>
          <w:sz w:val="144"/>
          <w:lang w:val="fr-CA"/>
        </w:rPr>
        <w:t xml:space="preserve"> </w:t>
      </w:r>
    </w:p>
    <w:p w14:paraId="6B142903" w14:textId="77777777" w:rsidR="000B07BB" w:rsidRPr="002A372F" w:rsidRDefault="000B07BB" w:rsidP="000B07BB">
      <w:pPr>
        <w:spacing w:after="0"/>
        <w:rPr>
          <w:lang w:val="fr-CA"/>
        </w:rPr>
      </w:pPr>
      <w:r w:rsidRPr="002A372F">
        <w:rPr>
          <w:b/>
          <w:color w:val="3A7C22"/>
          <w:sz w:val="144"/>
          <w:lang w:val="fr-CA"/>
        </w:rPr>
        <w:t xml:space="preserve"> </w:t>
      </w:r>
      <w:r w:rsidRPr="002A372F">
        <w:rPr>
          <w:b/>
          <w:color w:val="3A7C22"/>
          <w:sz w:val="144"/>
          <w:lang w:val="fr-CA"/>
        </w:rPr>
        <w:tab/>
        <w:t xml:space="preserve">  </w:t>
      </w:r>
    </w:p>
    <w:p w14:paraId="5632C287" w14:textId="61E9B26F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0B07BB">
        <w:rPr>
          <w:b/>
          <w:noProof/>
          <w:color w:val="FF0000"/>
          <w:sz w:val="92"/>
          <w:szCs w:val="92"/>
          <w:lang w:val="fr-CA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5DA07D" wp14:editId="46E2C762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272995390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F1F630" id="Oval 1" o:spid="_x0000_s1026" style="position:absolute;margin-left:148.2pt;margin-top:-30.6pt;width:344.4pt;height:127.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>
        <w:rPr>
          <w:b/>
          <w:noProof/>
          <w:color w:val="FF0000"/>
          <w:sz w:val="92"/>
          <w:szCs w:val="92"/>
          <w:lang w:val="fr-CA"/>
        </w:rPr>
        <w:t>Kawhi Leonard</w:t>
      </w:r>
    </w:p>
    <w:p w14:paraId="0D7F3AC4" w14:textId="77777777" w:rsidR="000B07BB" w:rsidRDefault="000B07BB" w:rsidP="000B07BB">
      <w:pPr>
        <w:spacing w:after="0"/>
        <w:ind w:left="5" w:right="867" w:hanging="10"/>
        <w:rPr>
          <w:b/>
          <w:color w:val="002060"/>
          <w:sz w:val="48"/>
          <w:lang w:val="fr-CA"/>
        </w:rPr>
      </w:pPr>
    </w:p>
    <w:p w14:paraId="76EFEBFA" w14:textId="64FE3A2E" w:rsidR="000B07BB" w:rsidRPr="002A372F" w:rsidRDefault="000B07BB" w:rsidP="000B07BB">
      <w:pPr>
        <w:spacing w:after="0"/>
        <w:ind w:left="5" w:right="867" w:hanging="10"/>
        <w:rPr>
          <w:lang w:val="fr-CA"/>
        </w:rPr>
      </w:pPr>
      <w:r w:rsidRPr="002A372F">
        <w:rPr>
          <w:color w:val="312E2D"/>
          <w:sz w:val="94"/>
          <w:lang w:val="fr-CA"/>
        </w:rPr>
        <w:t xml:space="preserve">Réponse précédente: </w:t>
      </w:r>
      <w:r w:rsidRPr="002A372F">
        <w:rPr>
          <w:b/>
          <w:color w:val="3A7C22"/>
          <w:sz w:val="144"/>
          <w:lang w:val="fr-CA"/>
        </w:rPr>
        <w:t xml:space="preserve"> </w:t>
      </w:r>
      <w:r w:rsidRPr="002A372F">
        <w:rPr>
          <w:b/>
          <w:color w:val="002060"/>
          <w:sz w:val="74"/>
          <w:vertAlign w:val="superscript"/>
          <w:lang w:val="fr-CA"/>
        </w:rPr>
        <w:t xml:space="preserve"> </w:t>
      </w:r>
    </w:p>
    <w:p w14:paraId="6D3CD1F9" w14:textId="77777777" w:rsidR="000B07BB" w:rsidRPr="002A372F" w:rsidRDefault="000B07BB" w:rsidP="000B07BB">
      <w:pPr>
        <w:spacing w:after="372"/>
        <w:ind w:left="5" w:right="867" w:hanging="10"/>
        <w:rPr>
          <w:lang w:val="fr-CA"/>
        </w:rPr>
      </w:pPr>
      <w:r w:rsidRPr="002A372F">
        <w:rPr>
          <w:color w:val="312E2D"/>
          <w:sz w:val="94"/>
          <w:lang w:val="fr-CA"/>
        </w:rPr>
        <w:t>2(x-</w:t>
      </w:r>
      <w:proofErr w:type="gramStart"/>
      <w:r w:rsidRPr="002A372F">
        <w:rPr>
          <w:color w:val="312E2D"/>
          <w:sz w:val="94"/>
          <w:lang w:val="fr-CA"/>
        </w:rPr>
        <w:t>2)(</w:t>
      </w:r>
      <w:proofErr w:type="gramEnd"/>
      <w:r w:rsidRPr="002A372F">
        <w:rPr>
          <w:color w:val="312E2D"/>
          <w:sz w:val="94"/>
          <w:lang w:val="fr-CA"/>
        </w:rPr>
        <w:t>x+2)</w:t>
      </w:r>
      <w:r w:rsidRPr="002A372F">
        <w:rPr>
          <w:lang w:val="fr-CA"/>
        </w:rPr>
        <w:t xml:space="preserve"> </w:t>
      </w:r>
    </w:p>
    <w:p w14:paraId="51503CE9" w14:textId="77777777" w:rsidR="000B07BB" w:rsidRPr="002A372F" w:rsidRDefault="000B07BB" w:rsidP="000B07BB">
      <w:pPr>
        <w:spacing w:after="133"/>
        <w:ind w:left="339"/>
        <w:rPr>
          <w:lang w:val="fr-CA"/>
        </w:rPr>
      </w:pPr>
      <w:r w:rsidRPr="002A372F">
        <w:rPr>
          <w:color w:val="312E2D"/>
          <w:sz w:val="132"/>
          <w:lang w:val="fr-CA"/>
        </w:rPr>
        <w:t xml:space="preserve"> </w:t>
      </w:r>
      <w:r w:rsidRPr="002A372F">
        <w:rPr>
          <w:b/>
          <w:color w:val="002060"/>
          <w:sz w:val="48"/>
          <w:lang w:val="fr-CA"/>
        </w:rPr>
        <w:t xml:space="preserve"> </w:t>
      </w:r>
    </w:p>
    <w:p w14:paraId="0E3D8F70" w14:textId="77777777" w:rsidR="000B07BB" w:rsidRPr="002A372F" w:rsidRDefault="000B07BB" w:rsidP="000B07BB">
      <w:pPr>
        <w:spacing w:after="94" w:line="262" w:lineRule="auto"/>
        <w:ind w:left="2881" w:hanging="2542"/>
        <w:rPr>
          <w:lang w:val="fr-CA"/>
        </w:rPr>
      </w:pPr>
      <w:r w:rsidRPr="002A372F">
        <w:rPr>
          <w:b/>
          <w:color w:val="3A7C22"/>
          <w:sz w:val="80"/>
          <w:lang w:val="fr-CA"/>
        </w:rPr>
        <w:t xml:space="preserve">Factorise complètement l’expression quadratique. </w:t>
      </w:r>
    </w:p>
    <w:p w14:paraId="6AB47887" w14:textId="77777777" w:rsidR="000B07BB" w:rsidRPr="002A372F" w:rsidRDefault="000B07BB" w:rsidP="000B07BB">
      <w:pPr>
        <w:spacing w:after="0"/>
        <w:ind w:left="267" w:right="108" w:hanging="10"/>
        <w:rPr>
          <w:lang w:val="fr-CA"/>
        </w:rPr>
      </w:pPr>
      <w:r w:rsidRPr="002A372F">
        <w:rPr>
          <w:b/>
          <w:color w:val="3A7C22"/>
          <w:sz w:val="80"/>
          <w:lang w:val="fr-CA"/>
        </w:rPr>
        <w:t xml:space="preserve"> </w:t>
      </w:r>
      <w:r>
        <w:rPr>
          <w:rFonts w:ascii="Cambria Math" w:eastAsia="Cambria Math" w:hAnsi="Cambria Math" w:cs="Cambria Math"/>
          <w:sz w:val="80"/>
        </w:rPr>
        <w:t>𝟒</w:t>
      </w:r>
      <w:r w:rsidRPr="002A372F">
        <w:rPr>
          <w:rFonts w:ascii="Cambria Math" w:eastAsia="Cambria Math" w:hAnsi="Cambria Math" w:cs="Cambria Math"/>
          <w:sz w:val="80"/>
          <w:lang w:val="fr-CA"/>
        </w:rPr>
        <w:t>(</w:t>
      </w:r>
      <w:r>
        <w:rPr>
          <w:rFonts w:ascii="Cambria Math" w:eastAsia="Cambria Math" w:hAnsi="Cambria Math" w:cs="Cambria Math"/>
          <w:sz w:val="80"/>
        </w:rPr>
        <w:t>𝒙</w:t>
      </w:r>
      <w:r w:rsidRPr="002A372F">
        <w:rPr>
          <w:rFonts w:ascii="Cambria Math" w:eastAsia="Cambria Math" w:hAnsi="Cambria Math" w:cs="Cambria Math"/>
          <w:sz w:val="80"/>
          <w:lang w:val="fr-CA"/>
        </w:rPr>
        <w:t>+</w:t>
      </w:r>
      <w:r>
        <w:rPr>
          <w:rFonts w:ascii="Cambria Math" w:eastAsia="Cambria Math" w:hAnsi="Cambria Math" w:cs="Cambria Math"/>
          <w:sz w:val="80"/>
        </w:rPr>
        <w:t>𝒚</w:t>
      </w:r>
      <w:r w:rsidRPr="002A372F">
        <w:rPr>
          <w:rFonts w:ascii="Cambria Math" w:eastAsia="Cambria Math" w:hAnsi="Cambria Math" w:cs="Cambria Math"/>
          <w:sz w:val="80"/>
          <w:lang w:val="fr-CA"/>
        </w:rPr>
        <w:t>)</w:t>
      </w:r>
      <w:r>
        <w:rPr>
          <w:rFonts w:ascii="Cambria Math" w:eastAsia="Cambria Math" w:hAnsi="Cambria Math" w:cs="Cambria Math"/>
          <w:sz w:val="80"/>
          <w:vertAlign w:val="superscript"/>
        </w:rPr>
        <w:t>𝟐</w:t>
      </w:r>
      <w:r w:rsidRPr="002A372F">
        <w:rPr>
          <w:rFonts w:ascii="Cambria Math" w:eastAsia="Cambria Math" w:hAnsi="Cambria Math" w:cs="Cambria Math"/>
          <w:sz w:val="80"/>
          <w:lang w:val="fr-CA"/>
        </w:rPr>
        <w:t>−(</w:t>
      </w:r>
      <w:r>
        <w:rPr>
          <w:rFonts w:ascii="Cambria Math" w:eastAsia="Cambria Math" w:hAnsi="Cambria Math" w:cs="Cambria Math"/>
          <w:sz w:val="80"/>
        </w:rPr>
        <w:t>𝒙</w:t>
      </w:r>
      <w:r w:rsidRPr="002A372F">
        <w:rPr>
          <w:rFonts w:ascii="Cambria Math" w:eastAsia="Cambria Math" w:hAnsi="Cambria Math" w:cs="Cambria Math"/>
          <w:sz w:val="80"/>
          <w:lang w:val="fr-CA"/>
        </w:rPr>
        <w:t>−</w:t>
      </w:r>
      <w:r>
        <w:rPr>
          <w:rFonts w:ascii="Cambria Math" w:eastAsia="Cambria Math" w:hAnsi="Cambria Math" w:cs="Cambria Math"/>
          <w:sz w:val="80"/>
        </w:rPr>
        <w:t>𝒚</w:t>
      </w:r>
      <w:r w:rsidRPr="002A372F">
        <w:rPr>
          <w:rFonts w:ascii="Cambria Math" w:eastAsia="Cambria Math" w:hAnsi="Cambria Math" w:cs="Cambria Math"/>
          <w:sz w:val="80"/>
          <w:lang w:val="fr-CA"/>
        </w:rPr>
        <w:t>)</w:t>
      </w:r>
      <w:r>
        <w:rPr>
          <w:rFonts w:ascii="Cambria Math" w:eastAsia="Cambria Math" w:hAnsi="Cambria Math" w:cs="Cambria Math"/>
          <w:sz w:val="80"/>
          <w:vertAlign w:val="superscript"/>
        </w:rPr>
        <w:t>𝟐</w:t>
      </w:r>
      <w:r w:rsidRPr="002A372F">
        <w:rPr>
          <w:b/>
          <w:color w:val="3A7C22"/>
          <w:sz w:val="34"/>
          <w:vertAlign w:val="subscript"/>
          <w:lang w:val="fr-CA"/>
        </w:rPr>
        <w:t xml:space="preserve"> </w:t>
      </w:r>
    </w:p>
    <w:p w14:paraId="2880BFC4" w14:textId="77777777" w:rsidR="000B07BB" w:rsidRPr="002A372F" w:rsidRDefault="000B07BB" w:rsidP="000B07BB">
      <w:pPr>
        <w:spacing w:after="179"/>
        <w:rPr>
          <w:lang w:val="fr-CA"/>
        </w:rPr>
      </w:pPr>
      <w:r w:rsidRPr="002A372F">
        <w:rPr>
          <w:b/>
          <w:color w:val="3A7C22"/>
          <w:lang w:val="fr-CA"/>
        </w:rPr>
        <w:t xml:space="preserve"> </w:t>
      </w:r>
    </w:p>
    <w:p w14:paraId="6E498B2E" w14:textId="77777777" w:rsidR="000B07BB" w:rsidRPr="002A372F" w:rsidRDefault="000B07BB" w:rsidP="000B07BB">
      <w:pPr>
        <w:spacing w:after="158"/>
        <w:rPr>
          <w:lang w:val="fr-CA"/>
        </w:rPr>
      </w:pPr>
      <w:r w:rsidRPr="002A372F">
        <w:rPr>
          <w:lang w:val="fr-CA"/>
        </w:rPr>
        <w:lastRenderedPageBreak/>
        <w:t xml:space="preserve"> </w:t>
      </w:r>
    </w:p>
    <w:p w14:paraId="166D60C5" w14:textId="77777777" w:rsidR="000B07BB" w:rsidRPr="002A372F" w:rsidRDefault="000B07BB" w:rsidP="000B07BB">
      <w:pPr>
        <w:spacing w:after="0"/>
        <w:rPr>
          <w:lang w:val="fr-CA"/>
        </w:rPr>
      </w:pPr>
      <w:r w:rsidRPr="002A372F">
        <w:rPr>
          <w:lang w:val="fr-CA"/>
        </w:rPr>
        <w:t xml:space="preserve"> </w:t>
      </w:r>
    </w:p>
    <w:p w14:paraId="080AF3C5" w14:textId="20B79CEB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2A372F">
        <w:rPr>
          <w:lang w:val="fr-CA"/>
        </w:rPr>
        <w:t xml:space="preserve"> </w:t>
      </w:r>
      <w:r w:rsidRPr="000B07BB">
        <w:rPr>
          <w:b/>
          <w:noProof/>
          <w:color w:val="FF0000"/>
          <w:sz w:val="92"/>
          <w:szCs w:val="92"/>
          <w:lang w:val="fr-C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1C3CD31" wp14:editId="7FA3B5A7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965190376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0F9B5E" id="Oval 1" o:spid="_x0000_s1026" style="position:absolute;margin-left:148.2pt;margin-top:-30.6pt;width:344.4pt;height:12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>
        <w:rPr>
          <w:b/>
          <w:noProof/>
          <w:color w:val="FF0000"/>
          <w:sz w:val="92"/>
          <w:szCs w:val="92"/>
          <w:lang w:val="fr-CA"/>
        </w:rPr>
        <w:t>DeMar DeRozan</w:t>
      </w:r>
    </w:p>
    <w:p w14:paraId="7D261F2F" w14:textId="2736861D" w:rsidR="000B07BB" w:rsidRPr="002A372F" w:rsidRDefault="000B07BB" w:rsidP="000B07BB">
      <w:pPr>
        <w:spacing w:after="180"/>
        <w:rPr>
          <w:lang w:val="fr-CA"/>
        </w:rPr>
      </w:pPr>
    </w:p>
    <w:p w14:paraId="71FE408B" w14:textId="5B12EBA8" w:rsidR="000B07BB" w:rsidRPr="002A372F" w:rsidRDefault="000B07BB" w:rsidP="000B07BB">
      <w:pPr>
        <w:tabs>
          <w:tab w:val="center" w:pos="10870"/>
        </w:tabs>
        <w:spacing w:after="492"/>
        <w:ind w:left="-15"/>
        <w:rPr>
          <w:lang w:val="fr-CA"/>
        </w:rPr>
      </w:pPr>
      <w:r w:rsidRPr="002A372F">
        <w:rPr>
          <w:lang w:val="fr-CA"/>
        </w:rPr>
        <w:t xml:space="preserve"> </w:t>
      </w:r>
      <w:r w:rsidRPr="002A372F">
        <w:rPr>
          <w:color w:val="312E2D"/>
          <w:sz w:val="94"/>
          <w:lang w:val="fr-CA"/>
        </w:rPr>
        <w:t xml:space="preserve">Réponse précédente: </w:t>
      </w:r>
    </w:p>
    <w:p w14:paraId="41FF0171" w14:textId="77777777" w:rsidR="000B07BB" w:rsidRPr="002A372F" w:rsidRDefault="000B07BB" w:rsidP="000B07BB">
      <w:pPr>
        <w:spacing w:after="0"/>
        <w:ind w:right="150"/>
        <w:rPr>
          <w:lang w:val="fr-CA"/>
        </w:rPr>
      </w:pPr>
      <w:r w:rsidRPr="002A372F">
        <w:rPr>
          <w:color w:val="312E2D"/>
          <w:sz w:val="94"/>
          <w:lang w:val="fr-CA"/>
        </w:rPr>
        <w:t xml:space="preserve"> </w:t>
      </w:r>
      <w:r w:rsidRPr="002A372F">
        <w:rPr>
          <w:rFonts w:ascii="Cambria Math" w:eastAsia="Cambria Math" w:hAnsi="Cambria Math" w:cs="Cambria Math"/>
          <w:sz w:val="68"/>
          <w:lang w:val="fr-CA"/>
        </w:rPr>
        <w:t>(3</w:t>
      </w:r>
      <w:r>
        <w:rPr>
          <w:rFonts w:ascii="Cambria Math" w:eastAsia="Cambria Math" w:hAnsi="Cambria Math" w:cs="Cambria Math"/>
          <w:sz w:val="68"/>
        </w:rPr>
        <w:t>𝑥</w:t>
      </w:r>
      <w:r w:rsidRPr="002A372F">
        <w:rPr>
          <w:rFonts w:ascii="Cambria Math" w:eastAsia="Cambria Math" w:hAnsi="Cambria Math" w:cs="Cambria Math"/>
          <w:sz w:val="68"/>
          <w:lang w:val="fr-CA"/>
        </w:rPr>
        <w:t>+</w:t>
      </w:r>
      <w:proofErr w:type="gramStart"/>
      <w:r>
        <w:rPr>
          <w:rFonts w:ascii="Cambria Math" w:eastAsia="Cambria Math" w:hAnsi="Cambria Math" w:cs="Cambria Math"/>
          <w:sz w:val="68"/>
        </w:rPr>
        <w:t>𝑦</w:t>
      </w:r>
      <w:r w:rsidRPr="002A372F">
        <w:rPr>
          <w:rFonts w:ascii="Cambria Math" w:eastAsia="Cambria Math" w:hAnsi="Cambria Math" w:cs="Cambria Math"/>
          <w:sz w:val="68"/>
          <w:lang w:val="fr-CA"/>
        </w:rPr>
        <w:t>)(</w:t>
      </w:r>
      <w:proofErr w:type="gramEnd"/>
      <w:r>
        <w:rPr>
          <w:rFonts w:ascii="Cambria Math" w:eastAsia="Cambria Math" w:hAnsi="Cambria Math" w:cs="Cambria Math"/>
          <w:sz w:val="68"/>
        </w:rPr>
        <w:t>𝑥</w:t>
      </w:r>
      <w:r w:rsidRPr="002A372F">
        <w:rPr>
          <w:rFonts w:ascii="Cambria Math" w:eastAsia="Cambria Math" w:hAnsi="Cambria Math" w:cs="Cambria Math"/>
          <w:sz w:val="68"/>
          <w:lang w:val="fr-CA"/>
        </w:rPr>
        <w:t>+3</w:t>
      </w:r>
      <w:r>
        <w:rPr>
          <w:rFonts w:ascii="Cambria Math" w:eastAsia="Cambria Math" w:hAnsi="Cambria Math" w:cs="Cambria Math"/>
          <w:sz w:val="68"/>
        </w:rPr>
        <w:t>𝑦</w:t>
      </w:r>
      <w:r w:rsidRPr="002A372F">
        <w:rPr>
          <w:rFonts w:ascii="Cambria Math" w:eastAsia="Cambria Math" w:hAnsi="Cambria Math" w:cs="Cambria Math"/>
          <w:sz w:val="68"/>
          <w:lang w:val="fr-CA"/>
        </w:rPr>
        <w:t>)</w:t>
      </w:r>
      <w:r w:rsidRPr="002A372F">
        <w:rPr>
          <w:lang w:val="fr-CA"/>
        </w:rPr>
        <w:t xml:space="preserve"> </w:t>
      </w:r>
    </w:p>
    <w:p w14:paraId="6EE72A15" w14:textId="77777777" w:rsidR="000B07BB" w:rsidRPr="002A372F" w:rsidRDefault="000B07BB" w:rsidP="000B07BB">
      <w:pPr>
        <w:spacing w:after="8"/>
        <w:ind w:left="9259" w:right="41"/>
        <w:jc w:val="right"/>
        <w:rPr>
          <w:lang w:val="fr-CA"/>
        </w:rPr>
      </w:pPr>
      <w:r w:rsidRPr="002A372F">
        <w:rPr>
          <w:b/>
          <w:color w:val="002060"/>
          <w:sz w:val="48"/>
          <w:lang w:val="fr-CA"/>
        </w:rPr>
        <w:t xml:space="preserve"> </w:t>
      </w:r>
    </w:p>
    <w:p w14:paraId="0984EA4A" w14:textId="7FE76365" w:rsidR="000B07BB" w:rsidRPr="002A372F" w:rsidRDefault="000B07BB" w:rsidP="000B07BB">
      <w:pPr>
        <w:pStyle w:val="Heading2"/>
        <w:ind w:left="190"/>
        <w:rPr>
          <w:lang w:val="fr-CA"/>
        </w:rPr>
      </w:pPr>
      <w:r w:rsidRPr="002A372F">
        <w:rPr>
          <w:rFonts w:ascii="Calibri" w:eastAsia="Calibri" w:hAnsi="Calibri" w:cs="Calibri"/>
          <w:color w:val="000000"/>
          <w:sz w:val="22"/>
          <w:lang w:val="fr-CA"/>
        </w:rPr>
        <w:t xml:space="preserve"> </w:t>
      </w:r>
      <w:r w:rsidRPr="000B07BB">
        <w:rPr>
          <w:b/>
          <w:bCs/>
          <w:color w:val="3A7C22" w:themeColor="accent6" w:themeShade="BF"/>
          <w:sz w:val="80"/>
          <w:szCs w:val="80"/>
          <w:lang w:val="fr-CA"/>
        </w:rPr>
        <w:t xml:space="preserve">Factorise </w:t>
      </w:r>
      <w:proofErr w:type="gramStart"/>
      <w:r w:rsidRPr="000B07BB">
        <w:rPr>
          <w:b/>
          <w:bCs/>
          <w:color w:val="3A7C22" w:themeColor="accent6" w:themeShade="BF"/>
          <w:sz w:val="80"/>
          <w:szCs w:val="80"/>
          <w:lang w:val="fr-CA"/>
        </w:rPr>
        <w:t xml:space="preserve">complètement </w:t>
      </w:r>
      <w:r w:rsidRPr="000B07BB">
        <w:rPr>
          <w:rFonts w:ascii="Calibri" w:eastAsia="Calibri" w:hAnsi="Calibri" w:cs="Calibri"/>
          <w:b/>
          <w:bCs/>
          <w:color w:val="3A7C22" w:themeColor="accent6" w:themeShade="BF"/>
          <w:sz w:val="80"/>
          <w:szCs w:val="80"/>
          <w:lang w:val="fr-CA"/>
        </w:rPr>
        <w:t xml:space="preserve"> </w:t>
      </w:r>
      <w:r w:rsidRPr="002A372F">
        <w:rPr>
          <w:rFonts w:ascii="Calibri" w:eastAsia="Calibri" w:hAnsi="Calibri" w:cs="Calibri"/>
          <w:b/>
          <w:color w:val="3A7C22"/>
          <w:sz w:val="80"/>
          <w:lang w:val="fr-CA"/>
        </w:rPr>
        <w:t>l’expression</w:t>
      </w:r>
      <w:proofErr w:type="gramEnd"/>
      <w:r w:rsidRPr="002A372F">
        <w:rPr>
          <w:rFonts w:ascii="Calibri" w:eastAsia="Calibri" w:hAnsi="Calibri" w:cs="Calibri"/>
          <w:b/>
          <w:color w:val="3A7C22"/>
          <w:sz w:val="80"/>
          <w:lang w:val="fr-CA"/>
        </w:rPr>
        <w:t xml:space="preserve"> quadratique.</w:t>
      </w:r>
      <w:r w:rsidRPr="002A372F">
        <w:rPr>
          <w:rFonts w:ascii="Calibri" w:eastAsia="Calibri" w:hAnsi="Calibri" w:cs="Calibri"/>
          <w:b/>
          <w:color w:val="3A7C22"/>
          <w:sz w:val="22"/>
          <w:lang w:val="fr-CA"/>
        </w:rPr>
        <w:t xml:space="preserve"> </w:t>
      </w:r>
      <w:r w:rsidRPr="002A372F">
        <w:rPr>
          <w:rFonts w:ascii="Calibri" w:eastAsia="Calibri" w:hAnsi="Calibri" w:cs="Calibri"/>
          <w:b/>
          <w:color w:val="3A7C22"/>
          <w:sz w:val="80"/>
          <w:lang w:val="fr-CA"/>
        </w:rPr>
        <w:t xml:space="preserve"> </w:t>
      </w:r>
      <w:r w:rsidRPr="002A372F">
        <w:rPr>
          <w:rFonts w:ascii="Calibri" w:eastAsia="Calibri" w:hAnsi="Calibri" w:cs="Calibri"/>
          <w:b/>
          <w:sz w:val="80"/>
          <w:lang w:val="fr-CA"/>
        </w:rPr>
        <w:t>3x</w:t>
      </w:r>
      <w:r w:rsidRPr="002A372F">
        <w:rPr>
          <w:rFonts w:ascii="Calibri" w:eastAsia="Calibri" w:hAnsi="Calibri" w:cs="Calibri"/>
          <w:b/>
          <w:sz w:val="80"/>
          <w:vertAlign w:val="superscript"/>
          <w:lang w:val="fr-CA"/>
        </w:rPr>
        <w:t>2</w:t>
      </w:r>
      <w:r w:rsidRPr="002A372F">
        <w:rPr>
          <w:rFonts w:ascii="Calibri" w:eastAsia="Calibri" w:hAnsi="Calibri" w:cs="Calibri"/>
          <w:b/>
          <w:sz w:val="80"/>
          <w:lang w:val="fr-CA"/>
        </w:rPr>
        <w:t xml:space="preserve">+21x+36 </w:t>
      </w:r>
    </w:p>
    <w:p w14:paraId="4B1CBC40" w14:textId="77777777" w:rsidR="000B07BB" w:rsidRPr="002A372F" w:rsidRDefault="000B07BB" w:rsidP="000B07BB">
      <w:pPr>
        <w:spacing w:after="0"/>
        <w:rPr>
          <w:lang w:val="fr-CA"/>
        </w:rPr>
      </w:pPr>
      <w:r w:rsidRPr="002A372F">
        <w:rPr>
          <w:b/>
          <w:color w:val="3A7C22"/>
          <w:sz w:val="80"/>
          <w:lang w:val="fr-CA"/>
        </w:rPr>
        <w:t xml:space="preserve"> </w:t>
      </w:r>
    </w:p>
    <w:p w14:paraId="3E0685A6" w14:textId="77777777" w:rsidR="000B07BB" w:rsidRDefault="000B07BB" w:rsidP="000B07BB">
      <w:pPr>
        <w:spacing w:after="546"/>
        <w:ind w:left="10" w:right="1395" w:hanging="10"/>
        <w:jc w:val="right"/>
        <w:rPr>
          <w:b/>
          <w:color w:val="002060"/>
          <w:sz w:val="48"/>
          <w:lang w:val="fr-CA"/>
        </w:rPr>
      </w:pPr>
    </w:p>
    <w:p w14:paraId="2E5B22A3" w14:textId="2875E265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>
        <w:rPr>
          <w:b/>
          <w:color w:val="002060"/>
          <w:sz w:val="48"/>
          <w:lang w:val="fr-CA"/>
        </w:rPr>
        <w:lastRenderedPageBreak/>
        <w:tab/>
      </w:r>
      <w:r>
        <w:rPr>
          <w:b/>
          <w:color w:val="002060"/>
          <w:sz w:val="48"/>
          <w:lang w:val="fr-CA"/>
        </w:rPr>
        <w:tab/>
      </w:r>
      <w:r w:rsidRPr="000B07BB">
        <w:rPr>
          <w:b/>
          <w:noProof/>
          <w:color w:val="FF0000"/>
          <w:sz w:val="92"/>
          <w:szCs w:val="92"/>
          <w:lang w:val="fr-C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8DD2984" wp14:editId="278E617B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1972415113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D87386" id="Oval 1" o:spid="_x0000_s1026" style="position:absolute;margin-left:148.2pt;margin-top:-30.6pt;width:344.4pt;height:12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>
        <w:rPr>
          <w:b/>
          <w:noProof/>
          <w:color w:val="FF0000"/>
          <w:sz w:val="92"/>
          <w:szCs w:val="92"/>
          <w:lang w:val="fr-CA"/>
        </w:rPr>
        <w:t>Fred VanVleet</w:t>
      </w:r>
    </w:p>
    <w:p w14:paraId="39D1FE9E" w14:textId="4D7AF782" w:rsidR="000B07BB" w:rsidRPr="002A372F" w:rsidRDefault="000B07BB" w:rsidP="000B07BB">
      <w:pPr>
        <w:spacing w:after="590"/>
        <w:ind w:left="5" w:right="867" w:hanging="10"/>
        <w:rPr>
          <w:lang w:val="fr-CA"/>
        </w:rPr>
      </w:pPr>
      <w:r w:rsidRPr="002A372F">
        <w:rPr>
          <w:color w:val="312E2D"/>
          <w:sz w:val="94"/>
          <w:lang w:val="fr-CA"/>
        </w:rPr>
        <w:t xml:space="preserve">Réponse précédente: </w:t>
      </w:r>
    </w:p>
    <w:p w14:paraId="4821BDCD" w14:textId="77777777" w:rsidR="000B07BB" w:rsidRPr="002A372F" w:rsidRDefault="000B07BB" w:rsidP="000B07BB">
      <w:pPr>
        <w:spacing w:after="715"/>
        <w:ind w:right="78"/>
        <w:rPr>
          <w:lang w:val="fr-CA"/>
        </w:rPr>
      </w:pPr>
      <w:r w:rsidRPr="002A372F">
        <w:rPr>
          <w:lang w:val="fr-CA"/>
        </w:rPr>
        <w:t xml:space="preserve"> </w:t>
      </w:r>
      <w:r w:rsidRPr="002A372F">
        <w:rPr>
          <w:color w:val="312E2D"/>
          <w:sz w:val="94"/>
          <w:lang w:val="fr-CA"/>
        </w:rPr>
        <w:t xml:space="preserve"> </w:t>
      </w:r>
      <w:r w:rsidRPr="002A372F">
        <w:rPr>
          <w:rFonts w:ascii="Cambria" w:eastAsia="Cambria" w:hAnsi="Cambria" w:cs="Cambria"/>
          <w:sz w:val="80"/>
          <w:lang w:val="fr-CA"/>
        </w:rPr>
        <w:t>3(x+</w:t>
      </w:r>
      <w:proofErr w:type="gramStart"/>
      <w:r w:rsidRPr="002A372F">
        <w:rPr>
          <w:rFonts w:ascii="Cambria" w:eastAsia="Cambria" w:hAnsi="Cambria" w:cs="Cambria"/>
          <w:sz w:val="80"/>
          <w:lang w:val="fr-CA"/>
        </w:rPr>
        <w:t>4)(</w:t>
      </w:r>
      <w:proofErr w:type="gramEnd"/>
      <w:r w:rsidRPr="002A372F">
        <w:rPr>
          <w:rFonts w:ascii="Cambria" w:eastAsia="Cambria" w:hAnsi="Cambria" w:cs="Cambria"/>
          <w:sz w:val="80"/>
          <w:lang w:val="fr-CA"/>
        </w:rPr>
        <w:t>x+3)</w:t>
      </w:r>
      <w:r w:rsidRPr="002A372F">
        <w:rPr>
          <w:rFonts w:ascii="Cambria" w:eastAsia="Cambria" w:hAnsi="Cambria" w:cs="Cambria"/>
          <w:b/>
          <w:sz w:val="80"/>
          <w:lang w:val="fr-CA"/>
        </w:rPr>
        <w:t xml:space="preserve"> </w:t>
      </w:r>
      <w:r w:rsidRPr="002A372F">
        <w:rPr>
          <w:b/>
          <w:color w:val="002060"/>
          <w:sz w:val="80"/>
          <w:vertAlign w:val="subscript"/>
          <w:lang w:val="fr-CA"/>
        </w:rPr>
        <w:t xml:space="preserve"> </w:t>
      </w:r>
    </w:p>
    <w:p w14:paraId="517B4979" w14:textId="77777777" w:rsidR="000B07BB" w:rsidRPr="002A372F" w:rsidRDefault="000B07BB" w:rsidP="000B07BB">
      <w:pPr>
        <w:spacing w:after="457" w:line="262" w:lineRule="auto"/>
        <w:ind w:left="116" w:hanging="10"/>
        <w:rPr>
          <w:lang w:val="fr-CA"/>
        </w:rPr>
      </w:pPr>
      <w:r w:rsidRPr="002A372F">
        <w:rPr>
          <w:b/>
          <w:color w:val="3A7C22"/>
          <w:sz w:val="80"/>
          <w:lang w:val="fr-CA"/>
        </w:rPr>
        <w:t>Factorise complètement l’expression quadratique.</w:t>
      </w:r>
      <w:r w:rsidRPr="002A372F">
        <w:rPr>
          <w:b/>
          <w:color w:val="3A7C22"/>
          <w:lang w:val="fr-CA"/>
        </w:rPr>
        <w:t xml:space="preserve"> </w:t>
      </w:r>
    </w:p>
    <w:p w14:paraId="01BE854C" w14:textId="77777777" w:rsidR="000B07BB" w:rsidRPr="002A372F" w:rsidRDefault="000B07BB" w:rsidP="000B07BB">
      <w:pPr>
        <w:pStyle w:val="Heading2"/>
        <w:spacing w:after="0" w:line="259" w:lineRule="auto"/>
        <w:ind w:left="158"/>
        <w:rPr>
          <w:lang w:val="fr-CA"/>
        </w:rPr>
      </w:pPr>
      <w:r w:rsidRPr="002A372F">
        <w:rPr>
          <w:rFonts w:ascii="Calibri" w:eastAsia="Calibri" w:hAnsi="Calibri" w:cs="Calibri"/>
          <w:color w:val="000000"/>
          <w:sz w:val="96"/>
          <w:lang w:val="fr-CA"/>
        </w:rPr>
        <w:t>2x</w:t>
      </w:r>
      <w:r w:rsidRPr="002A372F">
        <w:rPr>
          <w:rFonts w:ascii="Calibri" w:eastAsia="Calibri" w:hAnsi="Calibri" w:cs="Calibri"/>
          <w:color w:val="000000"/>
          <w:sz w:val="96"/>
          <w:vertAlign w:val="superscript"/>
          <w:lang w:val="fr-CA"/>
        </w:rPr>
        <w:t>2</w:t>
      </w:r>
      <w:r w:rsidRPr="002A372F">
        <w:rPr>
          <w:rFonts w:ascii="Calibri" w:eastAsia="Calibri" w:hAnsi="Calibri" w:cs="Calibri"/>
          <w:color w:val="000000"/>
          <w:sz w:val="96"/>
          <w:lang w:val="fr-CA"/>
        </w:rPr>
        <w:t xml:space="preserve">-15x+28 </w:t>
      </w:r>
    </w:p>
    <w:p w14:paraId="050C5C07" w14:textId="77777777" w:rsidR="000B07BB" w:rsidRPr="002A372F" w:rsidRDefault="000B07BB" w:rsidP="000B07BB">
      <w:pPr>
        <w:spacing w:after="161"/>
        <w:rPr>
          <w:lang w:val="fr-CA"/>
        </w:rPr>
      </w:pPr>
      <w:r w:rsidRPr="002A372F">
        <w:rPr>
          <w:lang w:val="fr-CA"/>
        </w:rPr>
        <w:t xml:space="preserve"> </w:t>
      </w:r>
    </w:p>
    <w:p w14:paraId="14FE470B" w14:textId="13D45925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2A372F">
        <w:rPr>
          <w:lang w:val="fr-CA"/>
        </w:rPr>
        <w:lastRenderedPageBreak/>
        <w:t xml:space="preserve"> </w:t>
      </w:r>
      <w:r w:rsidRPr="000B07BB">
        <w:rPr>
          <w:b/>
          <w:noProof/>
          <w:color w:val="FF0000"/>
          <w:sz w:val="92"/>
          <w:szCs w:val="92"/>
          <w:lang w:val="fr-C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F0C4E18" wp14:editId="561CD658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1841455344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04A1AE" id="Oval 1" o:spid="_x0000_s1026" style="position:absolute;margin-left:148.2pt;margin-top:-30.6pt;width:344.4pt;height:127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>
        <w:rPr>
          <w:b/>
          <w:noProof/>
          <w:color w:val="FF0000"/>
          <w:sz w:val="92"/>
          <w:szCs w:val="92"/>
          <w:lang w:val="fr-CA"/>
        </w:rPr>
        <w:t>Vince Carter</w:t>
      </w:r>
    </w:p>
    <w:p w14:paraId="46331A7D" w14:textId="79F820B9" w:rsidR="000B07BB" w:rsidRPr="002A372F" w:rsidRDefault="000B07BB" w:rsidP="000B07BB">
      <w:pPr>
        <w:spacing w:after="158"/>
        <w:rPr>
          <w:lang w:val="fr-CA"/>
        </w:rPr>
      </w:pPr>
    </w:p>
    <w:p w14:paraId="12CDC6D0" w14:textId="1745943F" w:rsidR="000B07BB" w:rsidRPr="002A372F" w:rsidRDefault="000B07BB" w:rsidP="000B07BB">
      <w:pPr>
        <w:spacing w:after="158"/>
        <w:rPr>
          <w:lang w:val="fr-CA"/>
        </w:rPr>
      </w:pPr>
      <w:r w:rsidRPr="002A372F">
        <w:rPr>
          <w:lang w:val="fr-CA"/>
        </w:rPr>
        <w:t xml:space="preserve">  </w:t>
      </w:r>
      <w:r w:rsidRPr="002A372F">
        <w:rPr>
          <w:color w:val="312E2D"/>
          <w:sz w:val="94"/>
          <w:lang w:val="fr-CA"/>
        </w:rPr>
        <w:t xml:space="preserve">Réponse précédente:  </w:t>
      </w:r>
    </w:p>
    <w:p w14:paraId="7B50E3D0" w14:textId="77777777" w:rsidR="000B07BB" w:rsidRPr="000B07BB" w:rsidRDefault="000B07BB" w:rsidP="000B07BB">
      <w:pPr>
        <w:spacing w:after="732"/>
        <w:ind w:left="5" w:right="867" w:hanging="10"/>
        <w:rPr>
          <w:sz w:val="80"/>
          <w:szCs w:val="80"/>
          <w:lang w:val="fr-CA"/>
        </w:rPr>
      </w:pPr>
      <w:r w:rsidRPr="000B07BB">
        <w:rPr>
          <w:color w:val="312E2D"/>
          <w:sz w:val="80"/>
          <w:szCs w:val="80"/>
          <w:lang w:val="fr-CA"/>
        </w:rPr>
        <w:t>(</w:t>
      </w:r>
      <w:proofErr w:type="gramStart"/>
      <w:r w:rsidRPr="000B07BB">
        <w:rPr>
          <w:color w:val="312E2D"/>
          <w:sz w:val="80"/>
          <w:szCs w:val="80"/>
          <w:lang w:val="fr-CA"/>
        </w:rPr>
        <w:t>x</w:t>
      </w:r>
      <w:proofErr w:type="gramEnd"/>
      <w:r w:rsidRPr="000B07BB">
        <w:rPr>
          <w:color w:val="312E2D"/>
          <w:sz w:val="80"/>
          <w:szCs w:val="80"/>
          <w:lang w:val="fr-CA"/>
        </w:rPr>
        <w:t>-</w:t>
      </w:r>
      <w:proofErr w:type="gramStart"/>
      <w:r w:rsidRPr="000B07BB">
        <w:rPr>
          <w:color w:val="312E2D"/>
          <w:sz w:val="80"/>
          <w:szCs w:val="80"/>
          <w:lang w:val="fr-CA"/>
        </w:rPr>
        <w:t>4)(</w:t>
      </w:r>
      <w:proofErr w:type="gramEnd"/>
      <w:r w:rsidRPr="000B07BB">
        <w:rPr>
          <w:color w:val="312E2D"/>
          <w:sz w:val="80"/>
          <w:szCs w:val="80"/>
          <w:lang w:val="fr-CA"/>
        </w:rPr>
        <w:t>2x-7)</w:t>
      </w:r>
      <w:r w:rsidRPr="000B07BB">
        <w:rPr>
          <w:sz w:val="80"/>
          <w:szCs w:val="80"/>
          <w:lang w:val="fr-CA"/>
        </w:rPr>
        <w:t xml:space="preserve"> </w:t>
      </w:r>
      <w:r w:rsidRPr="000B07BB">
        <w:rPr>
          <w:b/>
          <w:color w:val="002060"/>
          <w:sz w:val="80"/>
          <w:szCs w:val="80"/>
          <w:vertAlign w:val="subscript"/>
          <w:lang w:val="fr-CA"/>
        </w:rPr>
        <w:t xml:space="preserve"> </w:t>
      </w:r>
    </w:p>
    <w:p w14:paraId="6940A2FD" w14:textId="5D3B49E1" w:rsidR="000B07BB" w:rsidRPr="002A372F" w:rsidRDefault="000B07BB" w:rsidP="000B07BB">
      <w:pPr>
        <w:spacing w:after="410"/>
        <w:ind w:left="3585" w:hanging="3420"/>
        <w:rPr>
          <w:lang w:val="fr-CA"/>
        </w:rPr>
      </w:pPr>
      <w:r>
        <w:rPr>
          <w:b/>
          <w:color w:val="3A7D22"/>
          <w:sz w:val="80"/>
          <w:lang w:val="fr-CA"/>
        </w:rPr>
        <w:t>Fa</w:t>
      </w:r>
      <w:r w:rsidRPr="002A372F">
        <w:rPr>
          <w:b/>
          <w:color w:val="3A7D22"/>
          <w:sz w:val="80"/>
          <w:lang w:val="fr-CA"/>
        </w:rPr>
        <w:t>ctorise complètement l’expression quadratique.</w:t>
      </w:r>
      <w:r w:rsidRPr="002A372F">
        <w:rPr>
          <w:b/>
          <w:lang w:val="fr-CA"/>
        </w:rPr>
        <w:t xml:space="preserve"> </w:t>
      </w:r>
    </w:p>
    <w:p w14:paraId="6FB9AAA2" w14:textId="77777777" w:rsidR="000B07BB" w:rsidRPr="002A372F" w:rsidRDefault="000B07BB" w:rsidP="000B07BB">
      <w:pPr>
        <w:pStyle w:val="Heading2"/>
        <w:spacing w:after="0" w:line="259" w:lineRule="auto"/>
        <w:ind w:left="1446"/>
        <w:jc w:val="center"/>
        <w:rPr>
          <w:lang w:val="fr-CA"/>
        </w:rPr>
      </w:pPr>
      <w:r w:rsidRPr="002A372F">
        <w:rPr>
          <w:rFonts w:ascii="Calibri" w:eastAsia="Calibri" w:hAnsi="Calibri" w:cs="Calibri"/>
          <w:color w:val="000000"/>
          <w:sz w:val="96"/>
          <w:lang w:val="fr-CA"/>
        </w:rPr>
        <w:t>12x</w:t>
      </w:r>
      <w:r w:rsidRPr="002A372F">
        <w:rPr>
          <w:rFonts w:ascii="Calibri" w:eastAsia="Calibri" w:hAnsi="Calibri" w:cs="Calibri"/>
          <w:color w:val="000000"/>
          <w:sz w:val="96"/>
          <w:vertAlign w:val="superscript"/>
          <w:lang w:val="fr-CA"/>
        </w:rPr>
        <w:t>2</w:t>
      </w:r>
      <w:r w:rsidRPr="002A372F">
        <w:rPr>
          <w:rFonts w:ascii="Calibri" w:eastAsia="Calibri" w:hAnsi="Calibri" w:cs="Calibri"/>
          <w:color w:val="000000"/>
          <w:sz w:val="96"/>
          <w:lang w:val="fr-CA"/>
        </w:rPr>
        <w:t xml:space="preserve">+17x+6 </w:t>
      </w:r>
    </w:p>
    <w:p w14:paraId="40D40A2E" w14:textId="77777777" w:rsidR="000B07BB" w:rsidRPr="002A372F" w:rsidRDefault="000B07BB" w:rsidP="000B07BB">
      <w:pPr>
        <w:spacing w:after="710"/>
        <w:rPr>
          <w:lang w:val="fr-CA"/>
        </w:rPr>
      </w:pPr>
      <w:r w:rsidRPr="002A372F">
        <w:rPr>
          <w:lang w:val="fr-CA"/>
        </w:rPr>
        <w:t xml:space="preserve"> </w:t>
      </w:r>
    </w:p>
    <w:p w14:paraId="468E2A82" w14:textId="0D35506F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2A372F">
        <w:rPr>
          <w:b/>
          <w:color w:val="3A7C22"/>
          <w:sz w:val="80"/>
          <w:lang w:val="fr-CA"/>
        </w:rPr>
        <w:lastRenderedPageBreak/>
        <w:t xml:space="preserve"> </w:t>
      </w:r>
      <w:r w:rsidRPr="000B07BB">
        <w:rPr>
          <w:b/>
          <w:noProof/>
          <w:color w:val="FF0000"/>
          <w:sz w:val="92"/>
          <w:szCs w:val="92"/>
          <w:lang w:val="fr-C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3A591FE" wp14:editId="31DEA26E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155018168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A380F0" id="Oval 1" o:spid="_x0000_s1026" style="position:absolute;margin-left:148.2pt;margin-top:-30.6pt;width:344.4pt;height:127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>
        <w:rPr>
          <w:b/>
          <w:noProof/>
          <w:color w:val="FF0000"/>
          <w:sz w:val="92"/>
          <w:szCs w:val="92"/>
          <w:lang w:val="fr-CA"/>
        </w:rPr>
        <w:t>OG Anunoby</w:t>
      </w:r>
    </w:p>
    <w:p w14:paraId="21974DF8" w14:textId="57019B09" w:rsidR="000B07BB" w:rsidRPr="002A372F" w:rsidRDefault="000B07BB" w:rsidP="000B07BB">
      <w:pPr>
        <w:spacing w:after="0"/>
        <w:rPr>
          <w:lang w:val="fr-CA"/>
        </w:rPr>
      </w:pPr>
    </w:p>
    <w:p w14:paraId="4496F2F8" w14:textId="77777777" w:rsidR="000B07BB" w:rsidRPr="002A372F" w:rsidRDefault="000B07BB" w:rsidP="000B07BB">
      <w:pPr>
        <w:spacing w:after="158"/>
        <w:rPr>
          <w:lang w:val="fr-CA"/>
        </w:rPr>
      </w:pPr>
      <w:r w:rsidRPr="002A372F">
        <w:rPr>
          <w:b/>
          <w:color w:val="3A7C22"/>
          <w:lang w:val="fr-CA"/>
        </w:rPr>
        <w:t xml:space="preserve"> </w:t>
      </w:r>
    </w:p>
    <w:p w14:paraId="1912394E" w14:textId="2EF050E9" w:rsidR="000B07BB" w:rsidRPr="002A372F" w:rsidRDefault="000B07BB" w:rsidP="000B07BB">
      <w:pPr>
        <w:spacing w:after="192"/>
        <w:rPr>
          <w:lang w:val="fr-CA"/>
        </w:rPr>
      </w:pPr>
      <w:r w:rsidRPr="002A372F">
        <w:rPr>
          <w:b/>
          <w:color w:val="3A7C22"/>
          <w:lang w:val="fr-CA"/>
        </w:rPr>
        <w:t xml:space="preserve"> </w:t>
      </w:r>
      <w:r w:rsidRPr="002A372F">
        <w:rPr>
          <w:color w:val="312E2D"/>
          <w:sz w:val="94"/>
          <w:lang w:val="fr-CA"/>
        </w:rPr>
        <w:t xml:space="preserve">Réponse précédente:  </w:t>
      </w:r>
    </w:p>
    <w:p w14:paraId="6B2D12BD" w14:textId="77777777" w:rsidR="000B07BB" w:rsidRPr="002A372F" w:rsidRDefault="000B07BB" w:rsidP="000B07BB">
      <w:pPr>
        <w:spacing w:after="716"/>
        <w:ind w:left="5" w:hanging="10"/>
        <w:rPr>
          <w:lang w:val="fr-CA"/>
        </w:rPr>
      </w:pPr>
      <w:r w:rsidRPr="002A372F">
        <w:rPr>
          <w:color w:val="312E2D"/>
          <w:sz w:val="94"/>
          <w:lang w:val="fr-CA"/>
        </w:rPr>
        <w:t>(4x+</w:t>
      </w:r>
      <w:proofErr w:type="gramStart"/>
      <w:r w:rsidRPr="002A372F">
        <w:rPr>
          <w:color w:val="312E2D"/>
          <w:sz w:val="94"/>
          <w:lang w:val="fr-CA"/>
        </w:rPr>
        <w:t>3)(</w:t>
      </w:r>
      <w:proofErr w:type="gramEnd"/>
      <w:r w:rsidRPr="002A372F">
        <w:rPr>
          <w:color w:val="312E2D"/>
          <w:sz w:val="94"/>
          <w:lang w:val="fr-CA"/>
        </w:rPr>
        <w:t>3x+2)</w:t>
      </w:r>
      <w:r w:rsidRPr="002A372F">
        <w:rPr>
          <w:lang w:val="fr-CA"/>
        </w:rPr>
        <w:t xml:space="preserve"> </w:t>
      </w:r>
      <w:r w:rsidRPr="002A372F">
        <w:rPr>
          <w:b/>
          <w:color w:val="002060"/>
          <w:sz w:val="74"/>
          <w:vertAlign w:val="subscript"/>
          <w:lang w:val="fr-CA"/>
        </w:rPr>
        <w:t xml:space="preserve"> </w:t>
      </w:r>
    </w:p>
    <w:p w14:paraId="3B34DFB6" w14:textId="77777777" w:rsidR="000B07BB" w:rsidRPr="002A372F" w:rsidRDefault="000B07BB" w:rsidP="000B07BB">
      <w:pPr>
        <w:spacing w:after="116"/>
        <w:ind w:left="459" w:hanging="10"/>
        <w:rPr>
          <w:lang w:val="fr-CA"/>
        </w:rPr>
      </w:pPr>
      <w:r w:rsidRPr="002A372F">
        <w:rPr>
          <w:color w:val="312E2D"/>
          <w:sz w:val="132"/>
          <w:lang w:val="fr-CA"/>
        </w:rPr>
        <w:t xml:space="preserve"> </w:t>
      </w:r>
      <w:r w:rsidRPr="002A372F">
        <w:rPr>
          <w:b/>
          <w:color w:val="3A7D22"/>
          <w:sz w:val="80"/>
          <w:lang w:val="fr-CA"/>
        </w:rPr>
        <w:t>Factorise complètement l’expression quadratique.</w:t>
      </w:r>
      <w:r w:rsidRPr="002A372F">
        <w:rPr>
          <w:color w:val="3A7D22"/>
          <w:sz w:val="80"/>
          <w:lang w:val="fr-CA"/>
        </w:rPr>
        <w:t xml:space="preserve"> </w:t>
      </w:r>
      <w:r w:rsidRPr="002A372F">
        <w:rPr>
          <w:b/>
          <w:color w:val="312E2D"/>
          <w:sz w:val="96"/>
          <w:lang w:val="fr-CA"/>
        </w:rPr>
        <w:t>16</w:t>
      </w:r>
      <w:r>
        <w:rPr>
          <w:rFonts w:ascii="Cambria Math" w:eastAsia="Cambria Math" w:hAnsi="Cambria Math" w:cs="Cambria Math"/>
          <w:color w:val="312E2D"/>
          <w:sz w:val="96"/>
        </w:rPr>
        <w:t>𝑥</w:t>
      </w:r>
      <w:r w:rsidRPr="002A372F">
        <w:rPr>
          <w:b/>
          <w:color w:val="312E2D"/>
          <w:sz w:val="96"/>
          <w:vertAlign w:val="superscript"/>
          <w:lang w:val="fr-CA"/>
        </w:rPr>
        <w:t>2</w:t>
      </w:r>
      <w:r w:rsidRPr="002A372F">
        <w:rPr>
          <w:b/>
          <w:color w:val="312E2D"/>
          <w:sz w:val="96"/>
          <w:lang w:val="fr-CA"/>
        </w:rPr>
        <w:t xml:space="preserve"> + 8</w:t>
      </w:r>
      <w:r>
        <w:rPr>
          <w:rFonts w:ascii="Cambria Math" w:eastAsia="Cambria Math" w:hAnsi="Cambria Math" w:cs="Cambria Math"/>
          <w:color w:val="312E2D"/>
          <w:sz w:val="96"/>
        </w:rPr>
        <w:t>𝑥</w:t>
      </w:r>
      <w:r w:rsidRPr="002A372F">
        <w:rPr>
          <w:b/>
          <w:color w:val="312E2D"/>
          <w:sz w:val="96"/>
          <w:lang w:val="fr-CA"/>
        </w:rPr>
        <w:t xml:space="preserve"> + 1</w:t>
      </w:r>
      <w:r w:rsidRPr="002A372F">
        <w:rPr>
          <w:color w:val="312E2D"/>
          <w:sz w:val="96"/>
          <w:lang w:val="fr-CA"/>
        </w:rPr>
        <w:t xml:space="preserve"> </w:t>
      </w:r>
    </w:p>
    <w:p w14:paraId="7677171D" w14:textId="77777777" w:rsidR="000B07BB" w:rsidRPr="002A372F" w:rsidRDefault="000B07BB" w:rsidP="000B07BB">
      <w:pPr>
        <w:spacing w:after="0"/>
        <w:ind w:left="449"/>
        <w:rPr>
          <w:lang w:val="fr-CA"/>
        </w:rPr>
      </w:pPr>
      <w:r w:rsidRPr="002A372F">
        <w:rPr>
          <w:lang w:val="fr-CA"/>
        </w:rPr>
        <w:t xml:space="preserve"> </w:t>
      </w:r>
    </w:p>
    <w:p w14:paraId="51BEB71C" w14:textId="77777777" w:rsidR="000B07BB" w:rsidRPr="002A372F" w:rsidRDefault="000B07BB" w:rsidP="000B07BB">
      <w:pPr>
        <w:spacing w:after="0"/>
        <w:ind w:left="449"/>
        <w:rPr>
          <w:lang w:val="fr-CA"/>
        </w:rPr>
      </w:pPr>
      <w:r w:rsidRPr="002A372F">
        <w:rPr>
          <w:lang w:val="fr-CA"/>
        </w:rPr>
        <w:t xml:space="preserve"> </w:t>
      </w:r>
    </w:p>
    <w:p w14:paraId="1C838584" w14:textId="77777777" w:rsidR="000B07BB" w:rsidRPr="002A372F" w:rsidRDefault="000B07BB" w:rsidP="000B07BB">
      <w:pPr>
        <w:spacing w:after="0"/>
        <w:ind w:left="449"/>
        <w:rPr>
          <w:lang w:val="fr-CA"/>
        </w:rPr>
      </w:pPr>
      <w:r w:rsidRPr="002A372F">
        <w:rPr>
          <w:lang w:val="fr-CA"/>
        </w:rPr>
        <w:t xml:space="preserve"> </w:t>
      </w:r>
    </w:p>
    <w:p w14:paraId="7CA5D258" w14:textId="77777777" w:rsidR="000B07BB" w:rsidRPr="002A372F" w:rsidRDefault="000B07BB" w:rsidP="000B07BB">
      <w:pPr>
        <w:spacing w:after="0"/>
        <w:ind w:left="449"/>
        <w:rPr>
          <w:lang w:val="fr-CA"/>
        </w:rPr>
      </w:pPr>
      <w:r w:rsidRPr="002A372F">
        <w:rPr>
          <w:lang w:val="fr-CA"/>
        </w:rPr>
        <w:t xml:space="preserve"> </w:t>
      </w:r>
    </w:p>
    <w:p w14:paraId="10204BBF" w14:textId="77777777" w:rsid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0B07BB">
        <w:rPr>
          <w:b/>
          <w:noProof/>
          <w:color w:val="FF0000"/>
          <w:sz w:val="92"/>
          <w:szCs w:val="92"/>
          <w:lang w:val="fr-CA"/>
        </w:rPr>
        <w:lastRenderedPageBreak/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DF6E27" wp14:editId="205E04CF">
                <wp:simplePos x="0" y="0"/>
                <wp:positionH relativeFrom="column">
                  <wp:posOffset>1668780</wp:posOffset>
                </wp:positionH>
                <wp:positionV relativeFrom="paragraph">
                  <wp:posOffset>-487680</wp:posOffset>
                </wp:positionV>
                <wp:extent cx="4587240" cy="1714500"/>
                <wp:effectExtent l="0" t="0" r="22860" b="19050"/>
                <wp:wrapNone/>
                <wp:docPr id="412808562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7240" cy="17145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7C448B" id="Oval 1" o:spid="_x0000_s1026" style="position:absolute;margin-left:131.4pt;margin-top:-38.4pt;width:361.2pt;height:13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 w:rsidRPr="002A372F">
        <w:rPr>
          <w:lang w:val="fr-CA"/>
        </w:rPr>
        <w:t xml:space="preserve">  </w:t>
      </w:r>
      <w:r>
        <w:rPr>
          <w:b/>
          <w:noProof/>
          <w:color w:val="FF0000"/>
          <w:sz w:val="92"/>
          <w:szCs w:val="92"/>
          <w:lang w:val="fr-CA"/>
        </w:rPr>
        <w:t>Jonas Valanciunas</w:t>
      </w:r>
    </w:p>
    <w:p w14:paraId="10EB873F" w14:textId="5D047C45" w:rsidR="000B07BB" w:rsidRPr="000B07BB" w:rsidRDefault="000B07BB" w:rsidP="000B07BB">
      <w:pPr>
        <w:spacing w:after="306"/>
        <w:ind w:left="10" w:right="745" w:hanging="10"/>
        <w:rPr>
          <w:color w:val="FF0000"/>
          <w:sz w:val="92"/>
          <w:szCs w:val="92"/>
          <w:lang w:val="fr-CA"/>
        </w:rPr>
      </w:pPr>
      <w:r w:rsidRPr="002A372F">
        <w:rPr>
          <w:b/>
          <w:color w:val="002060"/>
          <w:sz w:val="48"/>
          <w:lang w:val="fr-CA"/>
        </w:rPr>
        <w:t xml:space="preserve"> </w:t>
      </w:r>
    </w:p>
    <w:p w14:paraId="219CC2DF" w14:textId="420693D0" w:rsidR="000B07BB" w:rsidRPr="002A372F" w:rsidRDefault="000B07BB" w:rsidP="000B07BB">
      <w:pPr>
        <w:spacing w:after="397"/>
        <w:ind w:left="5" w:right="867" w:hanging="10"/>
        <w:rPr>
          <w:lang w:val="fr-CA"/>
        </w:rPr>
      </w:pPr>
      <w:r w:rsidRPr="002A372F">
        <w:rPr>
          <w:color w:val="312E2D"/>
          <w:sz w:val="94"/>
          <w:lang w:val="fr-CA"/>
        </w:rPr>
        <w:t>Réponse précédente</w:t>
      </w:r>
      <w:proofErr w:type="gramStart"/>
      <w:r w:rsidRPr="002A372F">
        <w:rPr>
          <w:color w:val="312E2D"/>
          <w:sz w:val="94"/>
          <w:lang w:val="fr-CA"/>
        </w:rPr>
        <w:t>:  (</w:t>
      </w:r>
      <w:proofErr w:type="gramEnd"/>
      <w:r w:rsidRPr="002A372F">
        <w:rPr>
          <w:color w:val="312E2D"/>
          <w:sz w:val="94"/>
          <w:lang w:val="fr-CA"/>
        </w:rPr>
        <w:t>4x+1)</w:t>
      </w:r>
      <w:r w:rsidRPr="002A372F">
        <w:rPr>
          <w:color w:val="312E2D"/>
          <w:sz w:val="94"/>
          <w:vertAlign w:val="superscript"/>
          <w:lang w:val="fr-CA"/>
        </w:rPr>
        <w:t>2</w:t>
      </w:r>
      <w:r w:rsidRPr="002A372F">
        <w:rPr>
          <w:sz w:val="34"/>
          <w:vertAlign w:val="subscript"/>
          <w:lang w:val="fr-CA"/>
        </w:rPr>
        <w:t xml:space="preserve"> </w:t>
      </w:r>
      <w:r w:rsidRPr="002A372F">
        <w:rPr>
          <w:b/>
          <w:color w:val="002060"/>
          <w:sz w:val="74"/>
          <w:vertAlign w:val="subscript"/>
          <w:lang w:val="fr-CA"/>
        </w:rPr>
        <w:t xml:space="preserve"> </w:t>
      </w:r>
    </w:p>
    <w:p w14:paraId="15ECA707" w14:textId="77777777" w:rsidR="000B07BB" w:rsidRPr="002A372F" w:rsidRDefault="000B07BB" w:rsidP="000B07BB">
      <w:pPr>
        <w:tabs>
          <w:tab w:val="center" w:pos="6168"/>
        </w:tabs>
        <w:spacing w:after="0"/>
        <w:rPr>
          <w:lang w:val="fr-CA"/>
        </w:rPr>
      </w:pPr>
      <w:r w:rsidRPr="002A372F">
        <w:rPr>
          <w:color w:val="312E2D"/>
          <w:sz w:val="132"/>
          <w:lang w:val="fr-CA"/>
        </w:rPr>
        <w:t xml:space="preserve"> </w:t>
      </w:r>
      <w:r w:rsidRPr="002A372F">
        <w:rPr>
          <w:color w:val="312E2D"/>
          <w:sz w:val="132"/>
          <w:lang w:val="fr-CA"/>
        </w:rPr>
        <w:tab/>
      </w:r>
      <w:r w:rsidRPr="002A372F">
        <w:rPr>
          <w:b/>
          <w:color w:val="3A7D22"/>
          <w:sz w:val="80"/>
          <w:lang w:val="fr-CA"/>
        </w:rPr>
        <w:t xml:space="preserve">Factorise complètement </w:t>
      </w:r>
    </w:p>
    <w:p w14:paraId="32D06BFE" w14:textId="77777777" w:rsidR="000B07BB" w:rsidRPr="002A372F" w:rsidRDefault="000B07BB" w:rsidP="000B07BB">
      <w:pPr>
        <w:spacing w:after="522"/>
        <w:ind w:left="2170" w:hanging="10"/>
        <w:rPr>
          <w:lang w:val="fr-CA"/>
        </w:rPr>
      </w:pPr>
      <w:proofErr w:type="gramStart"/>
      <w:r w:rsidRPr="002A372F">
        <w:rPr>
          <w:b/>
          <w:color w:val="3A7D22"/>
          <w:sz w:val="80"/>
          <w:lang w:val="fr-CA"/>
        </w:rPr>
        <w:t>l’expression</w:t>
      </w:r>
      <w:proofErr w:type="gramEnd"/>
      <w:r w:rsidRPr="002A372F">
        <w:rPr>
          <w:b/>
          <w:color w:val="3A7D22"/>
          <w:sz w:val="80"/>
          <w:lang w:val="fr-CA"/>
        </w:rPr>
        <w:t xml:space="preserve"> quadratique.</w:t>
      </w:r>
      <w:r w:rsidRPr="002A372F">
        <w:rPr>
          <w:b/>
          <w:lang w:val="fr-CA"/>
        </w:rPr>
        <w:t xml:space="preserve"> </w:t>
      </w:r>
    </w:p>
    <w:p w14:paraId="00CBCED0" w14:textId="77777777" w:rsidR="000B07BB" w:rsidRPr="002A372F" w:rsidRDefault="000B07BB" w:rsidP="000B07BB">
      <w:pPr>
        <w:pStyle w:val="Heading2"/>
        <w:spacing w:after="0" w:line="259" w:lineRule="auto"/>
        <w:ind w:left="158"/>
        <w:rPr>
          <w:lang w:val="fr-CA"/>
        </w:rPr>
      </w:pPr>
      <w:r w:rsidRPr="002A372F">
        <w:rPr>
          <w:color w:val="000000"/>
          <w:sz w:val="96"/>
          <w:lang w:val="fr-CA"/>
        </w:rPr>
        <w:t>3x</w:t>
      </w:r>
      <w:r w:rsidRPr="002A372F">
        <w:rPr>
          <w:color w:val="000000"/>
          <w:sz w:val="96"/>
          <w:vertAlign w:val="superscript"/>
          <w:lang w:val="fr-CA"/>
        </w:rPr>
        <w:t>2</w:t>
      </w:r>
      <w:r w:rsidRPr="002A372F">
        <w:rPr>
          <w:color w:val="000000"/>
          <w:sz w:val="96"/>
          <w:lang w:val="fr-CA"/>
        </w:rPr>
        <w:t>-27x+60</w:t>
      </w:r>
      <w:r w:rsidRPr="002A372F">
        <w:rPr>
          <w:rFonts w:ascii="Calibri" w:eastAsia="Calibri" w:hAnsi="Calibri" w:cs="Calibri"/>
          <w:color w:val="000000"/>
          <w:sz w:val="96"/>
          <w:lang w:val="fr-CA"/>
        </w:rPr>
        <w:t xml:space="preserve"> </w:t>
      </w:r>
    </w:p>
    <w:p w14:paraId="25C9A561" w14:textId="77777777" w:rsidR="000B07BB" w:rsidRPr="002A372F" w:rsidRDefault="000B07BB" w:rsidP="000B07BB">
      <w:pPr>
        <w:spacing w:after="0"/>
        <w:ind w:left="449"/>
        <w:rPr>
          <w:lang w:val="fr-CA"/>
        </w:rPr>
      </w:pPr>
      <w:r w:rsidRPr="002A372F">
        <w:rPr>
          <w:lang w:val="fr-CA"/>
        </w:rPr>
        <w:t xml:space="preserve"> </w:t>
      </w:r>
    </w:p>
    <w:p w14:paraId="43DA4D56" w14:textId="77777777" w:rsidR="000B07BB" w:rsidRPr="002A372F" w:rsidRDefault="000B07BB" w:rsidP="000B07BB">
      <w:pPr>
        <w:spacing w:after="0"/>
        <w:rPr>
          <w:lang w:val="fr-CA"/>
        </w:rPr>
      </w:pPr>
      <w:r w:rsidRPr="002A372F">
        <w:rPr>
          <w:b/>
          <w:color w:val="3A7C22"/>
          <w:lang w:val="fr-CA"/>
        </w:rPr>
        <w:t xml:space="preserve"> </w:t>
      </w:r>
    </w:p>
    <w:p w14:paraId="11615999" w14:textId="01C9075C" w:rsidR="000B07BB" w:rsidRPr="000B07BB" w:rsidRDefault="000B07BB" w:rsidP="000B07BB">
      <w:pPr>
        <w:spacing w:after="306"/>
        <w:ind w:left="10" w:right="745" w:hanging="10"/>
        <w:jc w:val="center"/>
        <w:rPr>
          <w:color w:val="FF0000"/>
          <w:sz w:val="92"/>
          <w:szCs w:val="92"/>
          <w:lang w:val="fr-CA"/>
        </w:rPr>
      </w:pPr>
      <w:r w:rsidRPr="002A372F">
        <w:rPr>
          <w:b/>
          <w:color w:val="3A7C22"/>
          <w:lang w:val="fr-CA"/>
        </w:rPr>
        <w:lastRenderedPageBreak/>
        <w:t xml:space="preserve"> </w:t>
      </w:r>
      <w:r w:rsidRPr="000B07BB">
        <w:rPr>
          <w:b/>
          <w:noProof/>
          <w:color w:val="FF0000"/>
          <w:sz w:val="92"/>
          <w:szCs w:val="92"/>
          <w:lang w:val="fr-C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29E231" wp14:editId="3AD72EB8">
                <wp:simplePos x="0" y="0"/>
                <wp:positionH relativeFrom="column">
                  <wp:posOffset>1882140</wp:posOffset>
                </wp:positionH>
                <wp:positionV relativeFrom="paragraph">
                  <wp:posOffset>-388620</wp:posOffset>
                </wp:positionV>
                <wp:extent cx="4373880" cy="1615440"/>
                <wp:effectExtent l="0" t="0" r="26670" b="22860"/>
                <wp:wrapNone/>
                <wp:docPr id="376877839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3880" cy="161544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7030A0"/>
                          </a:solidFill>
                          <a:prstDash val="dash"/>
                          <a:extLst>
                            <a:ext uri="{C807C97D-BFC1-408E-A445-0C87EB9F89A2}">
                              <ask:lineSketchStyleProps xmlns:ask="http://schemas.microsoft.com/office/drawing/2018/sketchyshapes" sd="2650216993">
                                <a:custGeom>
                                  <a:avLst/>
                                  <a:gdLst>
                                    <a:gd name="csX0" fmla="*/ 0 w 3383280"/>
                                    <a:gd name="csY0" fmla="*/ 518160 h 1036320"/>
                                    <a:gd name="csX1" fmla="*/ 1691640 w 3383280"/>
                                    <a:gd name="csY1" fmla="*/ 0 h 1036320"/>
                                    <a:gd name="csX2" fmla="*/ 3383280 w 3383280"/>
                                    <a:gd name="csY2" fmla="*/ 518160 h 1036320"/>
                                    <a:gd name="csX3" fmla="*/ 1691640 w 3383280"/>
                                    <a:gd name="csY3" fmla="*/ 1036320 h 1036320"/>
                                    <a:gd name="csX4" fmla="*/ 0 w 3383280"/>
                                    <a:gd name="csY4" fmla="*/ 518160 h 103632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</a:cxnLst>
                                  <a:rect l="l" t="t" r="r" b="b"/>
                                  <a:pathLst>
                                    <a:path w="3383280" h="1036320" extrusionOk="0">
                                      <a:moveTo>
                                        <a:pt x="0" y="518160"/>
                                      </a:moveTo>
                                      <a:cubicBezTo>
                                        <a:pt x="-218569" y="241337"/>
                                        <a:pt x="848441" y="89535"/>
                                        <a:pt x="1691640" y="0"/>
                                      </a:cubicBezTo>
                                      <a:cubicBezTo>
                                        <a:pt x="2650726" y="50938"/>
                                        <a:pt x="3384364" y="265062"/>
                                        <a:pt x="3383280" y="518160"/>
                                      </a:cubicBezTo>
                                      <a:cubicBezTo>
                                        <a:pt x="3369772" y="783952"/>
                                        <a:pt x="2760936" y="1199580"/>
                                        <a:pt x="1691640" y="1036320"/>
                                      </a:cubicBezTo>
                                      <a:cubicBezTo>
                                        <a:pt x="759451" y="1028592"/>
                                        <a:pt x="23426" y="848008"/>
                                        <a:pt x="0" y="51816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DA5571" id="Oval 1" o:spid="_x0000_s1026" style="position:absolute;margin-left:148.2pt;margin-top:-30.6pt;width:344.4pt;height:127.2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" filled="f" strokecolor="#7030a0" strokeweight="1.5pt">
                <v:stroke dashstyle="dash" joinstyle="miter"/>
              </v:oval>
            </w:pict>
          </mc:Fallback>
        </mc:AlternateContent>
      </w:r>
      <w:r>
        <w:rPr>
          <w:b/>
          <w:noProof/>
          <w:color w:val="FF0000"/>
          <w:sz w:val="92"/>
          <w:szCs w:val="92"/>
          <w:lang w:val="fr-CA"/>
        </w:rPr>
        <w:t>Chris Boucher</w:t>
      </w:r>
    </w:p>
    <w:p w14:paraId="28D5AC14" w14:textId="5EB6FD8D" w:rsidR="000B07BB" w:rsidRPr="002A372F" w:rsidRDefault="000B07BB" w:rsidP="000B07BB">
      <w:pPr>
        <w:spacing w:after="158"/>
        <w:rPr>
          <w:lang w:val="fr-CA"/>
        </w:rPr>
      </w:pPr>
    </w:p>
    <w:p w14:paraId="787A29FE" w14:textId="17597614" w:rsidR="000B07BB" w:rsidRPr="002A372F" w:rsidRDefault="000B07BB" w:rsidP="000B07BB">
      <w:pPr>
        <w:rPr>
          <w:lang w:val="fr-CA"/>
        </w:rPr>
      </w:pPr>
      <w:r w:rsidRPr="002A372F">
        <w:rPr>
          <w:b/>
          <w:color w:val="3A7C22"/>
          <w:lang w:val="fr-CA"/>
        </w:rPr>
        <w:t xml:space="preserve"> </w:t>
      </w:r>
    </w:p>
    <w:p w14:paraId="01A9F0FC" w14:textId="6E235E1D" w:rsidR="000B07BB" w:rsidRPr="002A372F" w:rsidRDefault="000B07BB" w:rsidP="000B07BB">
      <w:pPr>
        <w:tabs>
          <w:tab w:val="center" w:pos="10499"/>
        </w:tabs>
        <w:spacing w:after="492"/>
        <w:ind w:left="-15"/>
        <w:rPr>
          <w:lang w:val="fr-CA"/>
        </w:rPr>
      </w:pPr>
      <w:r w:rsidRPr="002A372F">
        <w:rPr>
          <w:b/>
          <w:color w:val="3A7C22"/>
          <w:lang w:val="fr-CA"/>
        </w:rPr>
        <w:t xml:space="preserve"> </w:t>
      </w:r>
      <w:r w:rsidRPr="002A372F">
        <w:rPr>
          <w:b/>
          <w:color w:val="3A7C22"/>
          <w:lang w:val="fr-CA"/>
        </w:rPr>
        <w:tab/>
      </w:r>
      <w:r w:rsidRPr="002A372F">
        <w:rPr>
          <w:b/>
          <w:color w:val="002060"/>
          <w:sz w:val="48"/>
          <w:lang w:val="fr-CA"/>
        </w:rPr>
        <w:t xml:space="preserve"> </w:t>
      </w:r>
    </w:p>
    <w:p w14:paraId="6F8EA2D3" w14:textId="182C14B7" w:rsidR="000B07BB" w:rsidRPr="002A372F" w:rsidRDefault="000B07BB" w:rsidP="000B07BB">
      <w:pPr>
        <w:spacing w:after="363"/>
        <w:ind w:left="5" w:right="867" w:hanging="10"/>
        <w:rPr>
          <w:lang w:val="fr-CA"/>
        </w:rPr>
      </w:pPr>
      <w:r w:rsidRPr="002A372F">
        <w:rPr>
          <w:color w:val="312E2D"/>
          <w:sz w:val="94"/>
          <w:lang w:val="fr-CA"/>
        </w:rPr>
        <w:t xml:space="preserve">Réponse précédente:  </w:t>
      </w:r>
    </w:p>
    <w:p w14:paraId="4E096A18" w14:textId="77777777" w:rsidR="000B07BB" w:rsidRPr="002A372F" w:rsidRDefault="000B07BB" w:rsidP="000B07BB">
      <w:pPr>
        <w:spacing w:after="733"/>
        <w:ind w:left="5" w:right="867" w:hanging="10"/>
        <w:rPr>
          <w:lang w:val="fr-CA"/>
        </w:rPr>
      </w:pPr>
      <w:r w:rsidRPr="002A372F">
        <w:rPr>
          <w:color w:val="312E2D"/>
          <w:sz w:val="94"/>
          <w:lang w:val="fr-CA"/>
        </w:rPr>
        <w:t>3(x-</w:t>
      </w:r>
      <w:proofErr w:type="gramStart"/>
      <w:r w:rsidRPr="002A372F">
        <w:rPr>
          <w:color w:val="312E2D"/>
          <w:sz w:val="94"/>
          <w:lang w:val="fr-CA"/>
        </w:rPr>
        <w:t>4)(</w:t>
      </w:r>
      <w:proofErr w:type="gramEnd"/>
      <w:r w:rsidRPr="002A372F">
        <w:rPr>
          <w:color w:val="312E2D"/>
          <w:sz w:val="94"/>
          <w:lang w:val="fr-CA"/>
        </w:rPr>
        <w:t>x-5)</w:t>
      </w:r>
      <w:r w:rsidRPr="002A372F">
        <w:rPr>
          <w:lang w:val="fr-CA"/>
        </w:rPr>
        <w:t xml:space="preserve"> </w:t>
      </w:r>
      <w:r w:rsidRPr="002A372F">
        <w:rPr>
          <w:b/>
          <w:color w:val="002060"/>
          <w:sz w:val="74"/>
          <w:vertAlign w:val="subscript"/>
          <w:lang w:val="fr-CA"/>
        </w:rPr>
        <w:t xml:space="preserve"> </w:t>
      </w:r>
    </w:p>
    <w:p w14:paraId="5A38003F" w14:textId="77777777" w:rsidR="000B07BB" w:rsidRPr="002A372F" w:rsidRDefault="000B07BB" w:rsidP="000B07BB">
      <w:pPr>
        <w:spacing w:after="0" w:line="289" w:lineRule="auto"/>
        <w:ind w:left="190" w:hanging="10"/>
        <w:rPr>
          <w:lang w:val="fr-CA"/>
        </w:rPr>
      </w:pPr>
      <w:r w:rsidRPr="002A372F">
        <w:rPr>
          <w:color w:val="312E2D"/>
          <w:sz w:val="132"/>
          <w:lang w:val="fr-CA"/>
        </w:rPr>
        <w:t xml:space="preserve"> </w:t>
      </w:r>
      <w:r w:rsidRPr="002A372F">
        <w:rPr>
          <w:b/>
          <w:color w:val="196B24"/>
          <w:sz w:val="80"/>
          <w:lang w:val="fr-CA"/>
        </w:rPr>
        <w:t>Factorise complètement l’expression quadratique.</w:t>
      </w:r>
      <w:r w:rsidRPr="002A372F">
        <w:rPr>
          <w:color w:val="196B24"/>
          <w:sz w:val="80"/>
          <w:lang w:val="fr-CA"/>
        </w:rPr>
        <w:t xml:space="preserve"> </w:t>
      </w:r>
      <w:r w:rsidRPr="002A372F">
        <w:rPr>
          <w:color w:val="312E2D"/>
          <w:sz w:val="96"/>
          <w:lang w:val="fr-CA"/>
        </w:rPr>
        <w:t>4</w:t>
      </w:r>
      <w:r>
        <w:rPr>
          <w:rFonts w:ascii="Cambria Math" w:eastAsia="Cambria Math" w:hAnsi="Cambria Math" w:cs="Cambria Math"/>
          <w:color w:val="312E2D"/>
          <w:sz w:val="96"/>
        </w:rPr>
        <w:t>𝑥</w:t>
      </w:r>
      <w:r w:rsidRPr="002A372F">
        <w:rPr>
          <w:color w:val="312E2D"/>
          <w:sz w:val="96"/>
          <w:vertAlign w:val="superscript"/>
          <w:lang w:val="fr-CA"/>
        </w:rPr>
        <w:t>2</w:t>
      </w:r>
      <w:r w:rsidRPr="002A372F">
        <w:rPr>
          <w:color w:val="312E2D"/>
          <w:sz w:val="96"/>
          <w:lang w:val="fr-CA"/>
        </w:rPr>
        <w:t xml:space="preserve"> + 24</w:t>
      </w:r>
      <w:r>
        <w:rPr>
          <w:rFonts w:ascii="Cambria Math" w:eastAsia="Cambria Math" w:hAnsi="Cambria Math" w:cs="Cambria Math"/>
          <w:color w:val="312E2D"/>
          <w:sz w:val="96"/>
        </w:rPr>
        <w:t>𝑥𝑦</w:t>
      </w:r>
      <w:r w:rsidRPr="002A372F">
        <w:rPr>
          <w:color w:val="312E2D"/>
          <w:sz w:val="96"/>
          <w:lang w:val="fr-CA"/>
        </w:rPr>
        <w:t xml:space="preserve"> + 27</w:t>
      </w:r>
      <w:r>
        <w:rPr>
          <w:rFonts w:ascii="Cambria Math" w:eastAsia="Cambria Math" w:hAnsi="Cambria Math" w:cs="Cambria Math"/>
          <w:color w:val="312E2D"/>
          <w:sz w:val="96"/>
        </w:rPr>
        <w:t>𝑦</w:t>
      </w:r>
      <w:r w:rsidRPr="002A372F">
        <w:rPr>
          <w:color w:val="312E2D"/>
          <w:sz w:val="96"/>
          <w:vertAlign w:val="superscript"/>
          <w:lang w:val="fr-CA"/>
        </w:rPr>
        <w:t>2</w:t>
      </w:r>
      <w:r w:rsidRPr="002A372F">
        <w:rPr>
          <w:sz w:val="34"/>
          <w:vertAlign w:val="subscript"/>
          <w:lang w:val="fr-CA"/>
        </w:rPr>
        <w:t xml:space="preserve"> </w:t>
      </w:r>
    </w:p>
    <w:p w14:paraId="316E4F73" w14:textId="77777777" w:rsidR="000B07BB" w:rsidRPr="002A372F" w:rsidRDefault="000B07BB" w:rsidP="000B07BB">
      <w:pPr>
        <w:rPr>
          <w:lang w:val="fr-CA"/>
        </w:rPr>
      </w:pPr>
      <w:r w:rsidRPr="002A372F">
        <w:rPr>
          <w:b/>
          <w:color w:val="3A7C22"/>
          <w:lang w:val="fr-CA"/>
        </w:rPr>
        <w:lastRenderedPageBreak/>
        <w:t xml:space="preserve"> </w:t>
      </w:r>
    </w:p>
    <w:p w14:paraId="6FEAAB18" w14:textId="77777777" w:rsidR="000B07BB" w:rsidRPr="002A372F" w:rsidRDefault="000B07BB" w:rsidP="000B07BB">
      <w:pPr>
        <w:spacing w:after="158"/>
        <w:rPr>
          <w:lang w:val="fr-CA"/>
        </w:rPr>
      </w:pPr>
      <w:r w:rsidRPr="002A372F">
        <w:rPr>
          <w:b/>
          <w:color w:val="3A7C22"/>
          <w:lang w:val="fr-CA"/>
        </w:rPr>
        <w:t xml:space="preserve"> </w:t>
      </w:r>
    </w:p>
    <w:p w14:paraId="18B29A07" w14:textId="77777777" w:rsidR="000B07BB" w:rsidRPr="002A372F" w:rsidRDefault="000B07BB" w:rsidP="000B07BB">
      <w:pPr>
        <w:rPr>
          <w:lang w:val="fr-CA"/>
        </w:rPr>
      </w:pPr>
      <w:r w:rsidRPr="002A372F">
        <w:rPr>
          <w:b/>
          <w:color w:val="3A7C22"/>
          <w:lang w:val="fr-CA"/>
        </w:rPr>
        <w:t xml:space="preserve"> </w:t>
      </w:r>
    </w:p>
    <w:p w14:paraId="16CBBE03" w14:textId="6D0C5C6D" w:rsidR="000B07BB" w:rsidRPr="000B07BB" w:rsidRDefault="000B07BB" w:rsidP="000B07BB">
      <w:pPr>
        <w:spacing w:after="0"/>
        <w:rPr>
          <w:sz w:val="80"/>
          <w:szCs w:val="80"/>
          <w:lang w:val="fr-CA"/>
        </w:rPr>
      </w:pPr>
      <w:r w:rsidRPr="002A372F">
        <w:rPr>
          <w:b/>
          <w:color w:val="3A7C22"/>
          <w:lang w:val="fr-CA"/>
        </w:rPr>
        <w:t xml:space="preserve"> </w:t>
      </w:r>
      <w:r w:rsidRPr="000B07BB">
        <w:rPr>
          <w:b/>
          <w:color w:val="3A7C22"/>
          <w:sz w:val="80"/>
          <w:szCs w:val="80"/>
          <w:lang w:val="fr-CA"/>
        </w:rPr>
        <w:t xml:space="preserve">Fiche d’élève suit à la prochaine page </w:t>
      </w:r>
      <w:r>
        <w:rPr>
          <w:b/>
          <w:color w:val="3A7C22"/>
          <w:sz w:val="80"/>
          <w:szCs w:val="80"/>
          <w:lang w:val="fr-CA"/>
        </w:rPr>
        <w:t>…</w:t>
      </w:r>
    </w:p>
    <w:p w14:paraId="214526CC" w14:textId="77777777" w:rsidR="000B07BB" w:rsidRPr="002A372F" w:rsidRDefault="000B07BB" w:rsidP="000B07BB">
      <w:pPr>
        <w:spacing w:after="0"/>
        <w:ind w:left="-1440" w:right="14959"/>
        <w:rPr>
          <w:lang w:val="fr-CA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 wp14:anchorId="345480B3" wp14:editId="6F05BB7A">
            <wp:simplePos x="0" y="0"/>
            <wp:positionH relativeFrom="page">
              <wp:posOffset>22860</wp:posOffset>
            </wp:positionH>
            <wp:positionV relativeFrom="page">
              <wp:posOffset>891540</wp:posOffset>
            </wp:positionV>
            <wp:extent cx="9730740" cy="6738620"/>
            <wp:effectExtent l="0" t="0" r="3810" b="5080"/>
            <wp:wrapTopAndBottom/>
            <wp:docPr id="6484" name="Picture 6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4" name="Picture 648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731475" cy="67391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A372F">
        <w:rPr>
          <w:lang w:val="fr-CA"/>
        </w:rPr>
        <w:br w:type="page"/>
      </w:r>
    </w:p>
    <w:p w14:paraId="33E3F495" w14:textId="3475677F" w:rsidR="00AC6EAE" w:rsidRPr="000B07BB" w:rsidRDefault="000B07BB" w:rsidP="000B07BB">
      <w:pPr>
        <w:spacing w:after="0"/>
        <w:ind w:left="-1440" w:right="14959"/>
        <w:rPr>
          <w:lang w:val="fr-CA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 wp14:anchorId="559BEAF3" wp14:editId="599140F2">
            <wp:simplePos x="0" y="0"/>
            <wp:positionH relativeFrom="page">
              <wp:posOffset>329184</wp:posOffset>
            </wp:positionH>
            <wp:positionV relativeFrom="page">
              <wp:posOffset>439928</wp:posOffset>
            </wp:positionV>
            <wp:extent cx="9726168" cy="7199376"/>
            <wp:effectExtent l="0" t="0" r="0" b="0"/>
            <wp:wrapTopAndBottom/>
            <wp:docPr id="6489" name="Picture 64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9" name="Picture 64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26168" cy="71993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C6EAE" w:rsidRPr="000B07BB" w:rsidSect="000B07BB">
      <w:headerReference w:type="default" r:id="rId8"/>
      <w:pgSz w:w="15840" w:h="12240" w:orient="landscape"/>
      <w:pgMar w:top="1440" w:right="95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38DAF" w14:textId="77777777" w:rsidR="00AF5FA9" w:rsidRDefault="00AF5FA9" w:rsidP="00D95CAC">
      <w:pPr>
        <w:spacing w:after="0" w:line="240" w:lineRule="auto"/>
      </w:pPr>
      <w:r>
        <w:separator/>
      </w:r>
    </w:p>
  </w:endnote>
  <w:endnote w:type="continuationSeparator" w:id="0">
    <w:p w14:paraId="076429BC" w14:textId="77777777" w:rsidR="00AF5FA9" w:rsidRDefault="00AF5FA9" w:rsidP="00D9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91B02" w14:textId="77777777" w:rsidR="00AF5FA9" w:rsidRDefault="00AF5FA9" w:rsidP="00D95CAC">
      <w:pPr>
        <w:spacing w:after="0" w:line="240" w:lineRule="auto"/>
      </w:pPr>
      <w:r>
        <w:separator/>
      </w:r>
    </w:p>
  </w:footnote>
  <w:footnote w:type="continuationSeparator" w:id="0">
    <w:p w14:paraId="6695F5E6" w14:textId="77777777" w:rsidR="00AF5FA9" w:rsidRDefault="00AF5FA9" w:rsidP="00D95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0D25D" w14:textId="64B7758A" w:rsidR="00D95CAC" w:rsidRPr="009D57C0" w:rsidRDefault="00D95CAC" w:rsidP="00D95CAC">
    <w:pPr>
      <w:ind w:left="-414" w:firstLine="1134"/>
      <w:rPr>
        <w:rFonts w:ascii="Verdana" w:hAnsi="Verdana"/>
        <w:sz w:val="18"/>
        <w:szCs w:val="18"/>
        <w:lang w:val="fr-CA"/>
      </w:rPr>
    </w:pPr>
    <w:r w:rsidRPr="009D57C0">
      <w:rPr>
        <w:rFonts w:ascii="Verdana" w:hAnsi="Verdana"/>
        <w:bCs/>
        <w:sz w:val="18"/>
        <w:szCs w:val="18"/>
        <w:lang w:val="fr-CA"/>
      </w:rPr>
      <w:t>&lt;</w:t>
    </w:r>
    <w:r>
      <w:rPr>
        <w:rFonts w:ascii="Verdana" w:hAnsi="Verdana"/>
        <w:bCs/>
        <w:sz w:val="18"/>
        <w:szCs w:val="18"/>
        <w:lang w:val="fr-CA"/>
      </w:rPr>
      <w:t>La chasse à la factorisation</w:t>
    </w:r>
    <w:r w:rsidRPr="009D57C0">
      <w:rPr>
        <w:rFonts w:ascii="Verdana" w:hAnsi="Verdana"/>
        <w:bCs/>
        <w:sz w:val="18"/>
        <w:szCs w:val="18"/>
        <w:lang w:val="fr-CA"/>
      </w:rPr>
      <w:t>&gt; par &lt;Milka Rakita&gt; &lt;</w:t>
    </w:r>
    <w:r w:rsidRPr="009D57C0">
      <w:rPr>
        <w:rFonts w:ascii="Verdana" w:hAnsi="Verdana"/>
        <w:sz w:val="18"/>
        <w:szCs w:val="18"/>
        <w:lang w:val="fr-CA"/>
      </w:rPr>
      <w:t xml:space="preserve"> CC-BY-NC-SA&gt;</w:t>
    </w:r>
  </w:p>
  <w:p w14:paraId="2C8F0640" w14:textId="2FF864EE" w:rsidR="00D95CAC" w:rsidRPr="00D95CAC" w:rsidRDefault="00D95CAC">
    <w:pPr>
      <w:pStyle w:val="Header"/>
      <w:rPr>
        <w:lang w:val="fr-C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BB"/>
    <w:rsid w:val="000B07BB"/>
    <w:rsid w:val="008F34D6"/>
    <w:rsid w:val="00AC6EAE"/>
    <w:rsid w:val="00AF5FA9"/>
    <w:rsid w:val="00CF1E5C"/>
    <w:rsid w:val="00D95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9266B"/>
  <w15:chartTrackingRefBased/>
  <w15:docId w15:val="{3EFD5092-2542-4069-8A70-46C2D804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7BB"/>
    <w:pPr>
      <w:spacing w:line="259" w:lineRule="auto"/>
    </w:pPr>
    <w:rPr>
      <w:rFonts w:ascii="Calibri" w:eastAsia="Calibri" w:hAnsi="Calibri" w:cs="Calibri"/>
      <w:color w:val="000000"/>
      <w:sz w:val="22"/>
      <w:lang w:eastAsia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7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B07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7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7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7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7B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7B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7B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7B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B07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0B07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7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7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7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7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7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7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7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7B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B07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7B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B07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7B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B07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7BB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0B07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7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7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7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5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5CAC"/>
    <w:rPr>
      <w:rFonts w:ascii="Calibri" w:eastAsia="Calibri" w:hAnsi="Calibri" w:cs="Calibri"/>
      <w:color w:val="000000"/>
      <w:sz w:val="22"/>
      <w:lang w:eastAsia="en-CA"/>
    </w:rPr>
  </w:style>
  <w:style w:type="paragraph" w:styleId="Footer">
    <w:name w:val="footer"/>
    <w:basedOn w:val="Normal"/>
    <w:link w:val="FooterChar"/>
    <w:uiPriority w:val="99"/>
    <w:unhideWhenUsed/>
    <w:rsid w:val="00D95C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CAC"/>
    <w:rPr>
      <w:rFonts w:ascii="Calibri" w:eastAsia="Calibri" w:hAnsi="Calibri" w:cs="Calibri"/>
      <w:color w:val="000000"/>
      <w:sz w:val="22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18</Pages>
  <Words>367</Words>
  <Characters>2094</Characters>
  <Application>Microsoft Office Word</Application>
  <DocSecurity>0</DocSecurity>
  <Lines>17</Lines>
  <Paragraphs>4</Paragraphs>
  <ScaleCrop>false</ScaleCrop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Rakita, Milka</dc:creator>
  <cp:keywords/>
  <dc:description/>
  <cp:lastModifiedBy>Rakita, Milka</cp:lastModifiedBy>
  <cp:revision>2</cp:revision>
  <dcterms:created xsi:type="dcterms:W3CDTF">2026-08-04T18:18:00Z</dcterms:created>
  <dcterms:modified xsi:type="dcterms:W3CDTF">2026-08-04T18:36:00Z</dcterms:modified>
</cp:coreProperties>
</file>