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Lexend" w:cs="Lexend" w:eastAsia="Lexend" w:hAnsi="Lexend"/>
          <w:b w:val="1"/>
          <w:bCs w:val="1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8"/>
          <w:szCs w:val="28"/>
          <w:rtl w:val="0"/>
        </w:rPr>
        <w:t xml:space="preserve">Les phrases au hasard (Restaurant) - Teacher Instructions</w:t>
      </w:r>
    </w:p>
    <w:p w:rsidR="00000000" w:rsidDel="00000000" w:rsidP="00000000" w:rsidRDefault="00000000" w:rsidRPr="00000000" w14:paraId="00000002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Buts d’apprentissage :</w:t>
      </w:r>
    </w:p>
    <w:p w:rsidR="00000000" w:rsidDel="00000000" w:rsidP="00000000" w:rsidRDefault="00000000" w:rsidRPr="00000000" w14:paraId="00000004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use simple grammar structures correctly so I am understood. / Je peux utiliser correctement des structures grammaticales simples pour être bien compris.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spell most words correctly and be understood when writing a message. / Je peux écrire correctement la plupart des mots et être bien compris quand j’écris un message.</w:t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3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 can ask and answer questions about food and movies. / Je peux poser et répondre aux questions à propos de la nourriture et des films.</w:t>
      </w:r>
    </w:p>
    <w:p w:rsidR="00000000" w:rsidDel="00000000" w:rsidP="00000000" w:rsidRDefault="00000000" w:rsidRPr="00000000" w14:paraId="00000007">
      <w:pPr>
        <w:rPr>
          <w:rFonts w:ascii="Lexend" w:cs="Lexend" w:eastAsia="Lexend" w:hAnsi="Lexend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Print out the spinners below, have enough of each type of spinner for 1 for every 3 students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It could be helpful to print on cardstock and/or laminate the spinners before cutting them out for longevity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Divide the class into groups of 3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Give each group a pronouns spinner, a </w:t>
      </w:r>
      <w:r w:rsidDel="00000000" w:rsidR="00000000" w:rsidRPr="00000000">
        <w:rPr>
          <w:rFonts w:ascii="Lexend" w:cs="Lexend" w:eastAsia="Lexend" w:hAnsi="Lexend"/>
          <w:i w:val="1"/>
          <w:iCs w:val="1"/>
          <w:sz w:val="24"/>
          <w:szCs w:val="24"/>
          <w:rtl w:val="0"/>
        </w:rPr>
        <w:t xml:space="preserve">mots interrogatifs</w:t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 spinner, and a verbs spinner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Give each group 3 paper clips to use on the spinners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Tell the students to spin in order to fill in the chart with three randomly generated words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Once the group has their three words, they must write a sentence for the combination of words</w:t>
      </w:r>
    </w:p>
    <w:p w:rsidR="00000000" w:rsidDel="00000000" w:rsidP="00000000" w:rsidRDefault="00000000" w:rsidRPr="00000000" w14:paraId="00000010">
      <w:pPr>
        <w:numPr>
          <w:ilvl w:val="0"/>
          <w:numId w:val="5"/>
        </w:numPr>
        <w:ind w:left="144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teacher will decide if this activity will be used to practice present tense or futur proche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</w:rPr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6034233</wp:posOffset>
            </wp:positionH>
            <wp:positionV relativeFrom="page">
              <wp:posOffset>9677400</wp:posOffset>
            </wp:positionV>
            <wp:extent cx="1276350" cy="485775"/>
            <wp:effectExtent b="0" l="0" r="0" t="0"/>
            <wp:wrapNone/>
            <wp:docPr id="1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The group will repeat until the chart is filled in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422900"/>
            <wp:effectExtent b="0" l="0" r="0" t="0"/>
            <wp:docPr id="13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42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/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5991225</wp:posOffset>
            </wp:positionH>
            <wp:positionV relativeFrom="page">
              <wp:posOffset>9852689</wp:posOffset>
            </wp:positionV>
            <wp:extent cx="1276350" cy="485775"/>
            <wp:effectExtent b="0" l="0" r="0" t="0"/>
            <wp:wrapNone/>
            <wp:docPr id="1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5422900"/>
            <wp:effectExtent b="0" l="0" r="0" t="0"/>
            <wp:docPr id="1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42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/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5924550</wp:posOffset>
            </wp:positionH>
            <wp:positionV relativeFrom="page">
              <wp:posOffset>9682764</wp:posOffset>
            </wp:positionV>
            <wp:extent cx="1276350" cy="485775"/>
            <wp:effectExtent b="0" l="0" r="0" t="0"/>
            <wp:wrapNone/>
            <wp:docPr id="1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3857625</wp:posOffset>
                </wp:positionH>
                <wp:positionV relativeFrom="paragraph">
                  <wp:posOffset>3000375</wp:posOffset>
                </wp:positionV>
                <wp:extent cx="1700213" cy="807601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5051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Payer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3857625</wp:posOffset>
                </wp:positionH>
                <wp:positionV relativeFrom="paragraph">
                  <wp:posOffset>3000375</wp:posOffset>
                </wp:positionV>
                <wp:extent cx="1700213" cy="807601"/>
                <wp:effectExtent b="0" l="0" r="0" t="0"/>
                <wp:wrapNone/>
                <wp:docPr id="5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213" cy="8076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1609725</wp:posOffset>
                </wp:positionH>
                <wp:positionV relativeFrom="paragraph">
                  <wp:posOffset>762000</wp:posOffset>
                </wp:positionV>
                <wp:extent cx="1138238" cy="623169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2915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Boire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1609725</wp:posOffset>
                </wp:positionH>
                <wp:positionV relativeFrom="paragraph">
                  <wp:posOffset>762000</wp:posOffset>
                </wp:positionV>
                <wp:extent cx="1138238" cy="623169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8238" cy="62316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285750</wp:posOffset>
                </wp:positionH>
                <wp:positionV relativeFrom="paragraph">
                  <wp:posOffset>3028950</wp:posOffset>
                </wp:positionV>
                <wp:extent cx="1700213" cy="67300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8102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Manger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285750</wp:posOffset>
                </wp:positionH>
                <wp:positionV relativeFrom="paragraph">
                  <wp:posOffset>3028950</wp:posOffset>
                </wp:positionV>
                <wp:extent cx="1700213" cy="673001"/>
                <wp:effectExtent b="0" l="0" r="0" t="0"/>
                <wp:wrapNone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213" cy="6730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1238250</wp:posOffset>
                </wp:positionH>
                <wp:positionV relativeFrom="paragraph">
                  <wp:posOffset>4162425</wp:posOffset>
                </wp:positionV>
                <wp:extent cx="1700213" cy="612399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9932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Acheter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1238250</wp:posOffset>
                </wp:positionH>
                <wp:positionV relativeFrom="paragraph">
                  <wp:posOffset>4162425</wp:posOffset>
                </wp:positionV>
                <wp:extent cx="1700213" cy="612399"/>
                <wp:effectExtent b="0" l="0" r="0" t="0"/>
                <wp:wrapNone/>
                <wp:docPr id="8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213" cy="6123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-26661</wp:posOffset>
            </wp:positionH>
            <wp:positionV relativeFrom="paragraph">
              <wp:posOffset>114300</wp:posOffset>
            </wp:positionV>
            <wp:extent cx="5872163" cy="5523587"/>
            <wp:effectExtent b="0" l="0" r="0" t="0"/>
            <wp:wrapNone/>
            <wp:docPr id="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72163" cy="55235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2838450</wp:posOffset>
                </wp:positionH>
                <wp:positionV relativeFrom="paragraph">
                  <wp:posOffset>704850</wp:posOffset>
                </wp:positionV>
                <wp:extent cx="1700213" cy="725933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6779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Servir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2838450</wp:posOffset>
                </wp:positionH>
                <wp:positionV relativeFrom="paragraph">
                  <wp:posOffset>704850</wp:posOffset>
                </wp:positionV>
                <wp:extent cx="1700213" cy="725933"/>
                <wp:effectExtent b="0" l="0" r="0" t="0"/>
                <wp:wrapNone/>
                <wp:docPr id="7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213" cy="72593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3378525</wp:posOffset>
                </wp:positionH>
                <wp:positionV relativeFrom="paragraph">
                  <wp:posOffset>1971675</wp:posOffset>
                </wp:positionV>
                <wp:extent cx="2349825" cy="565699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29490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Commander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3378525</wp:posOffset>
                </wp:positionH>
                <wp:positionV relativeFrom="paragraph">
                  <wp:posOffset>1971675</wp:posOffset>
                </wp:positionV>
                <wp:extent cx="2349825" cy="565699"/>
                <wp:effectExtent b="0" l="0" r="0" t="0"/>
                <wp:wrapNone/>
                <wp:docPr id="6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9825" cy="5656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390525</wp:posOffset>
                </wp:positionH>
                <wp:positionV relativeFrom="paragraph">
                  <wp:posOffset>1781175</wp:posOffset>
                </wp:positionV>
                <wp:extent cx="1700213" cy="68732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7694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Goûter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390525</wp:posOffset>
                </wp:positionH>
                <wp:positionV relativeFrom="paragraph">
                  <wp:posOffset>1781175</wp:posOffset>
                </wp:positionV>
                <wp:extent cx="1700213" cy="687320"/>
                <wp:effectExtent b="0" l="0" r="0" t="0"/>
                <wp:wrapNone/>
                <wp:docPr id="4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213" cy="6873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2838450</wp:posOffset>
                </wp:positionH>
                <wp:positionV relativeFrom="paragraph">
                  <wp:posOffset>4276725</wp:posOffset>
                </wp:positionV>
                <wp:extent cx="1700213" cy="612399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1270050" y="1237700"/>
                          <a:ext cx="1993200" cy="70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Lexend" w:cs="Lexend" w:eastAsia="Lexend" w:hAnsi="Lexend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68"/>
                                <w:vertAlign w:val="baseline"/>
                              </w:rPr>
                              <w:t xml:space="preserve">Prendre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2838450</wp:posOffset>
                </wp:positionH>
                <wp:positionV relativeFrom="paragraph">
                  <wp:posOffset>4276725</wp:posOffset>
                </wp:positionV>
                <wp:extent cx="1700213" cy="612399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0213" cy="612399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0">
      <w:pPr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rtl w:val="0"/>
        </w:rPr>
        <w:t xml:space="preserve">Noms : ______________________________________________________</w:t>
      </w:r>
    </w:p>
    <w:p w:rsidR="00000000" w:rsidDel="00000000" w:rsidP="00000000" w:rsidRDefault="00000000" w:rsidRPr="00000000" w14:paraId="00000031">
      <w:pPr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Lexend" w:cs="Lexend" w:eastAsia="Lexend" w:hAnsi="Lexend"/>
          <w:b w:val="1"/>
          <w:bCs w:val="1"/>
          <w:sz w:val="28"/>
          <w:szCs w:val="28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28"/>
          <w:szCs w:val="28"/>
          <w:rtl w:val="0"/>
        </w:rPr>
        <w:t xml:space="preserve">Les phrases au hasard (Restaurant)</w:t>
      </w:r>
    </w:p>
    <w:p w:rsidR="00000000" w:rsidDel="00000000" w:rsidP="00000000" w:rsidRDefault="00000000" w:rsidRPr="00000000" w14:paraId="00000033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Buts d’apprentissage :</w:t>
      </w:r>
    </w:p>
    <w:p w:rsidR="00000000" w:rsidDel="00000000" w:rsidP="00000000" w:rsidRDefault="00000000" w:rsidRPr="00000000" w14:paraId="00000034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Je peux utiliser correctement des structures grammaticales simples pour être bien compris.</w:t>
      </w:r>
    </w:p>
    <w:p w:rsidR="00000000" w:rsidDel="00000000" w:rsidP="00000000" w:rsidRDefault="00000000" w:rsidRPr="00000000" w14:paraId="00000035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Je peux écrire correctement la plupart des mots et être bien compris quand j’écris un message.</w:t>
      </w:r>
    </w:p>
    <w:p w:rsidR="00000000" w:rsidDel="00000000" w:rsidP="00000000" w:rsidRDefault="00000000" w:rsidRPr="00000000" w14:paraId="00000036">
      <w:pPr>
        <w:widowControl w:val="0"/>
        <w:numPr>
          <w:ilvl w:val="0"/>
          <w:numId w:val="1"/>
        </w:numPr>
        <w:spacing w:line="240" w:lineRule="auto"/>
        <w:ind w:left="720" w:hanging="360"/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Je peux poser et répondre aux questions à propos de la nourriture et des films.</w:t>
      </w:r>
    </w:p>
    <w:p w:rsidR="00000000" w:rsidDel="00000000" w:rsidP="00000000" w:rsidRDefault="00000000" w:rsidRPr="00000000" w14:paraId="00000037">
      <w:pPr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Fonts w:ascii="Lexend" w:cs="Lexend" w:eastAsia="Lexend" w:hAnsi="Lexend"/>
          <w:sz w:val="24"/>
          <w:szCs w:val="24"/>
          <w:rtl w:val="0"/>
        </w:rPr>
        <w:t xml:space="preserve">Utilise les girouettes pour déterminer trois mots au hasard. Remplis le tableau avec ces mots. Puis, écris une phrase avec les trois mots choisis. Utilise tes notes et tes ressources. *Fais attention aux verbes irréguliers.</w:t>
      </w:r>
    </w:p>
    <w:p w:rsidR="00000000" w:rsidDel="00000000" w:rsidP="00000000" w:rsidRDefault="00000000" w:rsidRPr="00000000" w14:paraId="00000039">
      <w:pPr>
        <w:rPr>
          <w:rFonts w:ascii="Lexend" w:cs="Lexend" w:eastAsia="Lexend" w:hAnsi="Lexend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75"/>
        <w:gridCol w:w="1995"/>
        <w:gridCol w:w="2040"/>
        <w:gridCol w:w="3480"/>
        <w:tblGridChange w:id="0">
          <w:tblGrid>
            <w:gridCol w:w="2175"/>
            <w:gridCol w:w="1995"/>
            <w:gridCol w:w="204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Mot interrogatif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Pronom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Verbe</w:t>
            </w:r>
          </w:p>
        </w:tc>
        <w:tc>
          <w:tcPr>
            <w:shd w:fill="6d9ee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rFonts w:ascii="Lexend" w:cs="Lexend" w:eastAsia="Lexend" w:hAnsi="Lexend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sz w:val="24"/>
                <w:szCs w:val="24"/>
                <w:rtl w:val="0"/>
              </w:rPr>
              <w:t xml:space="preserve">Phrase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Ex. Où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nous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manger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Lexend" w:cs="Lexend" w:eastAsia="Lexend" w:hAnsi="Lexend"/>
                <w:i w:val="1"/>
                <w:iCs w:val="1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rtl w:val="0"/>
              </w:rPr>
              <w:t xml:space="preserve">Où est-ce que nous allons manger ce soir ?</w:t>
            </w:r>
          </w:p>
        </w:tc>
      </w:tr>
      <w:tr>
        <w:trPr>
          <w:cantSplit w:val="0"/>
          <w:trHeight w:val="123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Lexend" w:cs="Lexend" w:eastAsia="Lexend" w:hAnsi="Lexen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/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5876925</wp:posOffset>
            </wp:positionH>
            <wp:positionV relativeFrom="page">
              <wp:posOffset>9820275</wp:posOffset>
            </wp:positionV>
            <wp:extent cx="1276350" cy="485775"/>
            <wp:effectExtent b="0" l="0" r="0" t="0"/>
            <wp:wrapNone/>
            <wp:docPr id="1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/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page">
              <wp:posOffset>6067425</wp:posOffset>
            </wp:positionH>
            <wp:positionV relativeFrom="page">
              <wp:posOffset>9777600</wp:posOffset>
            </wp:positionV>
            <wp:extent cx="1276350" cy="485775"/>
            <wp:effectExtent b="0" l="0" r="0" t="0"/>
            <wp:wrapNone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7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headerReference r:id="rId1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image" Target="media/image3.png"/><Relationship Id="rId9" Type="http://schemas.openxmlformats.org/officeDocument/2006/relationships/image" Target="media/image10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8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