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rFonts w:ascii="Lexend" w:cs="Lexend" w:eastAsia="Lexend" w:hAnsi="Lexend"/>
        </w:rPr>
      </w:pPr>
      <w:r w:rsidDel="00000000" w:rsidR="00000000" w:rsidRPr="00000000">
        <w:rPr>
          <w:rFonts w:ascii="Lexend" w:cs="Lexend" w:eastAsia="Lexend" w:hAnsi="Lexend"/>
          <w:rtl w:val="0"/>
        </w:rPr>
        <w:t xml:space="preserve">Organiser une soirée à Montréal</w:t>
      </w:r>
    </w:p>
    <w:p w:rsidR="00000000" w:rsidDel="00000000" w:rsidP="00000000" w:rsidRDefault="00000000" w:rsidRPr="00000000" w14:paraId="00000002">
      <w:pPr>
        <w:pStyle w:val="Subtitle"/>
        <w:rPr>
          <w:rFonts w:ascii="Lexend" w:cs="Lexend" w:eastAsia="Lexend" w:hAnsi="Lexend"/>
        </w:rPr>
      </w:pPr>
      <w:r w:rsidDel="00000000" w:rsidR="00000000" w:rsidRPr="00000000">
        <w:rPr>
          <w:rFonts w:ascii="Lexend" w:cs="Lexend" w:eastAsia="Lexend" w:hAnsi="Lexend"/>
          <w:rtl w:val="0"/>
        </w:rPr>
        <w:t xml:space="preserve">Grade 9 Core French (CEFR: A2)</w:t>
      </w:r>
    </w:p>
    <w:p w:rsidR="00000000" w:rsidDel="00000000" w:rsidP="00000000" w:rsidRDefault="00000000" w:rsidRPr="00000000" w14:paraId="00000003">
      <w:pPr>
        <w:jc w:val="center"/>
        <w:rPr>
          <w:rFonts w:ascii="Lexend" w:cs="Lexend" w:eastAsia="Lexend" w:hAnsi="Lexend"/>
        </w:rPr>
      </w:pPr>
      <w:r w:rsidDel="00000000" w:rsidR="00000000" w:rsidRPr="00000000">
        <w:rPr>
          <w:rFonts w:ascii="Lexend" w:cs="Lexend" w:eastAsia="Lexend" w:hAnsi="Lexend"/>
          <w:rtl w:val="0"/>
        </w:rPr>
        <w:t xml:space="preserve">Best used in conjunction with Pearson's Mon réseau, ma vie 2</w:t>
      </w:r>
    </w:p>
    <w:p w:rsidR="00000000" w:rsidDel="00000000" w:rsidP="00000000" w:rsidRDefault="00000000" w:rsidRPr="00000000" w14:paraId="00000004">
      <w:pPr>
        <w:rPr>
          <w:rFonts w:ascii="Lexend" w:cs="Lexend" w:eastAsia="Lexend" w:hAnsi="Lexend"/>
        </w:rPr>
      </w:pPr>
      <w:r w:rsidDel="00000000" w:rsidR="00000000" w:rsidRPr="00000000">
        <w:rPr>
          <w:rFonts w:ascii="Lexend" w:cs="Lexend" w:eastAsia="Lexend" w:hAnsi="Lexend"/>
        </w:rPr>
        <w:drawing>
          <wp:inline distB="114300" distT="114300" distL="114300" distR="114300">
            <wp:extent cx="6858000" cy="3404791"/>
            <wp:effectExtent b="0" l="0" r="0" t="0"/>
            <wp:docPr id="64" name="image10.jpg"/>
            <a:graphic>
              <a:graphicData uri="http://schemas.openxmlformats.org/drawingml/2006/picture">
                <pic:pic>
                  <pic:nvPicPr>
                    <pic:cNvPr id="0" name="image10.jpg"/>
                    <pic:cNvPicPr preferRelativeResize="0"/>
                  </pic:nvPicPr>
                  <pic:blipFill>
                    <a:blip r:embed="rId9"/>
                    <a:srcRect b="14344" l="0" r="0" t="19529"/>
                    <a:stretch>
                      <a:fillRect/>
                    </a:stretch>
                  </pic:blipFill>
                  <pic:spPr>
                    <a:xfrm>
                      <a:off x="0" y="0"/>
                      <a:ext cx="6858000" cy="3404791"/>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right"/>
        <w:rPr>
          <w:rFonts w:ascii="Lexend" w:cs="Lexend" w:eastAsia="Lexend" w:hAnsi="Lexend"/>
          <w:color w:val="7f7f7f"/>
          <w:sz w:val="20"/>
          <w:szCs w:val="20"/>
        </w:rPr>
      </w:pPr>
      <w:r w:rsidDel="00000000" w:rsidR="00000000" w:rsidRPr="00000000">
        <w:rPr>
          <w:rFonts w:ascii="Lexend" w:cs="Lexend" w:eastAsia="Lexend" w:hAnsi="Lexend"/>
          <w:color w:val="7f7f7f"/>
          <w:sz w:val="20"/>
          <w:szCs w:val="20"/>
          <w:rtl w:val="0"/>
        </w:rPr>
        <w:t xml:space="preserve">Image : </w:t>
      </w:r>
      <w:hyperlink r:id="rId10">
        <w:r w:rsidDel="00000000" w:rsidR="00000000" w:rsidRPr="00000000">
          <w:rPr>
            <w:rFonts w:ascii="Lexend" w:cs="Lexend" w:eastAsia="Lexend" w:hAnsi="Lexend"/>
            <w:color w:val="7f7f7f"/>
            <w:sz w:val="20"/>
            <w:szCs w:val="20"/>
            <w:u w:val="single"/>
            <w:rtl w:val="0"/>
          </w:rPr>
          <w:t xml:space="preserve">Céline Cahmiot-Poncet via Pexels</w:t>
        </w:r>
      </w:hyperlink>
      <w:r w:rsidDel="00000000" w:rsidR="00000000" w:rsidRPr="00000000">
        <w:rPr>
          <w:rtl w:val="0"/>
        </w:rPr>
      </w:r>
    </w:p>
    <w:p w:rsidR="00000000" w:rsidDel="00000000" w:rsidP="00000000" w:rsidRDefault="00000000" w:rsidRPr="00000000" w14:paraId="00000006">
      <w:pPr>
        <w:rPr>
          <w:rFonts w:ascii="Lexend" w:cs="Lexend" w:eastAsia="Lexend" w:hAnsi="Lexend"/>
        </w:rPr>
      </w:pPr>
      <w:r w:rsidDel="00000000" w:rsidR="00000000" w:rsidRPr="00000000">
        <w:rPr>
          <w:rtl w:val="0"/>
        </w:rPr>
      </w:r>
    </w:p>
    <w:p w:rsidR="00000000" w:rsidDel="00000000" w:rsidP="00000000" w:rsidRDefault="00000000" w:rsidRPr="00000000" w14:paraId="00000007">
      <w:pPr>
        <w:jc w:val="center"/>
        <w:rPr>
          <w:rFonts w:ascii="Lexend" w:cs="Lexend" w:eastAsia="Lexend" w:hAnsi="Lexend"/>
          <w:color w:val="7f7f7f"/>
          <w:sz w:val="20"/>
          <w:szCs w:val="20"/>
        </w:rPr>
      </w:pPr>
      <w:r w:rsidDel="00000000" w:rsidR="00000000" w:rsidRPr="00000000">
        <w:rPr>
          <w:rFonts w:ascii="Lexend" w:cs="Lexend" w:eastAsia="Lexend" w:hAnsi="Lexend"/>
          <w:color w:val="7f7f7f"/>
          <w:sz w:val="20"/>
          <w:szCs w:val="20"/>
          <w:rtl w:val="0"/>
        </w:rPr>
        <w:t xml:space="preserve">This work is adapted from "Organiser une soirée à Montréal" by the </w:t>
      </w:r>
      <w:hyperlink r:id="rId11">
        <w:r w:rsidDel="00000000" w:rsidR="00000000" w:rsidRPr="00000000">
          <w:rPr>
            <w:rFonts w:ascii="Lexend" w:cs="Lexend" w:eastAsia="Lexend" w:hAnsi="Lexend"/>
            <w:color w:val="7f7f7f"/>
            <w:sz w:val="20"/>
            <w:szCs w:val="20"/>
            <w:u w:val="single"/>
            <w:rtl w:val="0"/>
          </w:rPr>
          <w:t xml:space="preserve">CEFR Eastern Region Working group</w:t>
        </w:r>
      </w:hyperlink>
      <w:r w:rsidDel="00000000" w:rsidR="00000000" w:rsidRPr="00000000">
        <w:rPr>
          <w:rFonts w:ascii="Lexend" w:cs="Lexend" w:eastAsia="Lexend" w:hAnsi="Lexend"/>
          <w:color w:val="7f7f7f"/>
          <w:sz w:val="20"/>
          <w:szCs w:val="20"/>
          <w:rtl w:val="0"/>
        </w:rPr>
        <w:t xml:space="preserve">, used under CC BY-NC-SA 4.0. "Organiser une soirée à Montréal - Grade 9 Core French (CEFR: A2)" is licensed under CC BY-NC-SA 4.0 by </w:t>
      </w:r>
      <w:hyperlink r:id="rId12">
        <w:r w:rsidDel="00000000" w:rsidR="00000000" w:rsidRPr="00000000">
          <w:rPr>
            <w:rFonts w:ascii="Lexend" w:cs="Lexend" w:eastAsia="Lexend" w:hAnsi="Lexend"/>
            <w:color w:val="7f7f7f"/>
            <w:sz w:val="20"/>
            <w:szCs w:val="20"/>
            <w:u w:val="single"/>
            <w:rtl w:val="0"/>
          </w:rPr>
          <w:t xml:space="preserve">K-12 Studio</w:t>
        </w:r>
      </w:hyperlink>
      <w:r w:rsidDel="00000000" w:rsidR="00000000" w:rsidRPr="00000000">
        <w:rPr>
          <w:rFonts w:ascii="Lexend" w:cs="Lexend" w:eastAsia="Lexend" w:hAnsi="Lexend"/>
          <w:color w:val="7f7f7f"/>
          <w:sz w:val="20"/>
          <w:szCs w:val="20"/>
          <w:rtl w:val="0"/>
        </w:rPr>
        <w:t xml:space="preserve">.</w:t>
      </w:r>
    </w:p>
    <w:p w:rsidR="00000000" w:rsidDel="00000000" w:rsidP="00000000" w:rsidRDefault="00000000" w:rsidRPr="00000000" w14:paraId="00000008">
      <w:pPr>
        <w:rPr>
          <w:rFonts w:ascii="Lexend" w:cs="Lexend" w:eastAsia="Lexend" w:hAnsi="Lexend"/>
        </w:rPr>
      </w:pPr>
      <w:r w:rsidDel="00000000" w:rsidR="00000000" w:rsidRPr="00000000">
        <w:rPr>
          <w:rtl w:val="0"/>
        </w:rPr>
      </w:r>
    </w:p>
    <w:p w:rsidR="00000000" w:rsidDel="00000000" w:rsidP="00000000" w:rsidRDefault="00000000" w:rsidRPr="00000000" w14:paraId="00000009">
      <w:pPr>
        <w:rPr>
          <w:rFonts w:ascii="Lexend" w:cs="Lexend" w:eastAsia="Lexend" w:hAnsi="Lexend"/>
        </w:rPr>
      </w:pPr>
      <w:hyperlink r:id="rId13">
        <w:r w:rsidDel="00000000" w:rsidR="00000000" w:rsidRPr="00000000">
          <w:rPr>
            <w:rFonts w:ascii="Lexend" w:cs="Lexend" w:eastAsia="Lexend" w:hAnsi="Lexend"/>
            <w:color w:val="0000ff"/>
            <w:u w:val="single"/>
            <w:rtl w:val="0"/>
          </w:rPr>
          <w:t xml:space="preserve">Instructions for Teachers can be viewed online</w:t>
        </w:r>
      </w:hyperlink>
      <w:r w:rsidDel="00000000" w:rsidR="00000000" w:rsidRPr="00000000">
        <w:rPr>
          <w:rFonts w:ascii="Lexend" w:cs="Lexend" w:eastAsia="Lexend" w:hAnsi="Lexend"/>
          <w:rtl w:val="0"/>
        </w:rPr>
        <w:t xml:space="preserve">.</w:t>
      </w:r>
      <w:r w:rsidDel="00000000" w:rsidR="00000000" w:rsidRPr="00000000">
        <w:rPr>
          <w:rtl w:val="0"/>
        </w:rPr>
      </w:r>
    </w:p>
    <w:p w:rsidR="00000000" w:rsidDel="00000000" w:rsidP="00000000" w:rsidRDefault="00000000" w:rsidRPr="00000000" w14:paraId="0000000A">
      <w:pPr>
        <w:rPr>
          <w:rFonts w:ascii="Lexend" w:cs="Lexend" w:eastAsia="Lexend" w:hAnsi="Lexend"/>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rPr>
          <w:rFonts w:ascii="Lexend" w:cs="Lexend" w:eastAsia="Lexend" w:hAnsi="Lexend"/>
        </w:rPr>
      </w:pPr>
      <w:r w:rsidDel="00000000" w:rsidR="00000000" w:rsidRPr="00000000">
        <w:rPr>
          <w:rFonts w:ascii="Lexend" w:cs="Lexend" w:eastAsia="Lexend" w:hAnsi="Lexend"/>
          <w:rtl w:val="0"/>
        </w:rPr>
        <w:t xml:space="preserve">Support Material</w:t>
      </w:r>
    </w:p>
    <w:p w:rsidR="00000000" w:rsidDel="00000000" w:rsidP="00000000" w:rsidRDefault="00000000" w:rsidRPr="00000000" w14:paraId="0000000C">
      <w:pPr>
        <w:pStyle w:val="Heading2"/>
        <w:rPr>
          <w:rFonts w:ascii="Lexend" w:cs="Lexend" w:eastAsia="Lexend" w:hAnsi="Lexend"/>
          <w:b w:val="1"/>
          <w:bCs w:val="1"/>
          <w:sz w:val="34"/>
          <w:szCs w:val="34"/>
        </w:rPr>
      </w:pPr>
      <w:r w:rsidDel="00000000" w:rsidR="00000000" w:rsidRPr="00000000">
        <w:rPr>
          <w:rFonts w:ascii="Lexend" w:cs="Lexend" w:eastAsia="Lexend" w:hAnsi="Lexend"/>
          <w:rtl w:val="0"/>
        </w:rPr>
        <w:t xml:space="preserve">AO Teacher Planning Sheet</w:t>
      </w:r>
      <w:r w:rsidDel="00000000" w:rsidR="00000000" w:rsidRPr="00000000">
        <w:rPr>
          <w:rtl w:val="0"/>
        </w:rPr>
      </w:r>
    </w:p>
    <w:tbl>
      <w:tblPr>
        <w:tblStyle w:val="Table1"/>
        <w:tblW w:w="110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40"/>
        <w:gridCol w:w="105"/>
        <w:gridCol w:w="1470"/>
        <w:gridCol w:w="1995"/>
        <w:tblGridChange w:id="0">
          <w:tblGrid>
            <w:gridCol w:w="7440"/>
            <w:gridCol w:w="105"/>
            <w:gridCol w:w="1470"/>
            <w:gridCol w:w="1995"/>
          </w:tblGrid>
        </w:tblGridChange>
      </w:tblGrid>
      <w:tr>
        <w:trPr>
          <w:cantSplit w:val="0"/>
          <w:trHeight w:val="480" w:hRule="atLeast"/>
          <w:tblHeader w:val="0"/>
        </w:trPr>
        <w:tc>
          <w:tcPr>
            <w:gridSpan w:val="4"/>
            <w:shd w:fill="c9daf8"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Scénario : Organiser une soirée à Montréal</w:t>
            </w:r>
          </w:p>
          <w:p w:rsidR="00000000" w:rsidDel="00000000" w:rsidP="00000000" w:rsidRDefault="00000000" w:rsidRPr="00000000" w14:paraId="0000000E">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4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ind w:right="1985.905511811024"/>
              <w:rPr>
                <w:rFonts w:ascii="Lexend" w:cs="Lexend" w:eastAsia="Lexend" w:hAnsi="Lexend"/>
                <w:b w:val="1"/>
                <w:bCs w:val="1"/>
              </w:rPr>
            </w:pPr>
            <w:r w:rsidDel="00000000" w:rsidR="00000000" w:rsidRPr="00000000">
              <w:rPr>
                <w:rFonts w:ascii="Lexend" w:cs="Lexend" w:eastAsia="Lexend" w:hAnsi="Lexend"/>
                <w:b w:val="1"/>
                <w:bCs w:val="1"/>
                <w:rtl w:val="0"/>
              </w:rPr>
              <w:t xml:space="preserve">Program: FSF 1D course</w:t>
            </w:r>
          </w:p>
        </w:tc>
        <w:tc>
          <w:tcPr>
            <w:gridSpan w:val="3"/>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Grade Level: 9</w:t>
            </w:r>
          </w:p>
        </w:tc>
      </w:tr>
      <w:tr>
        <w:trPr>
          <w:cantSplit w:val="0"/>
          <w:trHeight w:val="4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Module: N/A</w:t>
            </w:r>
          </w:p>
        </w:tc>
        <w:tc>
          <w:tcPr>
            <w:gridSpan w:val="3"/>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CEFR Level: A2</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Checklist:</w:t>
            </w:r>
          </w:p>
          <w:p w:rsidR="00000000" w:rsidDel="00000000" w:rsidP="00000000" w:rsidRDefault="00000000" w:rsidRPr="00000000" w14:paraId="0000001B">
            <w:pPr>
              <w:widowControl w:val="0"/>
              <w:numPr>
                <w:ilvl w:val="0"/>
                <w:numId w:val="1"/>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Learners are “social agents” in an authentic collaborative social context</w:t>
            </w:r>
          </w:p>
          <w:p w:rsidR="00000000" w:rsidDel="00000000" w:rsidP="00000000" w:rsidRDefault="00000000" w:rsidRPr="00000000" w14:paraId="0000001C">
            <w:pPr>
              <w:widowControl w:val="0"/>
              <w:numPr>
                <w:ilvl w:val="0"/>
                <w:numId w:val="1"/>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Action is purposeful with real-world applications</w:t>
            </w:r>
          </w:p>
          <w:p w:rsidR="00000000" w:rsidDel="00000000" w:rsidP="00000000" w:rsidRDefault="00000000" w:rsidRPr="00000000" w14:paraId="0000001D">
            <w:pPr>
              <w:widowControl w:val="0"/>
              <w:numPr>
                <w:ilvl w:val="0"/>
                <w:numId w:val="1"/>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There is a clearly communicated goal to be accomplished that results in a product or outcome</w:t>
            </w:r>
          </w:p>
          <w:p w:rsidR="00000000" w:rsidDel="00000000" w:rsidP="00000000" w:rsidRDefault="00000000" w:rsidRPr="00000000" w14:paraId="0000001E">
            <w:pPr>
              <w:widowControl w:val="0"/>
              <w:numPr>
                <w:ilvl w:val="0"/>
                <w:numId w:val="1"/>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Learning is supported by authentic, real-life texts and experiences</w:t>
            </w:r>
          </w:p>
          <w:p w:rsidR="00000000" w:rsidDel="00000000" w:rsidP="00000000" w:rsidRDefault="00000000" w:rsidRPr="00000000" w14:paraId="0000001F">
            <w:pPr>
              <w:widowControl w:val="0"/>
              <w:numPr>
                <w:ilvl w:val="0"/>
                <w:numId w:val="1"/>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There are conditions and constraints that promote critical and creative thinking</w:t>
            </w:r>
          </w:p>
          <w:p w:rsidR="00000000" w:rsidDel="00000000" w:rsidP="00000000" w:rsidRDefault="00000000" w:rsidRPr="00000000" w14:paraId="00000020">
            <w:pPr>
              <w:widowControl w:val="0"/>
              <w:numPr>
                <w:ilvl w:val="0"/>
                <w:numId w:val="1"/>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Learners draw upon their existing and newly developed competences</w:t>
            </w:r>
          </w:p>
          <w:p w:rsidR="00000000" w:rsidDel="00000000" w:rsidP="00000000" w:rsidRDefault="00000000" w:rsidRPr="00000000" w14:paraId="00000021">
            <w:pPr>
              <w:widowControl w:val="0"/>
              <w:numPr>
                <w:ilvl w:val="0"/>
                <w:numId w:val="1"/>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Learners make choices and think and act strategically</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Additional Elements:</w:t>
            </w:r>
          </w:p>
          <w:p w:rsidR="00000000" w:rsidDel="00000000" w:rsidP="00000000" w:rsidRDefault="00000000" w:rsidRPr="00000000" w14:paraId="00000023">
            <w:pPr>
              <w:widowControl w:val="0"/>
              <w:numPr>
                <w:ilvl w:val="0"/>
                <w:numId w:val="1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Human Rights</w:t>
            </w:r>
          </w:p>
          <w:p w:rsidR="00000000" w:rsidDel="00000000" w:rsidP="00000000" w:rsidRDefault="00000000" w:rsidRPr="00000000" w14:paraId="00000024">
            <w:pPr>
              <w:widowControl w:val="0"/>
              <w:numPr>
                <w:ilvl w:val="0"/>
                <w:numId w:val="1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Equity</w:t>
            </w:r>
          </w:p>
          <w:p w:rsidR="00000000" w:rsidDel="00000000" w:rsidP="00000000" w:rsidRDefault="00000000" w:rsidRPr="00000000" w14:paraId="00000025">
            <w:pPr>
              <w:widowControl w:val="0"/>
              <w:numPr>
                <w:ilvl w:val="0"/>
                <w:numId w:val="1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Diversity</w:t>
            </w:r>
          </w:p>
          <w:p w:rsidR="00000000" w:rsidDel="00000000" w:rsidP="00000000" w:rsidRDefault="00000000" w:rsidRPr="00000000" w14:paraId="00000026">
            <w:pPr>
              <w:widowControl w:val="0"/>
              <w:numPr>
                <w:ilvl w:val="0"/>
                <w:numId w:val="1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Inclusion</w:t>
            </w:r>
          </w:p>
          <w:p w:rsidR="00000000" w:rsidDel="00000000" w:rsidP="00000000" w:rsidRDefault="00000000" w:rsidRPr="00000000" w14:paraId="00000027">
            <w:pPr>
              <w:widowControl w:val="0"/>
              <w:numPr>
                <w:ilvl w:val="0"/>
                <w:numId w:val="1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Universal Design for Learning</w:t>
            </w:r>
          </w:p>
          <w:p w:rsidR="00000000" w:rsidDel="00000000" w:rsidP="00000000" w:rsidRDefault="00000000" w:rsidRPr="00000000" w14:paraId="00000028">
            <w:pPr>
              <w:widowControl w:val="0"/>
              <w:numPr>
                <w:ilvl w:val="0"/>
                <w:numId w:val="1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Plurilingualism (Competences)</w:t>
            </w:r>
          </w:p>
          <w:p w:rsidR="00000000" w:rsidDel="00000000" w:rsidP="00000000" w:rsidRDefault="00000000" w:rsidRPr="00000000" w14:paraId="00000029">
            <w:pPr>
              <w:widowControl w:val="0"/>
              <w:numPr>
                <w:ilvl w:val="0"/>
                <w:numId w:val="1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Pluriculturalism (Competences)</w:t>
            </w:r>
          </w:p>
          <w:p w:rsidR="00000000" w:rsidDel="00000000" w:rsidP="00000000" w:rsidRDefault="00000000" w:rsidRPr="00000000" w14:paraId="0000002A">
            <w:pPr>
              <w:widowControl w:val="0"/>
              <w:spacing w:line="240" w:lineRule="auto"/>
              <w:ind w:left="720" w:firstLine="0"/>
              <w:rPr>
                <w:rFonts w:ascii="Lexend" w:cs="Lexend" w:eastAsia="Lexend" w:hAnsi="Lexend"/>
              </w:rPr>
            </w:pPr>
            <w:r w:rsidDel="00000000" w:rsidR="00000000" w:rsidRPr="00000000">
              <w:rPr>
                <w:rtl w:val="0"/>
              </w:rPr>
            </w:r>
          </w:p>
        </w:tc>
      </w:tr>
      <w:tr>
        <w:trPr>
          <w:cantSplit w:val="0"/>
          <w:trHeight w:val="48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rtl w:val="0"/>
              </w:rPr>
              <w:t xml:space="preserve">Action-Oriented Task: </w:t>
            </w:r>
            <w:r w:rsidDel="00000000" w:rsidR="00000000" w:rsidRPr="00000000">
              <w:rPr>
                <w:rFonts w:ascii="Lexend" w:cs="Lexend" w:eastAsia="Lexend" w:hAnsi="Lexend"/>
                <w:sz w:val="22"/>
                <w:szCs w:val="22"/>
                <w:rtl w:val="0"/>
              </w:rPr>
              <w:t xml:space="preserve">Family friends who live in Vietnam will be coming to visit you at your place in Montreal and they have a teenager your age.  Your parents have suggested that you take them out for dinner and then come back and stream a movie together at home.  They have very limited English as their dominant language is Vietnamese, and they do speak some French.  Your parents are giving you $60 for the 2 of you to eat dinner somewhere together.  You need to keep in mind that they are vegetarian and will be limited as to what meals they can order at the restaurant.  You will need to take a bus or the subway to get there so the restaurants will need to be easily accessible.  Your parents also gave you $20 to pick up snacks. Be sure to decide what movie to stream while you are out together and which snacks to grab on the way home.</w:t>
            </w:r>
          </w:p>
          <w:p w:rsidR="00000000" w:rsidDel="00000000" w:rsidP="00000000" w:rsidRDefault="00000000" w:rsidRPr="00000000" w14:paraId="0000002E">
            <w:pPr>
              <w:spacing w:before="240" w:line="276"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Correspondance écrite: </w:t>
            </w:r>
            <w:r w:rsidDel="00000000" w:rsidR="00000000" w:rsidRPr="00000000">
              <w:rPr>
                <w:rFonts w:ascii="Lexend" w:cs="Lexend" w:eastAsia="Lexend" w:hAnsi="Lexend"/>
                <w:sz w:val="22"/>
                <w:szCs w:val="22"/>
                <w:rtl w:val="0"/>
              </w:rPr>
              <w:t xml:space="preserve">Send an email to your friend.  Suggest 3 restaurants offering different cuisines to them in an email and let them know some menu options that they could consider and that you would recommend at each restaurant.  The two of you can make a final decision together on which restaurant once your friend arrives.  Ask them what genre of movie they like and tell them about your preferences.  Suggest some snacks that you can pick up at a convenience store.  Also ask if they can bring some snacks that are popular in Vietnam to share with you.  As you are also starting to learn about the Vietnamese language and culture, Include a greeting or a leave-taking in that language.</w:t>
            </w:r>
          </w:p>
          <w:p w:rsidR="00000000" w:rsidDel="00000000" w:rsidP="00000000" w:rsidRDefault="00000000" w:rsidRPr="00000000" w14:paraId="0000002F">
            <w:pPr>
              <w:spacing w:before="240" w:line="276" w:lineRule="auto"/>
              <w:rPr>
                <w:rFonts w:ascii="Lexend" w:cs="Lexend" w:eastAsia="Lexend" w:hAnsi="Lexend"/>
              </w:rPr>
            </w:pPr>
            <w:r w:rsidDel="00000000" w:rsidR="00000000" w:rsidRPr="00000000">
              <w:rPr>
                <w:rFonts w:ascii="Lexend" w:cs="Lexend" w:eastAsia="Lexend" w:hAnsi="Lexend"/>
                <w:b w:val="1"/>
                <w:bCs w:val="1"/>
                <w:sz w:val="22"/>
                <w:szCs w:val="22"/>
                <w:rtl w:val="0"/>
              </w:rPr>
              <w:t xml:space="preserve">Interaction orale: </w:t>
            </w:r>
            <w:r w:rsidDel="00000000" w:rsidR="00000000" w:rsidRPr="00000000">
              <w:rPr>
                <w:rFonts w:ascii="Lexend" w:cs="Lexend" w:eastAsia="Lexend" w:hAnsi="Lexend"/>
                <w:sz w:val="22"/>
                <w:szCs w:val="22"/>
                <w:rtl w:val="0"/>
              </w:rPr>
              <w:t xml:space="preserve">When they arrive, remind them of the 3 restaurants and why you think each one could be a good possibility.  Be prepared to answer questions they have about the options.  Determine together which restaurant you will go to and how you will get there (E.g. on the city bus to a certain stop). You will also need to choose a movie to stream.  This may be challenging as you learn that you both have different tastes in movies.</w:t>
            </w:r>
            <w:r w:rsidDel="00000000" w:rsidR="00000000" w:rsidRPr="00000000">
              <w:rPr>
                <w:rFonts w:ascii="Arial" w:cs="Arial" w:eastAsia="Arial" w:hAnsi="Arial"/>
                <w:sz w:val="22"/>
                <w:szCs w:val="22"/>
                <w:rtl w:val="0"/>
              </w:rPr>
              <w:t xml:space="preserve"> </w:t>
            </w:r>
            <w:r w:rsidDel="00000000" w:rsidR="00000000" w:rsidRPr="00000000">
              <w:rPr>
                <w:rtl w:val="0"/>
              </w:rPr>
            </w:r>
          </w:p>
        </w:tc>
      </w:tr>
      <w:tr>
        <w:trPr>
          <w:cantSplit w:val="0"/>
          <w:trHeight w:val="48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Learning Outcomes/Overall Expectations:</w:t>
            </w:r>
          </w:p>
          <w:p w:rsidR="00000000" w:rsidDel="00000000" w:rsidP="00000000" w:rsidRDefault="00000000" w:rsidRPr="00000000" w14:paraId="00000034">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35">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A2. Listening to Interact: </w:t>
            </w:r>
            <w:r w:rsidDel="00000000" w:rsidR="00000000" w:rsidRPr="00000000">
              <w:rPr>
                <w:rFonts w:ascii="Lexend" w:cs="Lexend" w:eastAsia="Lexend" w:hAnsi="Lexend"/>
                <w:rtl w:val="0"/>
              </w:rPr>
              <w:t xml:space="preserve">interpret messages accurately while interacting in French</w:t>
            </w:r>
          </w:p>
          <w:p w:rsidR="00000000" w:rsidDel="00000000" w:rsidP="00000000" w:rsidRDefault="00000000" w:rsidRPr="00000000" w14:paraId="00000036">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37">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B1. Speaking to Communicate: </w:t>
            </w:r>
            <w:r w:rsidDel="00000000" w:rsidR="00000000" w:rsidRPr="00000000">
              <w:rPr>
                <w:rFonts w:ascii="Lexend" w:cs="Lexend" w:eastAsia="Lexend" w:hAnsi="Lexend"/>
                <w:rtl w:val="0"/>
              </w:rPr>
              <w:t xml:space="preserve">communicate information and ideas orally in French, using a variety of speaking strategies, appropriate language structures, and language appropriate to the purpose</w:t>
            </w:r>
          </w:p>
          <w:p w:rsidR="00000000" w:rsidDel="00000000" w:rsidP="00000000" w:rsidRDefault="00000000" w:rsidRPr="00000000" w14:paraId="00000038">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39">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B2. Speaking to Interact: </w:t>
            </w:r>
            <w:r w:rsidDel="00000000" w:rsidR="00000000" w:rsidRPr="00000000">
              <w:rPr>
                <w:rFonts w:ascii="Lexend" w:cs="Lexend" w:eastAsia="Lexend" w:hAnsi="Lexend"/>
                <w:rtl w:val="0"/>
              </w:rPr>
              <w:t xml:space="preserve">participate in spoken interactions in French</w:t>
            </w:r>
          </w:p>
          <w:p w:rsidR="00000000" w:rsidDel="00000000" w:rsidP="00000000" w:rsidRDefault="00000000" w:rsidRPr="00000000" w14:paraId="0000003A">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3B">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B3. Intercultural Understanding:</w:t>
            </w:r>
            <w:r w:rsidDel="00000000" w:rsidR="00000000" w:rsidRPr="00000000">
              <w:rPr>
                <w:rFonts w:ascii="Lexend" w:cs="Lexend" w:eastAsia="Lexend" w:hAnsi="Lexend"/>
                <w:rtl w:val="0"/>
              </w:rPr>
              <w:t xml:space="preserve"> in their spoken communications, demonstrate an awareness of aspects of culture in diverse French-speaking communities and other communities around the world, and of the appropriate use of French sociolinguistic conventions </w:t>
            </w:r>
          </w:p>
          <w:p w:rsidR="00000000" w:rsidDel="00000000" w:rsidP="00000000" w:rsidRDefault="00000000" w:rsidRPr="00000000" w14:paraId="0000003C">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3D">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C1. Reading Comprehension:</w:t>
            </w:r>
            <w:r w:rsidDel="00000000" w:rsidR="00000000" w:rsidRPr="00000000">
              <w:rPr>
                <w:rFonts w:ascii="Lexend" w:cs="Lexend" w:eastAsia="Lexend" w:hAnsi="Lexend"/>
                <w:rtl w:val="0"/>
              </w:rPr>
              <w:t xml:space="preserve"> determine meaning in a variety of authentic and adapted French texts</w:t>
            </w:r>
          </w:p>
          <w:p w:rsidR="00000000" w:rsidDel="00000000" w:rsidP="00000000" w:rsidRDefault="00000000" w:rsidRPr="00000000" w14:paraId="0000003E">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3F">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D1. Purpose, Audience, and Form: </w:t>
            </w:r>
            <w:r w:rsidDel="00000000" w:rsidR="00000000" w:rsidRPr="00000000">
              <w:rPr>
                <w:rFonts w:ascii="Lexend" w:cs="Lexend" w:eastAsia="Lexend" w:hAnsi="Lexend"/>
                <w:rtl w:val="0"/>
              </w:rPr>
              <w:t xml:space="preserve">write French texts for different purposes and audiences, using a variety of forms and knowledge of language structures and conventions of written French appropriate for this level</w:t>
            </w:r>
          </w:p>
          <w:p w:rsidR="00000000" w:rsidDel="00000000" w:rsidP="00000000" w:rsidRDefault="00000000" w:rsidRPr="00000000" w14:paraId="00000040">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41">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D3. Intercultural Understanding:</w:t>
            </w:r>
            <w:r w:rsidDel="00000000" w:rsidR="00000000" w:rsidRPr="00000000">
              <w:rPr>
                <w:rFonts w:ascii="Lexend" w:cs="Lexend" w:eastAsia="Lexend" w:hAnsi="Lexend"/>
                <w:rtl w:val="0"/>
              </w:rPr>
              <w:t xml:space="preserve"> in their written work, demonstrate an awareness of aspects of culture in diverse French-speaking communities and other communities around the world, and of the appropriate use of French sociolinguistic conventions in a variety of situations</w:t>
            </w:r>
            <w:r w:rsidDel="00000000" w:rsidR="00000000" w:rsidRPr="00000000">
              <w:rPr>
                <w:rtl w:val="0"/>
              </w:rPr>
            </w:r>
          </w:p>
          <w:p w:rsidR="00000000" w:rsidDel="00000000" w:rsidP="00000000" w:rsidRDefault="00000000" w:rsidRPr="00000000" w14:paraId="00000042">
            <w:pPr>
              <w:widowControl w:val="0"/>
              <w:spacing w:line="240" w:lineRule="auto"/>
              <w:rPr>
                <w:rFonts w:ascii="Lexend" w:cs="Lexend" w:eastAsia="Lexend" w:hAnsi="Lexend"/>
                <w:b w:val="1"/>
                <w:bCs w:val="1"/>
              </w:rPr>
            </w:pPr>
            <w:r w:rsidDel="00000000" w:rsidR="00000000" w:rsidRPr="00000000">
              <w:rPr>
                <w:rtl w:val="0"/>
              </w:rPr>
            </w:r>
          </w:p>
        </w:tc>
      </w:tr>
    </w:tbl>
    <w:p w:rsidR="00000000" w:rsidDel="00000000" w:rsidP="00000000" w:rsidRDefault="00000000" w:rsidRPr="00000000" w14:paraId="00000046">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spacing w:line="276" w:lineRule="auto"/>
        <w:rPr>
          <w:rFonts w:ascii="Arial" w:cs="Arial" w:eastAsia="Arial" w:hAnsi="Arial"/>
          <w:sz w:val="22"/>
          <w:szCs w:val="22"/>
        </w:rPr>
      </w:pPr>
      <w:r w:rsidDel="00000000" w:rsidR="00000000" w:rsidRPr="00000000">
        <w:rPr>
          <w:rtl w:val="0"/>
        </w:rPr>
      </w:r>
    </w:p>
    <w:tbl>
      <w:tblPr>
        <w:tblStyle w:val="Table2"/>
        <w:tblW w:w="110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05"/>
        <w:gridCol w:w="5505"/>
        <w:tblGridChange w:id="0">
          <w:tblGrid>
            <w:gridCol w:w="5505"/>
            <w:gridCol w:w="550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Activities/Strategies (WHAT?)</w:t>
            </w:r>
          </w:p>
          <w:p w:rsidR="00000000" w:rsidDel="00000000" w:rsidP="00000000" w:rsidRDefault="00000000" w:rsidRPr="00000000" w14:paraId="00000049">
            <w:pPr>
              <w:widowControl w:val="0"/>
              <w:spacing w:line="240" w:lineRule="auto"/>
              <w:rPr>
                <w:rFonts w:ascii="Arial" w:cs="Arial" w:eastAsia="Arial" w:hAnsi="Arial"/>
                <w:sz w:val="22"/>
                <w:szCs w:val="22"/>
              </w:rPr>
            </w:pPr>
            <w:r w:rsidDel="00000000" w:rsidR="00000000" w:rsidRPr="00000000">
              <w:rPr>
                <w:rFonts w:ascii="Lexend" w:cs="Lexend" w:eastAsia="Lexend" w:hAnsi="Lexend"/>
                <w:i w:val="1"/>
                <w:iCs w:val="1"/>
                <w:rtl w:val="0"/>
              </w:rPr>
              <w:t xml:space="preserve">Reception, Production, Interaction, Mediation</w:t>
            </w: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CEFR Descriptors</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Student-friendly “I can” Statements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u w:val="single"/>
                <w:rtl w:val="0"/>
              </w:rPr>
              <w:t xml:space="preserve">Reception:</w:t>
            </w:r>
            <w:r w:rsidDel="00000000" w:rsidR="00000000" w:rsidRPr="00000000">
              <w:rPr>
                <w:rFonts w:ascii="Lexend" w:cs="Lexend" w:eastAsia="Lexend" w:hAnsi="Lexend"/>
                <w:b w:val="1"/>
                <w:bCs w:val="1"/>
                <w:rtl w:val="0"/>
              </w:rPr>
              <w:t xml:space="preserve"> </w:t>
            </w:r>
          </w:p>
          <w:p w:rsidR="00000000" w:rsidDel="00000000" w:rsidP="00000000" w:rsidRDefault="00000000" w:rsidRPr="00000000" w14:paraId="0000004E">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(Reading Comprehension; Reading for Orientation)</w:t>
            </w:r>
          </w:p>
          <w:p w:rsidR="00000000" w:rsidDel="00000000" w:rsidP="00000000" w:rsidRDefault="00000000" w:rsidRPr="00000000" w14:paraId="0000004F">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find specific, predictable information in simple everyday material such as menus.</w:t>
            </w:r>
          </w:p>
          <w:p w:rsidR="00000000" w:rsidDel="00000000" w:rsidP="00000000" w:rsidRDefault="00000000" w:rsidRPr="00000000" w14:paraId="00000050">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51">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(Reading comprehension; Reading for information and argument)</w:t>
            </w:r>
          </w:p>
          <w:p w:rsidR="00000000" w:rsidDel="00000000" w:rsidP="00000000" w:rsidRDefault="00000000" w:rsidRPr="00000000" w14:paraId="00000052">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understand information given in illustrated maps.</w:t>
            </w:r>
          </w:p>
          <w:p w:rsidR="00000000" w:rsidDel="00000000" w:rsidP="00000000" w:rsidRDefault="00000000" w:rsidRPr="00000000" w14:paraId="00000053">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54">
            <w:pPr>
              <w:widowControl w:val="0"/>
              <w:spacing w:line="240" w:lineRule="auto"/>
              <w:rPr>
                <w:rFonts w:ascii="Lexend" w:cs="Lexend" w:eastAsia="Lexend" w:hAnsi="Lexend"/>
                <w:b w:val="1"/>
                <w:bCs w:val="1"/>
                <w:u w:val="single"/>
              </w:rPr>
            </w:pPr>
            <w:r w:rsidDel="00000000" w:rsidR="00000000" w:rsidRPr="00000000">
              <w:rPr>
                <w:rFonts w:ascii="Lexend" w:cs="Lexend" w:eastAsia="Lexend" w:hAnsi="Lexend"/>
                <w:b w:val="1"/>
                <w:bCs w:val="1"/>
                <w:u w:val="single"/>
                <w:rtl w:val="0"/>
              </w:rPr>
              <w:t xml:space="preserve">Interaction:</w:t>
            </w:r>
          </w:p>
          <w:p w:rsidR="00000000" w:rsidDel="00000000" w:rsidP="00000000" w:rsidRDefault="00000000" w:rsidRPr="00000000" w14:paraId="00000055">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(Oral Interaction; Conversation)</w:t>
            </w:r>
          </w:p>
          <w:p w:rsidR="00000000" w:rsidDel="00000000" w:rsidP="00000000" w:rsidRDefault="00000000" w:rsidRPr="00000000" w14:paraId="00000056">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handle very short social exchanges but is rarely able to understand enough to keep conversation going of their own accord.</w:t>
            </w:r>
          </w:p>
          <w:p w:rsidR="00000000" w:rsidDel="00000000" w:rsidP="00000000" w:rsidRDefault="00000000" w:rsidRPr="00000000" w14:paraId="00000057">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58">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(Oral Interaction; Conversation)</w:t>
            </w:r>
          </w:p>
          <w:p w:rsidR="00000000" w:rsidDel="00000000" w:rsidP="00000000" w:rsidRDefault="00000000" w:rsidRPr="00000000" w14:paraId="00000059">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converse in simple language with peers, colleagues or members of a host family, asking questions and understanding answers relating to most routine matters.</w:t>
            </w:r>
          </w:p>
          <w:p w:rsidR="00000000" w:rsidDel="00000000" w:rsidP="00000000" w:rsidRDefault="00000000" w:rsidRPr="00000000" w14:paraId="0000005A">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5B">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(Oral Interaction; Informal discussion with friends)</w:t>
            </w:r>
          </w:p>
          <w:p w:rsidR="00000000" w:rsidDel="00000000" w:rsidP="00000000" w:rsidRDefault="00000000" w:rsidRPr="00000000" w14:paraId="0000005C">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express opinions in a limited way.</w:t>
            </w:r>
          </w:p>
          <w:p w:rsidR="00000000" w:rsidDel="00000000" w:rsidP="00000000" w:rsidRDefault="00000000" w:rsidRPr="00000000" w14:paraId="0000005D">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5E">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5F">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60">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(Oral Interaction; Obtaining goods and services)</w:t>
            </w:r>
          </w:p>
          <w:p w:rsidR="00000000" w:rsidDel="00000000" w:rsidP="00000000" w:rsidRDefault="00000000" w:rsidRPr="00000000" w14:paraId="00000061">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give and receive information about quantities, numbers, prices, etc.</w:t>
            </w:r>
          </w:p>
          <w:p w:rsidR="00000000" w:rsidDel="00000000" w:rsidP="00000000" w:rsidRDefault="00000000" w:rsidRPr="00000000" w14:paraId="00000062">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63">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(Written Interaction; Correspondence)</w:t>
            </w:r>
          </w:p>
          <w:p w:rsidR="00000000" w:rsidDel="00000000" w:rsidP="00000000" w:rsidRDefault="00000000" w:rsidRPr="00000000" w14:paraId="00000064">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convey personal information of a routine nature, for example in a short e-mail or letter introducing themselves.</w:t>
            </w:r>
          </w:p>
          <w:p w:rsidR="00000000" w:rsidDel="00000000" w:rsidP="00000000" w:rsidRDefault="00000000" w:rsidRPr="00000000" w14:paraId="00000065">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66">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(Written Interaction; Correspondence)</w:t>
            </w:r>
          </w:p>
          <w:p w:rsidR="00000000" w:rsidDel="00000000" w:rsidP="00000000" w:rsidRDefault="00000000" w:rsidRPr="00000000" w14:paraId="00000067">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compose short, simple notes, e-mails and text messages (e.g. to send or reply to an invitation, to confirm or change an arrangement).</w:t>
            </w:r>
          </w:p>
          <w:p w:rsidR="00000000" w:rsidDel="00000000" w:rsidP="00000000" w:rsidRDefault="00000000" w:rsidRPr="00000000" w14:paraId="00000068">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69">
            <w:pPr>
              <w:widowControl w:val="0"/>
              <w:spacing w:line="240" w:lineRule="auto"/>
              <w:rPr>
                <w:rFonts w:ascii="Lexend" w:cs="Lexend" w:eastAsia="Lexend" w:hAnsi="Lexend"/>
                <w:b w:val="1"/>
                <w:bCs w:val="1"/>
                <w:u w:val="single"/>
              </w:rPr>
            </w:pPr>
            <w:r w:rsidDel="00000000" w:rsidR="00000000" w:rsidRPr="00000000">
              <w:rPr>
                <w:rFonts w:ascii="Lexend" w:cs="Lexend" w:eastAsia="Lexend" w:hAnsi="Lexend"/>
                <w:b w:val="1"/>
                <w:bCs w:val="1"/>
                <w:u w:val="single"/>
                <w:rtl w:val="0"/>
              </w:rPr>
              <w:t xml:space="preserve">Mediation:</w:t>
            </w:r>
          </w:p>
          <w:p w:rsidR="00000000" w:rsidDel="00000000" w:rsidP="00000000" w:rsidRDefault="00000000" w:rsidRPr="00000000" w14:paraId="0000006A">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(Mediating concepts; Collaborating to construct meaning)</w:t>
            </w:r>
          </w:p>
          <w:p w:rsidR="00000000" w:rsidDel="00000000" w:rsidP="00000000" w:rsidRDefault="00000000" w:rsidRPr="00000000" w14:paraId="0000006B">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make suggestions in a simple way.</w:t>
            </w:r>
          </w:p>
          <w:p w:rsidR="00000000" w:rsidDel="00000000" w:rsidP="00000000" w:rsidRDefault="00000000" w:rsidRPr="00000000" w14:paraId="0000006C">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6D">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6E">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(Mediating concepts; Encouraging conceptual talk)</w:t>
            </w:r>
          </w:p>
          <w:p w:rsidR="00000000" w:rsidDel="00000000" w:rsidP="00000000" w:rsidRDefault="00000000" w:rsidRPr="00000000" w14:paraId="0000006F">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ask what somebody thinks of a certain idea.</w:t>
            </w:r>
          </w:p>
          <w:p w:rsidR="00000000" w:rsidDel="00000000" w:rsidP="00000000" w:rsidRDefault="00000000" w:rsidRPr="00000000" w14:paraId="00000070">
            <w:pPr>
              <w:widowControl w:val="0"/>
              <w:spacing w:line="240" w:lineRule="auto"/>
              <w:rPr>
                <w:rFonts w:ascii="Lexend" w:cs="Lexend" w:eastAsia="Lexend" w:hAnsi="Lexen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2">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find different types of food in menus and movies in listings. / Je peux trouver différents types de nourriture au menu et de films à l’affiche.</w:t>
            </w:r>
          </w:p>
          <w:p w:rsidR="00000000" w:rsidDel="00000000" w:rsidP="00000000" w:rsidRDefault="00000000" w:rsidRPr="00000000" w14:paraId="00000073">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4">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5">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navigate the public transit system. / Je peux naviguer dans le réseau de transport en commun.</w:t>
            </w:r>
          </w:p>
          <w:p w:rsidR="00000000" w:rsidDel="00000000" w:rsidP="00000000" w:rsidRDefault="00000000" w:rsidRPr="00000000" w14:paraId="00000076">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7">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8">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9">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participate in a short exchange. / Je peux participer à une courte conversation.</w:t>
            </w:r>
          </w:p>
          <w:p w:rsidR="00000000" w:rsidDel="00000000" w:rsidP="00000000" w:rsidRDefault="00000000" w:rsidRPr="00000000" w14:paraId="0000007A">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B">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C">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ask and answer questions about food and movies. / Je peux poser et répondre aux questions à propos de la nourriture et des films.</w:t>
            </w:r>
          </w:p>
          <w:p w:rsidR="00000000" w:rsidDel="00000000" w:rsidP="00000000" w:rsidRDefault="00000000" w:rsidRPr="00000000" w14:paraId="0000007D">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E">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7F">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say what I like and dislike about restaurants, food, and movies. / Je peux dire ce que j’aime et ce que je n’aime pas à propos des restaurants, de la nourriture et des films.</w:t>
            </w:r>
          </w:p>
          <w:p w:rsidR="00000000" w:rsidDel="00000000" w:rsidP="00000000" w:rsidRDefault="00000000" w:rsidRPr="00000000" w14:paraId="00000080">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1">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calculate the cost of a meal and compare prices. / Je peux calculer le coût d’un repas et comparer les prix.</w:t>
            </w:r>
          </w:p>
          <w:p w:rsidR="00000000" w:rsidDel="00000000" w:rsidP="00000000" w:rsidRDefault="00000000" w:rsidRPr="00000000" w14:paraId="00000082">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3">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4">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introduce myself in an email. / Je peux m’introduire dans un courriel.</w:t>
            </w:r>
          </w:p>
          <w:p w:rsidR="00000000" w:rsidDel="00000000" w:rsidP="00000000" w:rsidRDefault="00000000" w:rsidRPr="00000000" w14:paraId="00000085">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6">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7">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8">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suggest plans and ideas in an email. / Je peux suggérer des plans et des idées dans un courriel.</w:t>
            </w:r>
          </w:p>
          <w:p w:rsidR="00000000" w:rsidDel="00000000" w:rsidP="00000000" w:rsidRDefault="00000000" w:rsidRPr="00000000" w14:paraId="00000089">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A">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B">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C">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D">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suggest things such as restaurants, movies, and snacks to a friend. / Je peux suggérer à un ami des choses comme les restaurants, les films et les collations.</w:t>
            </w:r>
          </w:p>
          <w:p w:rsidR="00000000" w:rsidDel="00000000" w:rsidP="00000000" w:rsidRDefault="00000000" w:rsidRPr="00000000" w14:paraId="0000008E">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8F">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ask what someone thinks of an idea such as a restaurant, movie or food item. / Je peux demander ce que quelqu’un pense de l’idée d’un restaurant, d’un film ou d’un aliment. </w:t>
            </w:r>
          </w:p>
          <w:p w:rsidR="00000000" w:rsidDel="00000000" w:rsidP="00000000" w:rsidRDefault="00000000" w:rsidRPr="00000000" w14:paraId="00000090">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91">
            <w:pPr>
              <w:widowControl w:val="0"/>
              <w:spacing w:line="240" w:lineRule="auto"/>
              <w:rPr>
                <w:rFonts w:ascii="Lexend" w:cs="Lexend" w:eastAsia="Lexend" w:hAnsi="Lexend"/>
                <w:b w:val="1"/>
                <w:bCs w:val="1"/>
              </w:rPr>
            </w:pPr>
            <w:r w:rsidDel="00000000" w:rsidR="00000000" w:rsidRPr="00000000">
              <w:rPr>
                <w:rtl w:val="0"/>
              </w:rPr>
            </w:r>
          </w:p>
        </w:tc>
      </w:tr>
    </w:tbl>
    <w:p w:rsidR="00000000" w:rsidDel="00000000" w:rsidP="00000000" w:rsidRDefault="00000000" w:rsidRPr="00000000" w14:paraId="00000092">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3">
      <w:pPr>
        <w:spacing w:line="276" w:lineRule="auto"/>
        <w:rPr>
          <w:rFonts w:ascii="Arial" w:cs="Arial" w:eastAsia="Arial" w:hAnsi="Arial"/>
          <w:sz w:val="22"/>
          <w:szCs w:val="22"/>
        </w:rPr>
      </w:pPr>
      <w:r w:rsidDel="00000000" w:rsidR="00000000" w:rsidRPr="00000000">
        <w:rPr>
          <w:rtl w:val="0"/>
        </w:rPr>
      </w:r>
    </w:p>
    <w:tbl>
      <w:tblPr>
        <w:tblStyle w:val="Table3"/>
        <w:tblW w:w="10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82.5"/>
        <w:gridCol w:w="5482.5"/>
        <w:tblGridChange w:id="0">
          <w:tblGrid>
            <w:gridCol w:w="5482.5"/>
            <w:gridCol w:w="5482.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(HOW?)</w:t>
            </w:r>
          </w:p>
          <w:p w:rsidR="00000000" w:rsidDel="00000000" w:rsidP="00000000" w:rsidRDefault="00000000" w:rsidRPr="00000000" w14:paraId="00000095">
            <w:pPr>
              <w:widowControl w:val="0"/>
              <w:spacing w:line="240" w:lineRule="auto"/>
              <w:rPr>
                <w:rFonts w:ascii="Arial" w:cs="Arial" w:eastAsia="Arial" w:hAnsi="Arial"/>
                <w:sz w:val="22"/>
                <w:szCs w:val="22"/>
              </w:rPr>
            </w:pPr>
            <w:r w:rsidDel="00000000" w:rsidR="00000000" w:rsidRPr="00000000">
              <w:rPr>
                <w:rFonts w:ascii="Lexend" w:cs="Lexend" w:eastAsia="Lexend" w:hAnsi="Lexend"/>
                <w:i w:val="1"/>
                <w:iCs w:val="1"/>
                <w:rtl w:val="0"/>
              </w:rPr>
              <w:t xml:space="preserve">Linguistic, Socio-linguistic, Pragmatic</w:t>
            </w: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CEFR Descriptors</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Student-friendly “I can” Statements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Lexend" w:cs="Lexend" w:eastAsia="Lexend" w:hAnsi="Lexend"/>
                <w:b w:val="1"/>
                <w:bCs w:val="1"/>
                <w:u w:val="single"/>
              </w:rPr>
            </w:pPr>
            <w:r w:rsidDel="00000000" w:rsidR="00000000" w:rsidRPr="00000000">
              <w:rPr>
                <w:rFonts w:ascii="Lexend" w:cs="Lexend" w:eastAsia="Lexend" w:hAnsi="Lexend"/>
                <w:b w:val="1"/>
                <w:bCs w:val="1"/>
                <w:u w:val="single"/>
                <w:rtl w:val="0"/>
              </w:rPr>
              <w:t xml:space="preserve">Linguistic:</w:t>
            </w:r>
          </w:p>
          <w:p w:rsidR="00000000" w:rsidDel="00000000" w:rsidP="00000000" w:rsidRDefault="00000000" w:rsidRPr="00000000" w14:paraId="0000009A">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(Linguistic competence; Vocabulary range)</w:t>
            </w:r>
          </w:p>
          <w:p w:rsidR="00000000" w:rsidDel="00000000" w:rsidP="00000000" w:rsidRDefault="00000000" w:rsidRPr="00000000" w14:paraId="0000009B">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Has sufficient vocabulary for the expression of basic communicative needs.</w:t>
            </w:r>
          </w:p>
          <w:p w:rsidR="00000000" w:rsidDel="00000000" w:rsidP="00000000" w:rsidRDefault="00000000" w:rsidRPr="00000000" w14:paraId="0000009C">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9D">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9E">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(Linguistic competence; Grammatical accuracy)</w:t>
            </w:r>
          </w:p>
          <w:p w:rsidR="00000000" w:rsidDel="00000000" w:rsidP="00000000" w:rsidRDefault="00000000" w:rsidRPr="00000000" w14:paraId="0000009F">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Uses some simple structures correctly, but still systematically makes basic mistakes; nevertheless, it is usually clear what they are trying to say.</w:t>
            </w:r>
          </w:p>
          <w:p w:rsidR="00000000" w:rsidDel="00000000" w:rsidP="00000000" w:rsidRDefault="00000000" w:rsidRPr="00000000" w14:paraId="000000A0">
            <w:pPr>
              <w:widowControl w:val="0"/>
              <w:spacing w:line="240" w:lineRule="auto"/>
              <w:rPr>
                <w:rFonts w:ascii="Lexend" w:cs="Lexend" w:eastAsia="Lexend" w:hAnsi="Lexend"/>
                <w:highlight w:val="yellow"/>
              </w:rPr>
            </w:pPr>
            <w:r w:rsidDel="00000000" w:rsidR="00000000" w:rsidRPr="00000000">
              <w:rPr>
                <w:rtl w:val="0"/>
              </w:rPr>
            </w:r>
          </w:p>
          <w:p w:rsidR="00000000" w:rsidDel="00000000" w:rsidP="00000000" w:rsidRDefault="00000000" w:rsidRPr="00000000" w14:paraId="000000A1">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(Linguistic competence; Sound articulation)</w:t>
            </w:r>
          </w:p>
          <w:p w:rsidR="00000000" w:rsidDel="00000000" w:rsidP="00000000" w:rsidRDefault="00000000" w:rsidRPr="00000000" w14:paraId="000000A2">
            <w:pPr>
              <w:widowControl w:val="0"/>
              <w:spacing w:line="240" w:lineRule="auto"/>
              <w:rPr>
                <w:rFonts w:ascii="Lexend" w:cs="Lexend" w:eastAsia="Lexend" w:hAnsi="Lexend"/>
              </w:rPr>
            </w:pPr>
            <w:r w:rsidDel="00000000" w:rsidR="00000000" w:rsidRPr="00000000">
              <w:rPr>
                <w:rFonts w:ascii="Lexend" w:cs="Lexend" w:eastAsia="Lexend" w:hAnsi="Lexend"/>
                <w:sz w:val="22"/>
                <w:szCs w:val="22"/>
                <w:rtl w:val="0"/>
              </w:rPr>
              <w:t xml:space="preserve">Pronunciation is generally clear enough to be understood.</w:t>
            </w:r>
            <w:r w:rsidDel="00000000" w:rsidR="00000000" w:rsidRPr="00000000">
              <w:rPr>
                <w:rtl w:val="0"/>
              </w:rPr>
            </w:r>
          </w:p>
          <w:p w:rsidR="00000000" w:rsidDel="00000000" w:rsidP="00000000" w:rsidRDefault="00000000" w:rsidRPr="00000000" w14:paraId="000000A3">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A4">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A5">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A6">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A7">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A8">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A9">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AA">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(Linguistic competence; Orthographic control)</w:t>
            </w:r>
          </w:p>
          <w:p w:rsidR="00000000" w:rsidDel="00000000" w:rsidP="00000000" w:rsidRDefault="00000000" w:rsidRPr="00000000" w14:paraId="000000AB">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write with reasonable phonetic accuracy (but not necessarily fully standard spelling) short words that are in their oral vocabulary.</w:t>
            </w:r>
          </w:p>
          <w:p w:rsidR="00000000" w:rsidDel="00000000" w:rsidP="00000000" w:rsidRDefault="00000000" w:rsidRPr="00000000" w14:paraId="000000AC">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AD">
            <w:pPr>
              <w:widowControl w:val="0"/>
              <w:spacing w:line="240" w:lineRule="auto"/>
              <w:rPr>
                <w:rFonts w:ascii="Lexend" w:cs="Lexend" w:eastAsia="Lexend" w:hAnsi="Lexend"/>
                <w:b w:val="1"/>
                <w:bCs w:val="1"/>
                <w:u w:val="single"/>
              </w:rPr>
            </w:pPr>
            <w:r w:rsidDel="00000000" w:rsidR="00000000" w:rsidRPr="00000000">
              <w:rPr>
                <w:rtl w:val="0"/>
              </w:rPr>
            </w:r>
          </w:p>
          <w:p w:rsidR="00000000" w:rsidDel="00000000" w:rsidP="00000000" w:rsidRDefault="00000000" w:rsidRPr="00000000" w14:paraId="000000AE">
            <w:pPr>
              <w:widowControl w:val="0"/>
              <w:spacing w:line="240" w:lineRule="auto"/>
              <w:rPr>
                <w:rFonts w:ascii="Lexend" w:cs="Lexend" w:eastAsia="Lexend" w:hAnsi="Lexend"/>
                <w:b w:val="1"/>
                <w:bCs w:val="1"/>
                <w:u w:val="single"/>
              </w:rPr>
            </w:pPr>
            <w:r w:rsidDel="00000000" w:rsidR="00000000" w:rsidRPr="00000000">
              <w:rPr>
                <w:rtl w:val="0"/>
              </w:rPr>
            </w:r>
          </w:p>
          <w:p w:rsidR="00000000" w:rsidDel="00000000" w:rsidP="00000000" w:rsidRDefault="00000000" w:rsidRPr="00000000" w14:paraId="000000AF">
            <w:pPr>
              <w:widowControl w:val="0"/>
              <w:spacing w:line="240" w:lineRule="auto"/>
              <w:rPr>
                <w:rFonts w:ascii="Lexend" w:cs="Lexend" w:eastAsia="Lexend" w:hAnsi="Lexend"/>
                <w:b w:val="1"/>
                <w:bCs w:val="1"/>
                <w:u w:val="single"/>
              </w:rPr>
            </w:pPr>
            <w:r w:rsidDel="00000000" w:rsidR="00000000" w:rsidRPr="00000000">
              <w:rPr>
                <w:rFonts w:ascii="Lexend" w:cs="Lexend" w:eastAsia="Lexend" w:hAnsi="Lexend"/>
                <w:b w:val="1"/>
                <w:bCs w:val="1"/>
                <w:u w:val="single"/>
                <w:rtl w:val="0"/>
              </w:rPr>
              <w:t xml:space="preserve">Pragmatic:</w:t>
            </w:r>
          </w:p>
          <w:p w:rsidR="00000000" w:rsidDel="00000000" w:rsidP="00000000" w:rsidRDefault="00000000" w:rsidRPr="00000000" w14:paraId="000000B0">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(Pragmatic competence; turn taking)</w:t>
            </w:r>
          </w:p>
          <w:p w:rsidR="00000000" w:rsidDel="00000000" w:rsidP="00000000" w:rsidRDefault="00000000" w:rsidRPr="00000000" w14:paraId="000000B1">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ask for attention.</w:t>
            </w:r>
          </w:p>
          <w:p w:rsidR="00000000" w:rsidDel="00000000" w:rsidP="00000000" w:rsidRDefault="00000000" w:rsidRPr="00000000" w14:paraId="000000B2">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B3">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B4">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(Pragmatic competence; coherence and cohesion)</w:t>
            </w:r>
          </w:p>
          <w:p w:rsidR="00000000" w:rsidDel="00000000" w:rsidP="00000000" w:rsidRDefault="00000000" w:rsidRPr="00000000" w14:paraId="000000B5">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link groups of words/signs with simple connectors (e.g. “and”, “but” and “because”).</w:t>
            </w:r>
          </w:p>
          <w:p w:rsidR="00000000" w:rsidDel="00000000" w:rsidP="00000000" w:rsidRDefault="00000000" w:rsidRPr="00000000" w14:paraId="000000B6">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B7">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B8">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(Pragmatic competence; fluency)</w:t>
            </w:r>
          </w:p>
          <w:p w:rsidR="00000000" w:rsidDel="00000000" w:rsidP="00000000" w:rsidRDefault="00000000" w:rsidRPr="00000000" w14:paraId="000000B9">
            <w:pPr>
              <w:widowControl w:val="0"/>
              <w:spacing w:line="240" w:lineRule="auto"/>
              <w:rPr>
                <w:rFonts w:ascii="Lexend" w:cs="Lexend" w:eastAsia="Lexend" w:hAnsi="Lexend"/>
                <w:b w:val="1"/>
                <w:bCs w:val="1"/>
              </w:rPr>
            </w:pPr>
            <w:r w:rsidDel="00000000" w:rsidR="00000000" w:rsidRPr="00000000">
              <w:rPr>
                <w:rFonts w:ascii="Lexend" w:cs="Lexend" w:eastAsia="Lexend" w:hAnsi="Lexend"/>
                <w:rtl w:val="0"/>
              </w:rPr>
              <w:t xml:space="preserve">Can construct phrases on familiar topics with sufficient ease to handle short exchanges, despite very noticeable hesitation and false starts.</w:t>
            </w:r>
            <w:r w:rsidDel="00000000" w:rsidR="00000000" w:rsidRPr="00000000">
              <w:rPr>
                <w:rtl w:val="0"/>
              </w:rPr>
            </w:r>
          </w:p>
          <w:p w:rsidR="00000000" w:rsidDel="00000000" w:rsidP="00000000" w:rsidRDefault="00000000" w:rsidRPr="00000000" w14:paraId="000000BA">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BB">
            <w:pPr>
              <w:widowControl w:val="0"/>
              <w:spacing w:line="240" w:lineRule="auto"/>
              <w:rPr>
                <w:rFonts w:ascii="Lexend" w:cs="Lexend" w:eastAsia="Lexend" w:hAnsi="Lexend"/>
                <w:b w:val="1"/>
                <w:bCs w:val="1"/>
                <w:u w:val="single"/>
              </w:rPr>
            </w:pPr>
            <w:r w:rsidDel="00000000" w:rsidR="00000000" w:rsidRPr="00000000">
              <w:rPr>
                <w:rFonts w:ascii="Lexend" w:cs="Lexend" w:eastAsia="Lexend" w:hAnsi="Lexend"/>
                <w:b w:val="1"/>
                <w:bCs w:val="1"/>
                <w:u w:val="single"/>
                <w:rtl w:val="0"/>
              </w:rPr>
              <w:t xml:space="preserve">Socio-linguistic:</w:t>
            </w:r>
          </w:p>
          <w:p w:rsidR="00000000" w:rsidDel="00000000" w:rsidP="00000000" w:rsidRDefault="00000000" w:rsidRPr="00000000" w14:paraId="000000BC">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(Socio-linguistic competence; Socio-linguistic appropriateness)</w:t>
            </w:r>
          </w:p>
          <w:p w:rsidR="00000000" w:rsidDel="00000000" w:rsidP="00000000" w:rsidRDefault="00000000" w:rsidRPr="00000000" w14:paraId="000000BD">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handle very short social exchanges, using everyday polite forms of greeting and address.</w:t>
            </w:r>
          </w:p>
          <w:p w:rsidR="00000000" w:rsidDel="00000000" w:rsidP="00000000" w:rsidRDefault="00000000" w:rsidRPr="00000000" w14:paraId="000000BE">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BF">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(Socio-linguistic competence; Socio-linguistic appropriateness)</w:t>
            </w:r>
          </w:p>
          <w:p w:rsidR="00000000" w:rsidDel="00000000" w:rsidP="00000000" w:rsidRDefault="00000000" w:rsidRPr="00000000" w14:paraId="000000C0">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make and respond to invitations, suggestions, apologies, etc.</w:t>
            </w:r>
          </w:p>
          <w:p w:rsidR="00000000" w:rsidDel="00000000" w:rsidP="00000000" w:rsidRDefault="00000000" w:rsidRPr="00000000" w14:paraId="000000C1">
            <w:pPr>
              <w:widowControl w:val="0"/>
              <w:spacing w:line="240" w:lineRule="auto"/>
              <w:rPr>
                <w:rFonts w:ascii="Lexend" w:cs="Lexend" w:eastAsia="Lexend" w:hAnsi="Lexend"/>
                <w:b w:val="1"/>
                <w:bCs w:val="1"/>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C3">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share information and ideas with sufficient vocabulary. / Je peux partager de l’information et des idées avec un vocabulaire suffisant.</w:t>
            </w:r>
          </w:p>
          <w:p w:rsidR="00000000" w:rsidDel="00000000" w:rsidP="00000000" w:rsidRDefault="00000000" w:rsidRPr="00000000" w14:paraId="000000C4">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C5">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use simple grammar structures correctly so I am understood. / Je peux utiliser correctement des structures grammaticales simples pour être bien compris.</w:t>
            </w:r>
          </w:p>
          <w:p w:rsidR="00000000" w:rsidDel="00000000" w:rsidP="00000000" w:rsidRDefault="00000000" w:rsidRPr="00000000" w14:paraId="000000C6">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C7">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pronounce words so that I am generally understood when participating in a conversation. / Je peux prononcer mes mots pour être généralement bien compris quand je participe à la conversation.</w:t>
            </w:r>
          </w:p>
          <w:p w:rsidR="00000000" w:rsidDel="00000000" w:rsidP="00000000" w:rsidRDefault="00000000" w:rsidRPr="00000000" w14:paraId="000000C8">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C9">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clearly pronounce familiar words. / Je peux clairement prononcer les mots familiers.</w:t>
            </w:r>
          </w:p>
          <w:p w:rsidR="00000000" w:rsidDel="00000000" w:rsidP="00000000" w:rsidRDefault="00000000" w:rsidRPr="00000000" w14:paraId="000000CA">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CB">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CC">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spell most words correctly and be understood when writing a message. / Je peux écrire correctement la plupart des mots et être bien compris quand j’écris un message.</w:t>
            </w:r>
          </w:p>
          <w:p w:rsidR="00000000" w:rsidDel="00000000" w:rsidP="00000000" w:rsidRDefault="00000000" w:rsidRPr="00000000" w14:paraId="000000CD">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CE">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CF">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take turns respectfully when speaking in a conversation. / Je peux participer respectueusement dans un dialogue à tour de rôle.</w:t>
            </w:r>
          </w:p>
          <w:p w:rsidR="00000000" w:rsidDel="00000000" w:rsidP="00000000" w:rsidRDefault="00000000" w:rsidRPr="00000000" w14:paraId="000000D0">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D1">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link my ideas with connecting words like “and”, “but”, and “because”. / Je peux relier mes idées avec les mots connecteurs  comme “et”, “mais” et “parce que”.</w:t>
            </w:r>
          </w:p>
          <w:p w:rsidR="00000000" w:rsidDel="00000000" w:rsidP="00000000" w:rsidRDefault="00000000" w:rsidRPr="00000000" w14:paraId="000000D2">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D3">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D4">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D5">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speak in full sentences during conversations but with some pauses. / Je peux dire des phrases complètes lors de conversations en faisant des pauses.</w:t>
            </w:r>
          </w:p>
          <w:p w:rsidR="00000000" w:rsidDel="00000000" w:rsidP="00000000" w:rsidRDefault="00000000" w:rsidRPr="00000000" w14:paraId="000000D6">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D7">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D8">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I can greet someone politely when participating in a short exchange. / Je peux saluer quelqu’un poliment quand je participe à un échange d’idées bref.</w:t>
            </w:r>
          </w:p>
          <w:p w:rsidR="00000000" w:rsidDel="00000000" w:rsidP="00000000" w:rsidRDefault="00000000" w:rsidRPr="00000000" w14:paraId="000000D9">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DA">
            <w:pPr>
              <w:widowControl w:val="0"/>
              <w:spacing w:line="240" w:lineRule="auto"/>
              <w:rPr>
                <w:rFonts w:ascii="Lexend" w:cs="Lexend" w:eastAsia="Lexend" w:hAnsi="Lexend"/>
                <w:b w:val="1"/>
                <w:bCs w:val="1"/>
              </w:rPr>
            </w:pPr>
            <w:r w:rsidDel="00000000" w:rsidR="00000000" w:rsidRPr="00000000">
              <w:rPr>
                <w:rtl w:val="0"/>
              </w:rPr>
            </w:r>
          </w:p>
          <w:p w:rsidR="00000000" w:rsidDel="00000000" w:rsidP="00000000" w:rsidRDefault="00000000" w:rsidRPr="00000000" w14:paraId="000000DB">
            <w:pPr>
              <w:widowControl w:val="0"/>
              <w:spacing w:line="240" w:lineRule="auto"/>
              <w:rPr>
                <w:rFonts w:ascii="Arial" w:cs="Arial" w:eastAsia="Arial" w:hAnsi="Arial"/>
                <w:sz w:val="22"/>
                <w:szCs w:val="22"/>
              </w:rPr>
            </w:pPr>
            <w:r w:rsidDel="00000000" w:rsidR="00000000" w:rsidRPr="00000000">
              <w:rPr>
                <w:rFonts w:ascii="Lexend" w:cs="Lexend" w:eastAsia="Lexend" w:hAnsi="Lexend"/>
                <w:b w:val="1"/>
                <w:bCs w:val="1"/>
                <w:rtl w:val="0"/>
              </w:rPr>
              <w:t xml:space="preserve">I can make and respond to suggestions appropriately. / Je peux faire et réagir correctement à une suggestion .</w:t>
            </w:r>
            <w:r w:rsidDel="00000000" w:rsidR="00000000" w:rsidRPr="00000000">
              <w:rPr>
                <w:rtl w:val="0"/>
              </w:rPr>
            </w:r>
          </w:p>
        </w:tc>
      </w:tr>
    </w:tbl>
    <w:p w:rsidR="00000000" w:rsidDel="00000000" w:rsidP="00000000" w:rsidRDefault="00000000" w:rsidRPr="00000000" w14:paraId="000000DC">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D">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E">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F">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0">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1">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2">
      <w:pPr>
        <w:spacing w:line="276" w:lineRule="auto"/>
        <w:rPr>
          <w:rFonts w:ascii="Arial" w:cs="Arial" w:eastAsia="Arial" w:hAnsi="Arial"/>
          <w:sz w:val="22"/>
          <w:szCs w:val="22"/>
        </w:rPr>
      </w:pPr>
      <w:r w:rsidDel="00000000" w:rsidR="00000000" w:rsidRPr="00000000">
        <w:rPr>
          <w:rtl w:val="0"/>
        </w:rPr>
      </w:r>
    </w:p>
    <w:tbl>
      <w:tblPr>
        <w:tblStyle w:val="Table4"/>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90"/>
        <w:gridCol w:w="5460"/>
        <w:tblGridChange w:id="0">
          <w:tblGrid>
            <w:gridCol w:w="5490"/>
            <w:gridCol w:w="546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Plurilingual and Pluricultural Competence</w:t>
            </w:r>
          </w:p>
          <w:p w:rsidR="00000000" w:rsidDel="00000000" w:rsidP="00000000" w:rsidRDefault="00000000" w:rsidRPr="00000000" w14:paraId="000000E4">
            <w:pPr>
              <w:widowControl w:val="0"/>
              <w:spacing w:line="240" w:lineRule="auto"/>
              <w:rPr>
                <w:rFonts w:ascii="Lexend" w:cs="Lexend" w:eastAsia="Lexend" w:hAnsi="Lexend"/>
                <w:i w:val="1"/>
                <w:iCs w:val="1"/>
              </w:rPr>
            </w:pPr>
            <w:r w:rsidDel="00000000" w:rsidR="00000000" w:rsidRPr="00000000">
              <w:rPr>
                <w:rFonts w:ascii="Lexend" w:cs="Lexend" w:eastAsia="Lexend" w:hAnsi="Lexend"/>
                <w:i w:val="1"/>
                <w:iCs w:val="1"/>
                <w:rtl w:val="0"/>
              </w:rPr>
              <w:t xml:space="preserve">Building on pluricultural repertoire, Plurilingual comprehension, Building on plurilingual repertoire</w:t>
            </w:r>
          </w:p>
          <w:p w:rsidR="00000000" w:rsidDel="00000000" w:rsidP="00000000" w:rsidRDefault="00000000" w:rsidRPr="00000000" w14:paraId="000000E5">
            <w:pPr>
              <w:widowControl w:val="0"/>
              <w:spacing w:line="240" w:lineRule="auto"/>
              <w:rPr>
                <w:rFonts w:ascii="Lexend" w:cs="Lexend" w:eastAsia="Lexend" w:hAnsi="Lexend"/>
                <w:sz w:val="20"/>
                <w:szCs w:val="20"/>
              </w:rPr>
            </w:pPr>
            <w:r w:rsidDel="00000000" w:rsidR="00000000" w:rsidRPr="00000000">
              <w:rPr>
                <w:rFonts w:ascii="Lexend" w:cs="Lexend" w:eastAsia="Lexend" w:hAnsi="Lexend"/>
                <w:sz w:val="20"/>
                <w:szCs w:val="20"/>
                <w:rtl w:val="0"/>
              </w:rPr>
              <w:t xml:space="preserve">Please see </w:t>
            </w:r>
            <w:hyperlink r:id="rId14">
              <w:r w:rsidDel="00000000" w:rsidR="00000000" w:rsidRPr="00000000">
                <w:rPr>
                  <w:rFonts w:ascii="Lexend" w:cs="Lexend" w:eastAsia="Lexend" w:hAnsi="Lexend"/>
                  <w:color w:val="1155cc"/>
                  <w:sz w:val="20"/>
                  <w:szCs w:val="20"/>
                  <w:u w:val="single"/>
                  <w:rtl w:val="0"/>
                </w:rPr>
                <w:t xml:space="preserve">p.123 of the CEFR (2020)</w:t>
              </w:r>
            </w:hyperlink>
            <w:r w:rsidDel="00000000" w:rsidR="00000000" w:rsidRPr="00000000">
              <w:rPr>
                <w:rFonts w:ascii="Lexend" w:cs="Lexend" w:eastAsia="Lexend" w:hAnsi="Lexend"/>
                <w:sz w:val="20"/>
                <w:szCs w:val="20"/>
                <w:rtl w:val="0"/>
              </w:rPr>
              <w:t xml:space="preserve"> for descriptors to use as part of overall learning/teaching to incorporate the learner’s full plurilingual repertoire.</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CEFR Descriptors</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Student-friendly “I can” Statements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Lexend" w:cs="Lexend" w:eastAsia="Lexend" w:hAnsi="Lexend"/>
                <w:b w:val="1"/>
                <w:bCs w:val="1"/>
                <w:u w:val="single"/>
              </w:rPr>
            </w:pPr>
            <w:r w:rsidDel="00000000" w:rsidR="00000000" w:rsidRPr="00000000">
              <w:rPr>
                <w:rFonts w:ascii="Lexend" w:cs="Lexend" w:eastAsia="Lexend" w:hAnsi="Lexend"/>
                <w:b w:val="1"/>
                <w:bCs w:val="1"/>
                <w:u w:val="single"/>
                <w:rtl w:val="0"/>
              </w:rPr>
              <w:t xml:space="preserve">Plurilingual:</w:t>
            </w:r>
          </w:p>
          <w:p w:rsidR="00000000" w:rsidDel="00000000" w:rsidP="00000000" w:rsidRDefault="00000000" w:rsidRPr="00000000" w14:paraId="000000EA">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(Building on Plurilingual Repertoire)</w:t>
            </w:r>
          </w:p>
          <w:p w:rsidR="00000000" w:rsidDel="00000000" w:rsidP="00000000" w:rsidRDefault="00000000" w:rsidRPr="00000000" w14:paraId="000000EB">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Can use simple words and phrases from different languages in their plurilingual repertoire to conduct an information exchange.</w:t>
            </w:r>
          </w:p>
          <w:p w:rsidR="00000000" w:rsidDel="00000000" w:rsidP="00000000" w:rsidRDefault="00000000" w:rsidRPr="00000000" w14:paraId="000000EC">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ED">
            <w:pPr>
              <w:widowControl w:val="0"/>
              <w:spacing w:line="240" w:lineRule="auto"/>
              <w:rPr>
                <w:rFonts w:ascii="Lexend" w:cs="Lexend" w:eastAsia="Lexend" w:hAnsi="Lexend"/>
                <w:b w:val="1"/>
                <w:bCs w:val="1"/>
                <w:u w:val="single"/>
              </w:rPr>
            </w:pPr>
            <w:r w:rsidDel="00000000" w:rsidR="00000000" w:rsidRPr="00000000">
              <w:rPr>
                <w:rFonts w:ascii="Lexend" w:cs="Lexend" w:eastAsia="Lexend" w:hAnsi="Lexend"/>
                <w:b w:val="1"/>
                <w:bCs w:val="1"/>
                <w:u w:val="single"/>
                <w:rtl w:val="0"/>
              </w:rPr>
              <w:t xml:space="preserve">Pluricultural:</w:t>
            </w:r>
          </w:p>
          <w:p w:rsidR="00000000" w:rsidDel="00000000" w:rsidP="00000000" w:rsidRDefault="00000000" w:rsidRPr="00000000" w14:paraId="000000EE">
            <w:pPr>
              <w:widowControl w:val="0"/>
              <w:spacing w:line="240" w:lineRule="auto"/>
              <w:rPr>
                <w:rFonts w:ascii="Lexend" w:cs="Lexend" w:eastAsia="Lexend" w:hAnsi="Lexend"/>
                <w:b w:val="1"/>
                <w:bCs w:val="1"/>
              </w:rPr>
            </w:pPr>
            <w:r w:rsidDel="00000000" w:rsidR="00000000" w:rsidRPr="00000000">
              <w:rPr>
                <w:rFonts w:ascii="Lexend" w:cs="Lexend" w:eastAsia="Lexend" w:hAnsi="Lexend"/>
                <w:b w:val="1"/>
                <w:bCs w:val="1"/>
                <w:rtl w:val="0"/>
              </w:rPr>
              <w:t xml:space="preserve">(Building on Pluricultural Repertoire)</w:t>
            </w:r>
          </w:p>
          <w:p w:rsidR="00000000" w:rsidDel="00000000" w:rsidP="00000000" w:rsidRDefault="00000000" w:rsidRPr="00000000" w14:paraId="000000EF">
            <w:pPr>
              <w:widowControl w:val="0"/>
              <w:spacing w:line="240" w:lineRule="auto"/>
              <w:rPr>
                <w:rFonts w:ascii="Lexend" w:cs="Lexend" w:eastAsia="Lexend" w:hAnsi="Lexend"/>
                <w:b w:val="1"/>
                <w:bCs w:val="1"/>
              </w:rPr>
            </w:pPr>
            <w:r w:rsidDel="00000000" w:rsidR="00000000" w:rsidRPr="00000000">
              <w:rPr>
                <w:rFonts w:ascii="Lexend" w:cs="Lexend" w:eastAsia="Lexend" w:hAnsi="Lexend"/>
                <w:rtl w:val="0"/>
              </w:rPr>
              <w:t xml:space="preserve">Can recognise and apply basic cultural conventions associated with everyday social exchanges (e.g. different greetings, rituals).</w:t>
            </w:r>
            <w:r w:rsidDel="00000000" w:rsidR="00000000" w:rsidRPr="00000000">
              <w:rPr>
                <w:rtl w:val="0"/>
              </w:rPr>
            </w:r>
          </w:p>
          <w:p w:rsidR="00000000" w:rsidDel="00000000" w:rsidP="00000000" w:rsidRDefault="00000000" w:rsidRPr="00000000" w14:paraId="000000F0">
            <w:pPr>
              <w:widowControl w:val="0"/>
              <w:spacing w:line="240" w:lineRule="auto"/>
              <w:rPr>
                <w:rFonts w:ascii="Lexend" w:cs="Lexend" w:eastAsia="Lexend" w:hAnsi="Lexend"/>
                <w:b w:val="1"/>
                <w:bCs w:val="1"/>
                <w:u w:val="single"/>
              </w:rPr>
            </w:pPr>
            <w:r w:rsidDel="00000000" w:rsidR="00000000" w:rsidRPr="00000000">
              <w:rPr>
                <w:rtl w:val="0"/>
              </w:rPr>
            </w:r>
          </w:p>
          <w:p w:rsidR="00000000" w:rsidDel="00000000" w:rsidP="00000000" w:rsidRDefault="00000000" w:rsidRPr="00000000" w14:paraId="000000F1">
            <w:pPr>
              <w:widowControl w:val="0"/>
              <w:spacing w:line="240" w:lineRule="auto"/>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ind w:right="-270"/>
              <w:rPr>
                <w:rFonts w:ascii="Lexend" w:cs="Lexend" w:eastAsia="Lexend" w:hAnsi="Lexend"/>
                <w:b w:val="1"/>
                <w:bCs w:val="1"/>
              </w:rPr>
            </w:pPr>
            <w:r w:rsidDel="00000000" w:rsidR="00000000" w:rsidRPr="00000000">
              <w:rPr>
                <w:rtl w:val="0"/>
              </w:rPr>
            </w:r>
          </w:p>
          <w:p w:rsidR="00000000" w:rsidDel="00000000" w:rsidP="00000000" w:rsidRDefault="00000000" w:rsidRPr="00000000" w14:paraId="000000F3">
            <w:pPr>
              <w:widowControl w:val="0"/>
              <w:spacing w:line="240" w:lineRule="auto"/>
              <w:ind w:right="-60"/>
              <w:rPr>
                <w:rFonts w:ascii="Lexend" w:cs="Lexend" w:eastAsia="Lexend" w:hAnsi="Lexend"/>
                <w:b w:val="1"/>
                <w:bCs w:val="1"/>
              </w:rPr>
            </w:pPr>
            <w:r w:rsidDel="00000000" w:rsidR="00000000" w:rsidRPr="00000000">
              <w:rPr>
                <w:rFonts w:ascii="Lexend" w:cs="Lexend" w:eastAsia="Lexend" w:hAnsi="Lexend"/>
                <w:b w:val="1"/>
                <w:bCs w:val="1"/>
                <w:rtl w:val="0"/>
              </w:rPr>
              <w:t xml:space="preserve">I can use greetings or leave-takings in another language. / Je peux utiliser les façons de saluer dans une autre langue.</w:t>
            </w:r>
          </w:p>
          <w:p w:rsidR="00000000" w:rsidDel="00000000" w:rsidP="00000000" w:rsidRDefault="00000000" w:rsidRPr="00000000" w14:paraId="000000F4">
            <w:pPr>
              <w:widowControl w:val="0"/>
              <w:spacing w:line="240" w:lineRule="auto"/>
              <w:ind w:right="-270"/>
              <w:rPr>
                <w:rFonts w:ascii="Lexend" w:cs="Lexend" w:eastAsia="Lexend" w:hAnsi="Lexend"/>
                <w:b w:val="1"/>
                <w:bCs w:val="1"/>
              </w:rPr>
            </w:pPr>
            <w:r w:rsidDel="00000000" w:rsidR="00000000" w:rsidRPr="00000000">
              <w:rPr>
                <w:rtl w:val="0"/>
              </w:rPr>
            </w:r>
          </w:p>
          <w:p w:rsidR="00000000" w:rsidDel="00000000" w:rsidP="00000000" w:rsidRDefault="00000000" w:rsidRPr="00000000" w14:paraId="000000F5">
            <w:pPr>
              <w:widowControl w:val="0"/>
              <w:spacing w:line="240" w:lineRule="auto"/>
              <w:ind w:right="-270"/>
              <w:rPr>
                <w:rFonts w:ascii="Lexend" w:cs="Lexend" w:eastAsia="Lexend" w:hAnsi="Lexend"/>
                <w:b w:val="1"/>
                <w:bCs w:val="1"/>
              </w:rPr>
            </w:pPr>
            <w:r w:rsidDel="00000000" w:rsidR="00000000" w:rsidRPr="00000000">
              <w:rPr>
                <w:rtl w:val="0"/>
              </w:rPr>
            </w:r>
          </w:p>
          <w:p w:rsidR="00000000" w:rsidDel="00000000" w:rsidP="00000000" w:rsidRDefault="00000000" w:rsidRPr="00000000" w14:paraId="000000F6">
            <w:pPr>
              <w:widowControl w:val="0"/>
              <w:spacing w:line="240" w:lineRule="auto"/>
              <w:ind w:right="-270"/>
              <w:rPr>
                <w:rFonts w:ascii="Lexend" w:cs="Lexend" w:eastAsia="Lexend" w:hAnsi="Lexend"/>
                <w:b w:val="1"/>
                <w:bCs w:val="1"/>
              </w:rPr>
            </w:pPr>
            <w:r w:rsidDel="00000000" w:rsidR="00000000" w:rsidRPr="00000000">
              <w:rPr>
                <w:rtl w:val="0"/>
              </w:rPr>
            </w:r>
          </w:p>
          <w:p w:rsidR="00000000" w:rsidDel="00000000" w:rsidP="00000000" w:rsidRDefault="00000000" w:rsidRPr="00000000" w14:paraId="000000F7">
            <w:pPr>
              <w:widowControl w:val="0"/>
              <w:spacing w:line="240" w:lineRule="auto"/>
              <w:ind w:right="-270"/>
              <w:rPr>
                <w:rFonts w:ascii="Lexend" w:cs="Lexend" w:eastAsia="Lexend" w:hAnsi="Lexend"/>
                <w:b w:val="1"/>
                <w:bCs w:val="1"/>
              </w:rPr>
            </w:pPr>
            <w:r w:rsidDel="00000000" w:rsidR="00000000" w:rsidRPr="00000000">
              <w:rPr>
                <w:rtl w:val="0"/>
              </w:rPr>
            </w:r>
          </w:p>
          <w:p w:rsidR="00000000" w:rsidDel="00000000" w:rsidP="00000000" w:rsidRDefault="00000000" w:rsidRPr="00000000" w14:paraId="000000F8">
            <w:pPr>
              <w:widowControl w:val="0"/>
              <w:spacing w:line="240" w:lineRule="auto"/>
              <w:ind w:right="-60"/>
              <w:rPr>
                <w:rFonts w:ascii="Lexend" w:cs="Lexend" w:eastAsia="Lexend" w:hAnsi="Lexend"/>
                <w:b w:val="1"/>
                <w:bCs w:val="1"/>
              </w:rPr>
            </w:pPr>
            <w:r w:rsidDel="00000000" w:rsidR="00000000" w:rsidRPr="00000000">
              <w:rPr>
                <w:rFonts w:ascii="Lexend" w:cs="Lexend" w:eastAsia="Lexend" w:hAnsi="Lexend"/>
                <w:b w:val="1"/>
                <w:bCs w:val="1"/>
                <w:rtl w:val="0"/>
              </w:rPr>
              <w:t xml:space="preserve">I can show an interest in different cuisines and different aspects of my friend’s home country. / Je peux m'intéresser dans les différentes cuisines et les différents aspects du pays d’origine de mon ami.e.</w:t>
            </w:r>
          </w:p>
          <w:p w:rsidR="00000000" w:rsidDel="00000000" w:rsidP="00000000" w:rsidRDefault="00000000" w:rsidRPr="00000000" w14:paraId="000000F9">
            <w:pPr>
              <w:widowControl w:val="0"/>
              <w:spacing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FA">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B">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Please note that not all “I can” statements will be worded exactly the same on the evaluation tool due to the structure of the Ontario Curriculum Achievement Chart.</w:t>
      </w:r>
    </w:p>
    <w:p w:rsidR="00000000" w:rsidDel="00000000" w:rsidP="00000000" w:rsidRDefault="00000000" w:rsidRPr="00000000" w14:paraId="000000FC">
      <w:pPr>
        <w:rPr>
          <w:rFonts w:ascii="Lexend" w:cs="Lexend" w:eastAsia="Lexend" w:hAnsi="Lexend"/>
          <w:b w:val="1"/>
          <w:bCs w:val="1"/>
          <w:color w:val="7f7f7f"/>
          <w:sz w:val="28"/>
          <w:szCs w:val="28"/>
        </w:rPr>
        <w:sectPr>
          <w:headerReference r:id="rId15" w:type="default"/>
          <w:headerReference r:id="rId16" w:type="first"/>
          <w:footerReference r:id="rId17" w:type="default"/>
          <w:pgSz w:h="15840" w:w="12240" w:orient="portrait"/>
          <w:pgMar w:bottom="720" w:top="720" w:left="720" w:right="720" w:header="720" w:footer="720"/>
          <w:pgNumType w:start="1"/>
          <w:titlePg w:val="1"/>
        </w:sectPr>
      </w:pPr>
      <w:r w:rsidDel="00000000" w:rsidR="00000000" w:rsidRPr="00000000">
        <w:rPr>
          <w:rFonts w:ascii="Lexend" w:cs="Lexend" w:eastAsia="Lexend" w:hAnsi="Lexend"/>
          <w:b w:val="1"/>
          <w:bCs w:val="1"/>
          <w:color w:val="7f7f7f"/>
          <w:sz w:val="28"/>
          <w:szCs w:val="28"/>
        </w:rPr>
        <mc:AlternateContent>
          <mc:Choice Requires="wpg">
            <w:drawing>
              <wp:anchor allowOverlap="1" behindDoc="0" distB="114300" distT="114300" distL="114300" distR="114300" hidden="0" layoutInCell="1" locked="0" relativeHeight="0" simplePos="0">
                <wp:simplePos x="0" y="0"/>
                <wp:positionH relativeFrom="page">
                  <wp:posOffset>457200</wp:posOffset>
                </wp:positionH>
                <wp:positionV relativeFrom="page">
                  <wp:posOffset>7971631</wp:posOffset>
                </wp:positionV>
                <wp:extent cx="3800475" cy="657225"/>
                <wp:effectExtent b="0" l="0" r="0" t="0"/>
                <wp:wrapNone/>
                <wp:docPr id="21" name=""/>
                <a:graphic>
                  <a:graphicData uri="http://schemas.microsoft.com/office/word/2010/wordprocessingShape">
                    <wps:wsp>
                      <wps:cNvSpPr txBox="1"/>
                      <wps:cNvPr id="4" name="Shape 4"/>
                      <wps:spPr>
                        <a:xfrm>
                          <a:off x="868275" y="517125"/>
                          <a:ext cx="3785100" cy="641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Lexend" w:cs="Lexend" w:eastAsia="Lexend" w:hAnsi="Lexend"/>
                                <w:b w:val="0"/>
                                <w:i w:val="0"/>
                                <w:smallCaps w:val="0"/>
                                <w:strike w:val="0"/>
                                <w:color w:val="000000"/>
                                <w:sz w:val="18"/>
                                <w:vertAlign w:val="baseline"/>
                              </w:rPr>
                              <w:t xml:space="preserve">Template modified from: Hunter, D., Cousineau, D., Collins, G., &amp; Hook, G. (2019). </w:t>
                            </w:r>
                            <w:r w:rsidDel="00000000" w:rsidR="00000000" w:rsidRPr="00000000">
                              <w:rPr>
                                <w:rFonts w:ascii="Lexend" w:cs="Lexend" w:eastAsia="Lexend" w:hAnsi="Lexend"/>
                                <w:b w:val="0"/>
                                <w:i w:val="1"/>
                                <w:smallCaps w:val="0"/>
                                <w:strike w:val="0"/>
                                <w:color w:val="000000"/>
                                <w:sz w:val="18"/>
                                <w:vertAlign w:val="baseline"/>
                              </w:rPr>
                              <w:t xml:space="preserve">Action-oriented Approach Handbook</w:t>
                            </w:r>
                            <w:r w:rsidDel="00000000" w:rsidR="00000000" w:rsidRPr="00000000">
                              <w:rPr>
                                <w:rFonts w:ascii="Lexend" w:cs="Lexend" w:eastAsia="Lexend" w:hAnsi="Lexend"/>
                                <w:b w:val="0"/>
                                <w:i w:val="0"/>
                                <w:smallCaps w:val="0"/>
                                <w:strike w:val="0"/>
                                <w:color w:val="000000"/>
                                <w:sz w:val="18"/>
                                <w:vertAlign w:val="baseline"/>
                              </w:rPr>
                              <w:t xml:space="preserve">. Canadian Association of Second Language Teachers.</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457200</wp:posOffset>
                </wp:positionH>
                <wp:positionV relativeFrom="page">
                  <wp:posOffset>7971631</wp:posOffset>
                </wp:positionV>
                <wp:extent cx="3800475" cy="657225"/>
                <wp:effectExtent b="0" l="0" r="0" t="0"/>
                <wp:wrapNone/>
                <wp:docPr id="21" name="image13.png"/>
                <a:graphic>
                  <a:graphicData uri="http://schemas.openxmlformats.org/drawingml/2006/picture">
                    <pic:pic>
                      <pic:nvPicPr>
                        <pic:cNvPr id="0" name="image13.png"/>
                        <pic:cNvPicPr preferRelativeResize="0"/>
                      </pic:nvPicPr>
                      <pic:blipFill>
                        <a:blip r:embed="rId18"/>
                        <a:srcRect/>
                        <a:stretch>
                          <a:fillRect/>
                        </a:stretch>
                      </pic:blipFill>
                      <pic:spPr>
                        <a:xfrm>
                          <a:off x="0" y="0"/>
                          <a:ext cx="3800475" cy="6572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FD">
      <w:pPr>
        <w:pStyle w:val="Heading2"/>
        <w:rPr>
          <w:rFonts w:ascii="Lexend" w:cs="Lexend" w:eastAsia="Lexend" w:hAnsi="Lexend"/>
        </w:rPr>
      </w:pPr>
      <w:r w:rsidDel="00000000" w:rsidR="00000000" w:rsidRPr="00000000">
        <w:rPr>
          <w:rFonts w:ascii="Lexend" w:cs="Lexend" w:eastAsia="Lexend" w:hAnsi="Lexend"/>
          <w:rtl w:val="0"/>
        </w:rPr>
        <w:t xml:space="preserve">AO Task Student View</w:t>
      </w:r>
    </w:p>
    <w:p w:rsidR="00000000" w:rsidDel="00000000" w:rsidP="00000000" w:rsidRDefault="00000000" w:rsidRPr="00000000" w14:paraId="000000FE">
      <w:pPr>
        <w:spacing w:line="276" w:lineRule="auto"/>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FF">
      <w:pPr>
        <w:widowControl w:val="0"/>
        <w:spacing w:line="276" w:lineRule="auto"/>
        <w:rPr>
          <w:rFonts w:ascii="Lexend" w:cs="Lexend" w:eastAsia="Lexend" w:hAnsi="Lexend"/>
          <w:b w:val="1"/>
          <w:bCs w:val="1"/>
          <w:color w:val="7f7f7f"/>
          <w:sz w:val="28"/>
          <w:szCs w:val="28"/>
        </w:rPr>
        <w:sectPr>
          <w:type w:val="nextPage"/>
          <w:pgSz w:h="15840" w:w="12240" w:orient="portrait"/>
          <w:pgMar w:bottom="720.0000000000001" w:top="720.0000000000001" w:left="720.0000000000001" w:right="720.0000000000001" w:header="153.07086614173232" w:footer="153.07086614173232"/>
        </w:sectPr>
      </w:pPr>
      <w:r w:rsidDel="00000000" w:rsidR="00000000" w:rsidRPr="00000000">
        <w:rPr>
          <w:rFonts w:ascii="Lexend" w:cs="Lexend" w:eastAsia="Lexend" w:hAnsi="Lexend"/>
          <w:sz w:val="22"/>
          <w:szCs w:val="22"/>
          <w:rtl w:val="0"/>
        </w:rPr>
        <w:t xml:space="preserve">La </w:t>
      </w:r>
      <w:hyperlink r:id="rId19">
        <w:r w:rsidDel="00000000" w:rsidR="00000000" w:rsidRPr="00000000">
          <w:rPr>
            <w:rFonts w:ascii="Lexend" w:cs="Lexend" w:eastAsia="Lexend" w:hAnsi="Lexend"/>
            <w:color w:val="1155cc"/>
            <w:sz w:val="22"/>
            <w:szCs w:val="22"/>
            <w:u w:val="single"/>
            <w:rtl w:val="0"/>
          </w:rPr>
          <w:t xml:space="preserve">tâche est disponible en ligne</w:t>
        </w:r>
      </w:hyperlink>
      <w:r w:rsidDel="00000000" w:rsidR="00000000" w:rsidRPr="00000000">
        <w:rPr>
          <w:rFonts w:ascii="Lexend" w:cs="Lexend" w:eastAsia="Lexend" w:hAnsi="Lexend"/>
          <w:sz w:val="22"/>
          <w:szCs w:val="22"/>
          <w:rtl w:val="0"/>
        </w:rPr>
        <w:t xml:space="preserve">. </w:t>
      </w:r>
      <w:r w:rsidDel="00000000" w:rsidR="00000000" w:rsidRPr="00000000">
        <w:rPr>
          <w:rtl w:val="0"/>
        </w:rPr>
      </w:r>
    </w:p>
    <w:p w:rsidR="00000000" w:rsidDel="00000000" w:rsidP="00000000" w:rsidRDefault="00000000" w:rsidRPr="00000000" w14:paraId="00000100">
      <w:pPr>
        <w:pStyle w:val="Heading2"/>
        <w:rPr>
          <w:rFonts w:ascii="Lexend" w:cs="Lexend" w:eastAsia="Lexend" w:hAnsi="Lexend"/>
        </w:rPr>
      </w:pPr>
      <w:r w:rsidDel="00000000" w:rsidR="00000000" w:rsidRPr="00000000">
        <w:rPr>
          <w:rFonts w:ascii="Lexend" w:cs="Lexend" w:eastAsia="Lexend" w:hAnsi="Lexend"/>
          <w:rtl w:val="0"/>
        </w:rPr>
        <w:t xml:space="preserve">Évaluation – Correspondance écrite</w:t>
      </w:r>
    </w:p>
    <w:p w:rsidR="00000000" w:rsidDel="00000000" w:rsidP="00000000" w:rsidRDefault="00000000" w:rsidRPr="00000000" w14:paraId="00000101">
      <w:pPr>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Scénario : Organiser une soirée à Montréal</w:t>
        <w:tab/>
        <w:tab/>
        <w:tab/>
        <w:tab/>
        <w:tab/>
        <w:tab/>
        <w:t xml:space="preserve">Nom : </w:t>
        <w:tab/>
        <w:tab/>
        <w:tab/>
      </w:r>
    </w:p>
    <w:sdt>
      <w:sdtPr>
        <w:lock w:val="contentLocked"/>
        <w:id w:val="2016533607"/>
        <w:tag w:val="goog_rdk_0"/>
      </w:sdtPr>
      <w:sdtContent>
        <w:tbl>
          <w:tblPr>
            <w:tblStyle w:val="Table5"/>
            <w:tblW w:w="15285.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5"/>
            <w:gridCol w:w="1350"/>
            <w:gridCol w:w="7905"/>
            <w:gridCol w:w="1365"/>
            <w:gridCol w:w="120"/>
            <w:gridCol w:w="390"/>
            <w:gridCol w:w="390"/>
            <w:gridCol w:w="555"/>
            <w:gridCol w:w="1755"/>
            <w:tblGridChange w:id="0">
              <w:tblGrid>
                <w:gridCol w:w="1455"/>
                <w:gridCol w:w="1350"/>
                <w:gridCol w:w="7905"/>
                <w:gridCol w:w="1365"/>
                <w:gridCol w:w="120"/>
                <w:gridCol w:w="390"/>
                <w:gridCol w:w="390"/>
                <w:gridCol w:w="555"/>
                <w:gridCol w:w="1755"/>
              </w:tblGrid>
            </w:tblGridChange>
          </w:tblGrid>
          <w:tr>
            <w:trPr>
              <w:cantSplit w:val="0"/>
              <w:trHeight w:val="440" w:hRule="atLeast"/>
              <w:tblHeader w:val="0"/>
            </w:trPr>
            <w:tc>
              <w:tcPr>
                <w:shd w:fill="3d85c6"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jc w:val="center"/>
                  <w:rPr>
                    <w:rFonts w:ascii="Lexend" w:cs="Lexend" w:eastAsia="Lexend" w:hAnsi="Lexend"/>
                    <w:b w:val="1"/>
                    <w:bCs w:val="1"/>
                    <w:color w:val="ffffff"/>
                    <w:sz w:val="14"/>
                    <w:szCs w:val="14"/>
                  </w:rPr>
                </w:pPr>
                <w:r w:rsidDel="00000000" w:rsidR="00000000" w:rsidRPr="00000000">
                  <w:rPr>
                    <w:rtl w:val="0"/>
                  </w:rPr>
                </w:r>
              </w:p>
            </w:tc>
            <w:tc>
              <w:tcPr>
                <w:shd w:fill="3d85c6"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jc w:val="center"/>
                  <w:rPr>
                    <w:rFonts w:ascii="Lexend" w:cs="Lexend" w:eastAsia="Lexend" w:hAnsi="Lexend"/>
                    <w:b w:val="1"/>
                    <w:bCs w:val="1"/>
                    <w:color w:val="ffffff"/>
                    <w:sz w:val="16"/>
                    <w:szCs w:val="16"/>
                  </w:rPr>
                </w:pPr>
                <w:r w:rsidDel="00000000" w:rsidR="00000000" w:rsidRPr="00000000">
                  <w:rPr>
                    <w:rFonts w:ascii="Lexend" w:cs="Lexend" w:eastAsia="Lexend" w:hAnsi="Lexend"/>
                    <w:b w:val="1"/>
                    <w:bCs w:val="1"/>
                    <w:color w:val="ffffff"/>
                    <w:sz w:val="16"/>
                    <w:szCs w:val="16"/>
                    <w:rtl w:val="0"/>
                  </w:rPr>
                  <w:t xml:space="preserve">Category</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jc w:val="center"/>
                  <w:rPr>
                    <w:rFonts w:ascii="Lexend" w:cs="Lexend" w:eastAsia="Lexend" w:hAnsi="Lexend"/>
                    <w:b w:val="1"/>
                    <w:bCs w:val="1"/>
                    <w:color w:val="ffffff"/>
                    <w:sz w:val="16"/>
                    <w:szCs w:val="16"/>
                  </w:rPr>
                </w:pPr>
                <w:r w:rsidDel="00000000" w:rsidR="00000000" w:rsidRPr="00000000">
                  <w:rPr>
                    <w:rFonts w:ascii="Lexend" w:cs="Lexend" w:eastAsia="Lexend" w:hAnsi="Lexend"/>
                    <w:b w:val="1"/>
                    <w:bCs w:val="1"/>
                    <w:color w:val="ffffff"/>
                    <w:sz w:val="16"/>
                    <w:szCs w:val="16"/>
                    <w:rtl w:val="0"/>
                  </w:rPr>
                  <w:t xml:space="preserve">Criteria</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jc w:val="center"/>
                  <w:rPr>
                    <w:rFonts w:ascii="Lexend" w:cs="Lexend" w:eastAsia="Lexend" w:hAnsi="Lexend"/>
                    <w:b w:val="1"/>
                    <w:bCs w:val="1"/>
                    <w:color w:val="ffffff"/>
                    <w:sz w:val="16"/>
                    <w:szCs w:val="16"/>
                  </w:rPr>
                </w:pPr>
                <w:r w:rsidDel="00000000" w:rsidR="00000000" w:rsidRPr="00000000">
                  <w:rPr>
                    <w:rFonts w:ascii="Lexend" w:cs="Lexend" w:eastAsia="Lexend" w:hAnsi="Lexend"/>
                    <w:b w:val="1"/>
                    <w:bCs w:val="1"/>
                    <w:color w:val="ffffff"/>
                    <w:sz w:val="16"/>
                    <w:szCs w:val="16"/>
                    <w:rtl w:val="0"/>
                  </w:rPr>
                  <w:t xml:space="preserve">Related overall expectations</w:t>
                </w:r>
              </w:p>
            </w:tc>
            <w:tc>
              <w:tcPr>
                <w:gridSpan w:val="4"/>
                <w:shd w:fill="3d85c6"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jc w:val="center"/>
                  <w:rPr>
                    <w:rFonts w:ascii="Lexend" w:cs="Lexend" w:eastAsia="Lexend" w:hAnsi="Lexend"/>
                    <w:b w:val="1"/>
                    <w:bCs w:val="1"/>
                    <w:color w:val="ffffff"/>
                    <w:sz w:val="16"/>
                    <w:szCs w:val="16"/>
                  </w:rPr>
                </w:pPr>
                <w:r w:rsidDel="00000000" w:rsidR="00000000" w:rsidRPr="00000000">
                  <w:rPr>
                    <w:rFonts w:ascii="Lexend" w:cs="Lexend" w:eastAsia="Lexend" w:hAnsi="Lexend"/>
                    <w:b w:val="1"/>
                    <w:bCs w:val="1"/>
                    <w:color w:val="ffffff"/>
                    <w:sz w:val="16"/>
                    <w:szCs w:val="16"/>
                    <w:rtl w:val="0"/>
                  </w:rPr>
                  <w:t xml:space="preserve">Achievement Level/Grade</w:t>
                </w:r>
              </w:p>
              <w:p w:rsidR="00000000" w:rsidDel="00000000" w:rsidP="00000000" w:rsidRDefault="00000000" w:rsidRPr="00000000" w14:paraId="00000107">
                <w:pPr>
                  <w:widowControl w:val="0"/>
                  <w:spacing w:line="240" w:lineRule="auto"/>
                  <w:jc w:val="center"/>
                  <w:rPr>
                    <w:rFonts w:ascii="Lexend" w:cs="Lexend" w:eastAsia="Lexend" w:hAnsi="Lexend"/>
                    <w:b w:val="1"/>
                    <w:bCs w:val="1"/>
                    <w:color w:val="ffffff"/>
                    <w:sz w:val="8"/>
                    <w:szCs w:val="8"/>
                  </w:rPr>
                </w:pPr>
                <w:r w:rsidDel="00000000" w:rsidR="00000000" w:rsidRPr="00000000">
                  <w:rPr>
                    <w:rFonts w:ascii="Lexend" w:cs="Lexend" w:eastAsia="Lexend" w:hAnsi="Lexend"/>
                    <w:b w:val="1"/>
                    <w:bCs w:val="1"/>
                    <w:color w:val="ffffff"/>
                    <w:sz w:val="8"/>
                    <w:szCs w:val="8"/>
                    <w:rtl w:val="0"/>
                  </w:rPr>
                  <w:t xml:space="preserve">(E.g., Level 1-4,  /10)</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jc w:val="center"/>
                  <w:rPr>
                    <w:rFonts w:ascii="Lexend" w:cs="Lexend" w:eastAsia="Lexend" w:hAnsi="Lexend"/>
                    <w:b w:val="1"/>
                    <w:bCs w:val="1"/>
                    <w:color w:val="ffffff"/>
                    <w:sz w:val="16"/>
                    <w:szCs w:val="16"/>
                  </w:rPr>
                </w:pPr>
                <w:r w:rsidDel="00000000" w:rsidR="00000000" w:rsidRPr="00000000">
                  <w:rPr>
                    <w:rFonts w:ascii="Lexend" w:cs="Lexend" w:eastAsia="Lexend" w:hAnsi="Lexend"/>
                    <w:b w:val="1"/>
                    <w:bCs w:val="1"/>
                    <w:color w:val="ffffff"/>
                    <w:sz w:val="16"/>
                    <w:szCs w:val="16"/>
                    <w:rtl w:val="0"/>
                  </w:rPr>
                  <w:t xml:space="preserve">Comments</w:t>
                </w:r>
              </w:p>
            </w:tc>
          </w:tr>
          <w:tr>
            <w:trPr>
              <w:cantSplit w:val="0"/>
              <w:trHeight w:val="420" w:hRule="atLeast"/>
              <w:tblHeader w:val="0"/>
            </w:trPr>
            <w:tc>
              <w:tcPr>
                <w:vMerge w:val="restart"/>
                <w:shd w:fill="cfe2f3"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rFonts w:ascii="Lexend" w:cs="Lexend" w:eastAsia="Lexend" w:hAnsi="Lexend"/>
                    <w:sz w:val="16"/>
                    <w:szCs w:val="16"/>
                  </w:rPr>
                </w:pPr>
                <w:r w:rsidDel="00000000" w:rsidR="00000000" w:rsidRPr="00000000">
                  <w:rPr>
                    <w:rFonts w:ascii="Lexend" w:cs="Lexend" w:eastAsia="Lexend" w:hAnsi="Lexend"/>
                    <w:sz w:val="16"/>
                    <w:szCs w:val="16"/>
                    <w:rtl w:val="0"/>
                  </w:rPr>
                  <w:t xml:space="preserve">Application</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0D">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Interaction</w:t>
                </w:r>
              </w:p>
              <w:p w:rsidR="00000000" w:rsidDel="00000000" w:rsidP="00000000" w:rsidRDefault="00000000" w:rsidRPr="00000000" w14:paraId="0000010E">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 (Written Correspondence)</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numPr>
                    <w:ilvl w:val="0"/>
                    <w:numId w:val="27"/>
                  </w:numPr>
                  <w:spacing w:line="240" w:lineRule="auto"/>
                  <w:ind w:left="425.19685039370086" w:hanging="360"/>
                  <w:rPr>
                    <w:rFonts w:ascii="Lexend" w:cs="Lexend" w:eastAsia="Lexend" w:hAnsi="Lexend"/>
                    <w:sz w:val="14"/>
                    <w:szCs w:val="14"/>
                  </w:rPr>
                </w:pPr>
                <w:r w:rsidDel="00000000" w:rsidR="00000000" w:rsidRPr="00000000">
                  <w:rPr>
                    <w:rFonts w:ascii="Lexend" w:cs="Lexend" w:eastAsia="Lexend" w:hAnsi="Lexend"/>
                    <w:sz w:val="16"/>
                    <w:szCs w:val="16"/>
                    <w:rtl w:val="0"/>
                  </w:rPr>
                  <w:t xml:space="preserve">I can write a message with the following components:</w:t>
                </w:r>
              </w:p>
              <w:p w:rsidR="00000000" w:rsidDel="00000000" w:rsidP="00000000" w:rsidRDefault="00000000" w:rsidRPr="00000000" w14:paraId="00000110">
                <w:pPr>
                  <w:widowControl w:val="0"/>
                  <w:numPr>
                    <w:ilvl w:val="2"/>
                    <w:numId w:val="27"/>
                  </w:numPr>
                  <w:spacing w:line="240" w:lineRule="auto"/>
                  <w:ind w:left="708.6614173228347"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Salutation, and introduction (e.g. smalltalk, pleasantries)</w:t>
                </w:r>
              </w:p>
              <w:p w:rsidR="00000000" w:rsidDel="00000000" w:rsidP="00000000" w:rsidRDefault="00000000" w:rsidRPr="00000000" w14:paraId="00000111">
                <w:pPr>
                  <w:widowControl w:val="0"/>
                  <w:numPr>
                    <w:ilvl w:val="2"/>
                    <w:numId w:val="27"/>
                  </w:numPr>
                  <w:spacing w:line="240" w:lineRule="auto"/>
                  <w:ind w:left="708.6614173228347"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Body paragraph with:</w:t>
                </w:r>
              </w:p>
              <w:p w:rsidR="00000000" w:rsidDel="00000000" w:rsidP="00000000" w:rsidRDefault="00000000" w:rsidRPr="00000000" w14:paraId="00000112">
                <w:pPr>
                  <w:widowControl w:val="0"/>
                  <w:numPr>
                    <w:ilvl w:val="3"/>
                    <w:numId w:val="27"/>
                  </w:numPr>
                  <w:spacing w:line="240" w:lineRule="auto"/>
                  <w:ind w:left="992.125984251968"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Three suggestions for restaurants</w:t>
                </w:r>
              </w:p>
              <w:p w:rsidR="00000000" w:rsidDel="00000000" w:rsidP="00000000" w:rsidRDefault="00000000" w:rsidRPr="00000000" w14:paraId="00000113">
                <w:pPr>
                  <w:widowControl w:val="0"/>
                  <w:numPr>
                    <w:ilvl w:val="3"/>
                    <w:numId w:val="27"/>
                  </w:numPr>
                  <w:spacing w:line="240" w:lineRule="auto"/>
                  <w:ind w:left="992.125984251968"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Information about your movie genre preferences and a question about your friend’s preferences</w:t>
                </w:r>
              </w:p>
              <w:p w:rsidR="00000000" w:rsidDel="00000000" w:rsidP="00000000" w:rsidRDefault="00000000" w:rsidRPr="00000000" w14:paraId="00000114">
                <w:pPr>
                  <w:widowControl w:val="0"/>
                  <w:numPr>
                    <w:ilvl w:val="3"/>
                    <w:numId w:val="27"/>
                  </w:numPr>
                  <w:spacing w:line="240" w:lineRule="auto"/>
                  <w:ind w:left="992.125984251968"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Suggestions for snacks to pick up and request for snacks from your friend’s home country </w:t>
                </w:r>
              </w:p>
              <w:p w:rsidR="00000000" w:rsidDel="00000000" w:rsidP="00000000" w:rsidRDefault="00000000" w:rsidRPr="00000000" w14:paraId="00000115">
                <w:pPr>
                  <w:widowControl w:val="0"/>
                  <w:numPr>
                    <w:ilvl w:val="2"/>
                    <w:numId w:val="27"/>
                  </w:numPr>
                  <w:spacing w:line="240" w:lineRule="auto"/>
                  <w:ind w:left="708.6614173228347"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Conclusion, and leave-taking</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ind w:left="360" w:firstLine="0"/>
                  <w:rPr>
                    <w:rFonts w:ascii="Lexend" w:cs="Lexend" w:eastAsia="Lexend" w:hAnsi="Lexend"/>
                    <w:sz w:val="16"/>
                    <w:szCs w:val="16"/>
                  </w:rPr>
                </w:pPr>
                <w:r w:rsidDel="00000000" w:rsidR="00000000" w:rsidRPr="00000000">
                  <w:rPr>
                    <w:rFonts w:ascii="Lexend" w:cs="Lexend" w:eastAsia="Lexend" w:hAnsi="Lexend"/>
                    <w:sz w:val="16"/>
                    <w:szCs w:val="16"/>
                    <w:rtl w:val="0"/>
                  </w:rPr>
                  <w:t xml:space="preserve">D1</w:t>
                </w:r>
              </w:p>
              <w:p w:rsidR="00000000" w:rsidDel="00000000" w:rsidP="00000000" w:rsidRDefault="00000000" w:rsidRPr="00000000" w14:paraId="00000117">
                <w:pPr>
                  <w:widowControl w:val="0"/>
                  <w:spacing w:line="240" w:lineRule="auto"/>
                  <w:ind w:left="360" w:firstLine="0"/>
                  <w:rPr>
                    <w:rFonts w:ascii="Lexend" w:cs="Lexend" w:eastAsia="Lexend" w:hAnsi="Lexend"/>
                    <w:sz w:val="16"/>
                    <w:szCs w:val="16"/>
                  </w:rPr>
                </w:pPr>
                <w:r w:rsidDel="00000000" w:rsidR="00000000" w:rsidRPr="00000000">
                  <w:rPr>
                    <w:rFonts w:ascii="Lexend" w:cs="Lexend" w:eastAsia="Lexend" w:hAnsi="Lexend"/>
                    <w:sz w:val="16"/>
                    <w:szCs w:val="16"/>
                    <w:rtl w:val="0"/>
                  </w:rPr>
                  <w:t xml:space="preserve">D2</w:t>
                </w:r>
              </w:p>
              <w:p w:rsidR="00000000" w:rsidDel="00000000" w:rsidP="00000000" w:rsidRDefault="00000000" w:rsidRPr="00000000" w14:paraId="00000118">
                <w:pPr>
                  <w:widowControl w:val="0"/>
                  <w:spacing w:line="240" w:lineRule="auto"/>
                  <w:ind w:left="360" w:firstLine="0"/>
                  <w:rPr>
                    <w:rFonts w:ascii="Lexend" w:cs="Lexend" w:eastAsia="Lexend" w:hAnsi="Lexend"/>
                    <w:sz w:val="16"/>
                    <w:szCs w:val="16"/>
                  </w:rPr>
                </w:pPr>
                <w:r w:rsidDel="00000000" w:rsidR="00000000" w:rsidRPr="00000000">
                  <w:rPr>
                    <w:rFonts w:ascii="Lexend" w:cs="Lexend" w:eastAsia="Lexend" w:hAnsi="Lexend"/>
                    <w:sz w:val="16"/>
                    <w:szCs w:val="16"/>
                    <w:rtl w:val="0"/>
                  </w:rPr>
                  <w:t xml:space="preserve">D3</w:t>
                </w:r>
              </w:p>
            </w:tc>
            <w:tc>
              <w:tcPr>
                <w:gridSpan w:val="4"/>
                <w:vMerge w:val="restart"/>
                <w:shd w:fill="auto" w:val="clear"/>
                <w:tcMar>
                  <w:top w:w="100.0" w:type="dxa"/>
                  <w:left w:w="100.0" w:type="dxa"/>
                  <w:bottom w:w="100.0" w:type="dxa"/>
                  <w:right w:w="100.0" w:type="dxa"/>
                </w:tcMar>
                <w:vAlign w:val="center"/>
              </w:tcPr>
              <w:p w:rsidR="00000000" w:rsidDel="00000000" w:rsidP="00000000" w:rsidRDefault="00000000" w:rsidRPr="00000000" w14:paraId="00000119">
                <w:pPr>
                  <w:widowControl w:val="0"/>
                  <w:spacing w:line="240" w:lineRule="auto"/>
                  <w:jc w:val="center"/>
                  <w:rPr>
                    <w:rFonts w:ascii="Lexend" w:cs="Lexend" w:eastAsia="Lexend" w:hAnsi="Lexend"/>
                  </w:rPr>
                </w:pPr>
                <w:r w:rsidDel="00000000" w:rsidR="00000000" w:rsidRPr="00000000">
                  <w:rPr>
                    <w:rFonts w:ascii="Lexend" w:cs="Lexend" w:eastAsia="Lexend" w:hAnsi="Lexend"/>
                    <w:sz w:val="16"/>
                    <w:szCs w:val="16"/>
                    <w:rtl w:val="0"/>
                  </w:rPr>
                  <w:t xml:space="preserve"> </w:t>
                </w: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Lexend" w:cs="Lexend" w:eastAsia="Lexend" w:hAnsi="Lexend"/>
                    <w:sz w:val="16"/>
                    <w:szCs w:val="16"/>
                  </w:rPr>
                </w:pPr>
                <w:r w:rsidDel="00000000" w:rsidR="00000000" w:rsidRPr="00000000">
                  <w:rPr>
                    <w:rtl w:val="0"/>
                  </w:rPr>
                </w:r>
              </w:p>
            </w:tc>
          </w:tr>
          <w:tr>
            <w:trPr>
              <w:cantSplit w:val="0"/>
              <w:trHeight w:val="754.9999999999998"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Arial" w:cs="Arial" w:eastAsia="Arial" w:hAnsi="Arial"/>
                    <w:sz w:val="22"/>
                    <w:szCs w:val="22"/>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1F">
                <w:pPr>
                  <w:widowControl w:val="0"/>
                  <w:spacing w:line="240" w:lineRule="auto"/>
                  <w:rPr>
                    <w:rFonts w:ascii="Lexend" w:cs="Lexend" w:eastAsia="Lexend" w:hAnsi="Lexend"/>
                    <w:sz w:val="22"/>
                    <w:szCs w:val="22"/>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Lexend" w:cs="Lexend" w:eastAsia="Lexend" w:hAnsi="Lexend"/>
                    <w:sz w:val="22"/>
                    <w:szCs w:val="22"/>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Lexend" w:cs="Lexend" w:eastAsia="Lexend" w:hAnsi="Lexend"/>
                    <w:sz w:val="22"/>
                    <w:szCs w:val="22"/>
                  </w:rPr>
                </w:pPr>
                <w:r w:rsidDel="00000000" w:rsidR="00000000" w:rsidRPr="00000000">
                  <w:rPr>
                    <w:rtl w:val="0"/>
                  </w:rPr>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22">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1170" w:hRule="atLeast"/>
              <w:tblHeader w:val="0"/>
            </w:trPr>
            <w:tc>
              <w:tcPr>
                <w:vMerge w:val="restart"/>
                <w:shd w:fill="cfe2f3"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rFonts w:ascii="Lexend" w:cs="Lexend" w:eastAsia="Lexend" w:hAnsi="Lexend"/>
                    <w:sz w:val="16"/>
                    <w:szCs w:val="16"/>
                  </w:rPr>
                </w:pPr>
                <w:r w:rsidDel="00000000" w:rsidR="00000000" w:rsidRPr="00000000">
                  <w:rPr>
                    <w:rFonts w:ascii="Lexend" w:cs="Lexend" w:eastAsia="Lexend" w:hAnsi="Lexend"/>
                    <w:sz w:val="16"/>
                    <w:szCs w:val="16"/>
                    <w:rtl w:val="0"/>
                  </w:rPr>
                  <w:t xml:space="preserve">Communication</w:t>
                </w:r>
              </w:p>
              <w:p w:rsidR="00000000" w:rsidDel="00000000" w:rsidP="00000000" w:rsidRDefault="00000000" w:rsidRPr="00000000" w14:paraId="00000128">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29">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2A">
                <w:pPr>
                  <w:widowControl w:val="0"/>
                  <w:spacing w:line="240" w:lineRule="auto"/>
                  <w:rPr>
                    <w:rFonts w:ascii="Lexend" w:cs="Lexend" w:eastAsia="Lexend" w:hAnsi="Lexend"/>
                    <w:sz w:val="16"/>
                    <w:szCs w:val="16"/>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B">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Linguistic Competence</w:t>
                </w:r>
              </w:p>
              <w:p w:rsidR="00000000" w:rsidDel="00000000" w:rsidP="00000000" w:rsidRDefault="00000000" w:rsidRPr="00000000" w14:paraId="0000012C">
                <w:pPr>
                  <w:widowControl w:val="0"/>
                  <w:spacing w:line="240" w:lineRule="auto"/>
                  <w:jc w:val="center"/>
                  <w:rPr>
                    <w:rFonts w:ascii="Lexend" w:cs="Lexend" w:eastAsia="Lexend" w:hAnsi="Lexend"/>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numPr>
                    <w:ilvl w:val="0"/>
                    <w:numId w:val="29"/>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share information and ideas with sufficient vocabulary (vocabulary range)</w:t>
                </w:r>
              </w:p>
              <w:p w:rsidR="00000000" w:rsidDel="00000000" w:rsidP="00000000" w:rsidRDefault="00000000" w:rsidRPr="00000000" w14:paraId="0000012E">
                <w:pPr>
                  <w:widowControl w:val="0"/>
                  <w:numPr>
                    <w:ilvl w:val="0"/>
                    <w:numId w:val="29"/>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spell most words correctly and be understood when writing a message (orthographic control)</w:t>
                </w:r>
              </w:p>
              <w:p w:rsidR="00000000" w:rsidDel="00000000" w:rsidP="00000000" w:rsidRDefault="00000000" w:rsidRPr="00000000" w14:paraId="0000012F">
                <w:pPr>
                  <w:widowControl w:val="0"/>
                  <w:numPr>
                    <w:ilvl w:val="0"/>
                    <w:numId w:val="29"/>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use simple grammar structures correctly so I am understood (grammatical accuracy)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D1</w:t>
                </w:r>
              </w:p>
              <w:p w:rsidR="00000000" w:rsidDel="00000000" w:rsidP="00000000" w:rsidRDefault="00000000" w:rsidRPr="00000000" w14:paraId="00000131">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D2</w:t>
                </w:r>
              </w:p>
            </w:tc>
            <w:tc>
              <w:tcPr>
                <w:gridSpan w:val="4"/>
                <w:vMerge w:val="restart"/>
                <w:shd w:fill="auto" w:val="clear"/>
                <w:tcMar>
                  <w:top w:w="100.0" w:type="dxa"/>
                  <w:left w:w="100.0" w:type="dxa"/>
                  <w:bottom w:w="100.0" w:type="dxa"/>
                  <w:right w:w="100.0" w:type="dxa"/>
                </w:tcMar>
                <w:vAlign w:val="center"/>
              </w:tcPr>
              <w:p w:rsidR="00000000" w:rsidDel="00000000" w:rsidP="00000000" w:rsidRDefault="00000000" w:rsidRPr="00000000" w14:paraId="00000132">
                <w:pPr>
                  <w:widowControl w:val="0"/>
                  <w:spacing w:line="240" w:lineRule="auto"/>
                  <w:jc w:val="center"/>
                  <w:rPr>
                    <w:rFonts w:ascii="Lexend" w:cs="Lexend" w:eastAsia="Lexend" w:hAnsi="Lexend"/>
                    <w:sz w:val="16"/>
                    <w:szCs w:val="16"/>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rFonts w:ascii="Lexend" w:cs="Lexend" w:eastAsia="Lexend" w:hAnsi="Lexend"/>
                    <w:sz w:val="16"/>
                    <w:szCs w:val="16"/>
                  </w:rPr>
                </w:pPr>
                <w:r w:rsidDel="00000000" w:rsidR="00000000" w:rsidRPr="00000000">
                  <w:rPr>
                    <w:rtl w:val="0"/>
                  </w:rPr>
                </w:r>
              </w:p>
            </w:tc>
          </w:tr>
          <w:tr>
            <w:trPr>
              <w:cantSplit w:val="0"/>
              <w:trHeight w:val="39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8">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Sociolinguistic Competence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numPr>
                    <w:ilvl w:val="0"/>
                    <w:numId w:val="9"/>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greet someone politely in a written message</w:t>
                </w:r>
              </w:p>
              <w:p w:rsidR="00000000" w:rsidDel="00000000" w:rsidP="00000000" w:rsidRDefault="00000000" w:rsidRPr="00000000" w14:paraId="0000013A">
                <w:pPr>
                  <w:widowControl w:val="0"/>
                  <w:numPr>
                    <w:ilvl w:val="0"/>
                    <w:numId w:val="9"/>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make suggestions appropriately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D1</w:t>
                </w:r>
              </w:p>
              <w:p w:rsidR="00000000" w:rsidDel="00000000" w:rsidP="00000000" w:rsidRDefault="00000000" w:rsidRPr="00000000" w14:paraId="0000013C">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D3</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3D">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rFonts w:ascii="Lexend" w:cs="Lexend" w:eastAsia="Lexend" w:hAnsi="Lexend"/>
                    <w:sz w:val="20"/>
                    <w:szCs w:val="20"/>
                  </w:rPr>
                </w:pPr>
                <w:r w:rsidDel="00000000" w:rsidR="00000000" w:rsidRPr="00000000">
                  <w:rPr>
                    <w:rtl w:val="0"/>
                  </w:rPr>
                </w:r>
              </w:p>
            </w:tc>
          </w:tr>
          <w:tr>
            <w:trPr>
              <w:cantSplit w:val="0"/>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3">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Pragmatic Competence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numPr>
                    <w:ilvl w:val="0"/>
                    <w:numId w:val="6"/>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link my ideas with connecting words like “and”, “but”, and “because” (coherence and cohesion)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D1</w:t>
                </w:r>
              </w:p>
              <w:p w:rsidR="00000000" w:rsidDel="00000000" w:rsidP="00000000" w:rsidRDefault="00000000" w:rsidRPr="00000000" w14:paraId="00000146">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D2</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47">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28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rFonts w:ascii="Lexend" w:cs="Lexend" w:eastAsia="Lexend" w:hAnsi="Lexend"/>
                    <w:sz w:val="16"/>
                    <w:szCs w:val="16"/>
                  </w:rPr>
                </w:pPr>
                <w:r w:rsidDel="00000000" w:rsidR="00000000" w:rsidRPr="00000000">
                  <w:rPr>
                    <w:rFonts w:ascii="Lexend" w:cs="Lexend" w:eastAsia="Lexend" w:hAnsi="Lexend"/>
                    <w:sz w:val="16"/>
                    <w:szCs w:val="16"/>
                    <w:rtl w:val="0"/>
                  </w:rPr>
                  <w:t xml:space="preserve">Knowledge/</w:t>
                </w:r>
              </w:p>
              <w:p w:rsidR="00000000" w:rsidDel="00000000" w:rsidP="00000000" w:rsidRDefault="00000000" w:rsidRPr="00000000" w14:paraId="0000014D">
                <w:pPr>
                  <w:widowControl w:val="0"/>
                  <w:spacing w:line="240" w:lineRule="auto"/>
                  <w:rPr>
                    <w:rFonts w:ascii="Lexend" w:cs="Lexend" w:eastAsia="Lexend" w:hAnsi="Lexend"/>
                    <w:sz w:val="16"/>
                    <w:szCs w:val="16"/>
                  </w:rPr>
                </w:pPr>
                <w:r w:rsidDel="00000000" w:rsidR="00000000" w:rsidRPr="00000000">
                  <w:rPr>
                    <w:rFonts w:ascii="Lexend" w:cs="Lexend" w:eastAsia="Lexend" w:hAnsi="Lexend"/>
                    <w:sz w:val="16"/>
                    <w:szCs w:val="16"/>
                    <w:rtl w:val="0"/>
                  </w:rPr>
                  <w:t xml:space="preserve">Understanding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E">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numPr>
                    <w:ilvl w:val="0"/>
                    <w:numId w:val="27"/>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discuss 3 options of restaurants each with a different cuisine</w:t>
                </w:r>
              </w:p>
              <w:p w:rsidR="00000000" w:rsidDel="00000000" w:rsidP="00000000" w:rsidRDefault="00000000" w:rsidRPr="00000000" w14:paraId="00000150">
                <w:pPr>
                  <w:widowControl w:val="0"/>
                  <w:numPr>
                    <w:ilvl w:val="0"/>
                    <w:numId w:val="27"/>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discuss options of movies to stream from different genres</w:t>
                </w:r>
              </w:p>
              <w:p w:rsidR="00000000" w:rsidDel="00000000" w:rsidP="00000000" w:rsidRDefault="00000000" w:rsidRPr="00000000" w14:paraId="00000151">
                <w:pPr>
                  <w:widowControl w:val="0"/>
                  <w:numPr>
                    <w:ilvl w:val="0"/>
                    <w:numId w:val="27"/>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discuss snacks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D1</w:t>
                </w:r>
              </w:p>
              <w:p w:rsidR="00000000" w:rsidDel="00000000" w:rsidP="00000000" w:rsidRDefault="00000000" w:rsidRPr="00000000" w14:paraId="00000153">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D2</w:t>
                </w:r>
              </w:p>
              <w:p w:rsidR="00000000" w:rsidDel="00000000" w:rsidP="00000000" w:rsidRDefault="00000000" w:rsidRPr="00000000" w14:paraId="00000154">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D3</w:t>
                </w:r>
              </w:p>
            </w:tc>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155">
                <w:pPr>
                  <w:widowControl w:val="0"/>
                  <w:spacing w:line="240" w:lineRule="auto"/>
                  <w:jc w:val="center"/>
                  <w:rPr>
                    <w:rFonts w:ascii="Lexend" w:cs="Lexend" w:eastAsia="Lexend" w:hAnsi="Lexend"/>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rFonts w:ascii="Lexend" w:cs="Lexend" w:eastAsia="Lexend" w:hAnsi="Lexend"/>
                    <w:sz w:val="16"/>
                    <w:szCs w:val="16"/>
                  </w:rPr>
                </w:pPr>
                <w:r w:rsidDel="00000000" w:rsidR="00000000" w:rsidRPr="00000000">
                  <w:rPr>
                    <w:rtl w:val="0"/>
                  </w:rPr>
                </w:r>
              </w:p>
            </w:tc>
          </w:tr>
          <w:tr>
            <w:trPr>
              <w:cantSplit w:val="0"/>
              <w:trHeight w:val="604.9999999999999" w:hRule="atLeast"/>
              <w:tblHeader w:val="0"/>
            </w:trPr>
            <w:tc>
              <w:tcPr>
                <w:vMerge w:val="restart"/>
                <w:shd w:fill="cfe2f3"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rFonts w:ascii="Lexend" w:cs="Lexend" w:eastAsia="Lexend" w:hAnsi="Lexend"/>
                    <w:sz w:val="16"/>
                    <w:szCs w:val="16"/>
                  </w:rPr>
                </w:pPr>
                <w:r w:rsidDel="00000000" w:rsidR="00000000" w:rsidRPr="00000000">
                  <w:rPr>
                    <w:rFonts w:ascii="Lexend" w:cs="Lexend" w:eastAsia="Lexend" w:hAnsi="Lexend"/>
                    <w:sz w:val="16"/>
                    <w:szCs w:val="16"/>
                    <w:rtl w:val="0"/>
                  </w:rPr>
                  <w:t xml:space="preserve">Thinking</w:t>
                </w:r>
              </w:p>
              <w:p w:rsidR="00000000" w:rsidDel="00000000" w:rsidP="00000000" w:rsidRDefault="00000000" w:rsidRPr="00000000" w14:paraId="0000015B">
                <w:pPr>
                  <w:widowControl w:val="0"/>
                  <w:spacing w:line="240" w:lineRule="auto"/>
                  <w:rPr>
                    <w:rFonts w:ascii="Lexend" w:cs="Lexend" w:eastAsia="Lexend" w:hAnsi="Lexend"/>
                    <w:sz w:val="16"/>
                    <w:szCs w:val="16"/>
                  </w:rPr>
                </w:pPr>
                <w:r w:rsidDel="00000000" w:rsidR="00000000" w:rsidRPr="00000000">
                  <w:rPr>
                    <w:rtl w:val="0"/>
                  </w:rPr>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5C">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Mediation / Plurilingualism</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numPr>
                    <w:ilvl w:val="0"/>
                    <w:numId w:val="2"/>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make suggestions</w:t>
                </w:r>
              </w:p>
              <w:p w:rsidR="00000000" w:rsidDel="00000000" w:rsidP="00000000" w:rsidRDefault="00000000" w:rsidRPr="00000000" w14:paraId="0000015E">
                <w:pPr>
                  <w:widowControl w:val="0"/>
                  <w:numPr>
                    <w:ilvl w:val="0"/>
                    <w:numId w:val="2"/>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ask what somebody thinks of an idea</w:t>
                </w:r>
              </w:p>
              <w:p w:rsidR="00000000" w:rsidDel="00000000" w:rsidP="00000000" w:rsidRDefault="00000000" w:rsidRPr="00000000" w14:paraId="0000015F">
                <w:pPr>
                  <w:widowControl w:val="0"/>
                  <w:numPr>
                    <w:ilvl w:val="0"/>
                    <w:numId w:val="2"/>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use greetings and/or leave-takings in another language</w:t>
                </w:r>
              </w:p>
              <w:p w:rsidR="00000000" w:rsidDel="00000000" w:rsidP="00000000" w:rsidRDefault="00000000" w:rsidRPr="00000000" w14:paraId="00000160">
                <w:pPr>
                  <w:widowControl w:val="0"/>
                  <w:numPr>
                    <w:ilvl w:val="0"/>
                    <w:numId w:val="2"/>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show an interest in different aspects of my friend’s home country</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D1</w:t>
                </w:r>
              </w:p>
              <w:p w:rsidR="00000000" w:rsidDel="00000000" w:rsidP="00000000" w:rsidRDefault="00000000" w:rsidRPr="00000000" w14:paraId="00000162">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D2</w:t>
                </w:r>
              </w:p>
              <w:p w:rsidR="00000000" w:rsidDel="00000000" w:rsidP="00000000" w:rsidRDefault="00000000" w:rsidRPr="00000000" w14:paraId="00000163">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D3</w:t>
                </w:r>
              </w:p>
            </w:tc>
            <w:tc>
              <w:tcPr>
                <w:gridSpan w:val="4"/>
                <w:vMerge w:val="restart"/>
                <w:shd w:fill="auto" w:val="clear"/>
                <w:tcMar>
                  <w:top w:w="100.0" w:type="dxa"/>
                  <w:left w:w="100.0" w:type="dxa"/>
                  <w:bottom w:w="100.0" w:type="dxa"/>
                  <w:right w:w="100.0" w:type="dxa"/>
                </w:tcMar>
                <w:vAlign w:val="center"/>
              </w:tcPr>
              <w:p w:rsidR="00000000" w:rsidDel="00000000" w:rsidP="00000000" w:rsidRDefault="00000000" w:rsidRPr="00000000" w14:paraId="00000164">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rFonts w:ascii="Lexend" w:cs="Lexend" w:eastAsia="Lexend" w:hAnsi="Lexend"/>
                    <w:sz w:val="16"/>
                    <w:szCs w:val="16"/>
                  </w:rPr>
                </w:pPr>
                <w:r w:rsidDel="00000000" w:rsidR="00000000" w:rsidRPr="00000000">
                  <w:rPr>
                    <w:rtl w:val="0"/>
                  </w:rPr>
                </w:r>
              </w:p>
            </w:tc>
          </w:tr>
          <w:tr>
            <w:trPr>
              <w:cantSplit w:val="0"/>
              <w:trHeight w:val="15"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6A">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rFonts w:ascii="Lexend" w:cs="Lexend" w:eastAsia="Lexend" w:hAnsi="Lexend"/>
                    <w:sz w:val="20"/>
                    <w:szCs w:val="20"/>
                  </w:rPr>
                </w:pPr>
                <w:r w:rsidDel="00000000" w:rsidR="00000000" w:rsidRPr="00000000">
                  <w:rPr>
                    <w:rtl w:val="0"/>
                  </w:rPr>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6D">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42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rFonts w:ascii="Lexend" w:cs="Lexend" w:eastAsia="Lexend" w:hAnsi="Lexend"/>
                    <w:sz w:val="20"/>
                    <w:szCs w:val="20"/>
                  </w:rPr>
                </w:pPr>
                <w:r w:rsidDel="00000000" w:rsidR="00000000" w:rsidRPr="00000000">
                  <w:rPr>
                    <w:rtl w:val="0"/>
                  </w:rPr>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73">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Reasoning</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numPr>
                    <w:ilvl w:val="0"/>
                    <w:numId w:val="2"/>
                  </w:numPr>
                  <w:spacing w:line="240" w:lineRule="auto"/>
                  <w:ind w:left="283.46456692913375"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justify my suggestions of restaurants (e.g., costs, ambiance)</w:t>
                </w:r>
              </w:p>
              <w:p w:rsidR="00000000" w:rsidDel="00000000" w:rsidP="00000000" w:rsidRDefault="00000000" w:rsidRPr="00000000" w14:paraId="00000175">
                <w:pPr>
                  <w:widowControl w:val="0"/>
                  <w:numPr>
                    <w:ilvl w:val="0"/>
                    <w:numId w:val="2"/>
                  </w:numPr>
                  <w:spacing w:line="240" w:lineRule="auto"/>
                  <w:ind w:left="283.46456692913375"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justify my choice of snacks to contribute</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D1</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7">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24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D">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rFonts w:ascii="Lexend" w:cs="Lexend" w:eastAsia="Lexend" w:hAnsi="Lexend"/>
                    <w:sz w:val="20"/>
                    <w:szCs w:val="20"/>
                  </w:rPr>
                </w:pPr>
                <w:r w:rsidDel="00000000" w:rsidR="00000000" w:rsidRPr="00000000">
                  <w:rPr>
                    <w:rtl w:val="0"/>
                  </w:rPr>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80">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42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Lexend" w:cs="Lexend" w:eastAsia="Lexend" w:hAnsi="Lexend"/>
                    <w:sz w:val="20"/>
                    <w:szCs w:val="20"/>
                  </w:rPr>
                </w:pPr>
                <w:r w:rsidDel="00000000" w:rsidR="00000000" w:rsidRPr="00000000">
                  <w:rPr>
                    <w:rtl w:val="0"/>
                  </w:rPr>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86">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Planning</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numPr>
                    <w:ilvl w:val="0"/>
                    <w:numId w:val="5"/>
                  </w:numPr>
                  <w:spacing w:line="240" w:lineRule="auto"/>
                  <w:ind w:left="283.46456692913375"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gather information effectively using the Student Planning graphic organizer</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D2</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89">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rFonts w:ascii="Lexend" w:cs="Lexend" w:eastAsia="Lexend" w:hAnsi="Lexend"/>
                    <w:sz w:val="20"/>
                    <w:szCs w:val="20"/>
                  </w:rPr>
                </w:pPr>
                <w:r w:rsidDel="00000000" w:rsidR="00000000" w:rsidRPr="00000000">
                  <w:rPr>
                    <w:rtl w:val="0"/>
                  </w:rPr>
                </w:r>
              </w:p>
            </w:tc>
          </w:tr>
          <w:tr>
            <w:trPr>
              <w:cantSplit w:val="0"/>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8F">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rFonts w:ascii="Lexend" w:cs="Lexend" w:eastAsia="Lexend" w:hAnsi="Lexend"/>
                    <w:sz w:val="20"/>
                    <w:szCs w:val="20"/>
                  </w:rPr>
                </w:pPr>
                <w:r w:rsidDel="00000000" w:rsidR="00000000" w:rsidRPr="00000000">
                  <w:rPr>
                    <w:rtl w:val="0"/>
                  </w:rPr>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92">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rFonts w:ascii="Lexend" w:cs="Lexend" w:eastAsia="Lexend" w:hAnsi="Lexend"/>
                    <w:sz w:val="20"/>
                    <w:szCs w:val="20"/>
                  </w:rPr>
                </w:pPr>
                <w:r w:rsidDel="00000000" w:rsidR="00000000" w:rsidRPr="00000000">
                  <w:rPr>
                    <w:rtl w:val="0"/>
                  </w:rPr>
                </w:r>
              </w:p>
            </w:tc>
          </w:tr>
        </w:tbl>
      </w:sdtContent>
    </w:sdt>
    <w:p w:rsidR="00000000" w:rsidDel="00000000" w:rsidP="00000000" w:rsidRDefault="00000000" w:rsidRPr="00000000" w14:paraId="00000197">
      <w:pPr>
        <w:rPr>
          <w:rFonts w:ascii="Lexend" w:cs="Lexend" w:eastAsia="Lexend" w:hAnsi="Lexend"/>
        </w:rPr>
      </w:pPr>
      <w:r w:rsidDel="00000000" w:rsidR="00000000" w:rsidRPr="00000000">
        <w:br w:type="page"/>
      </w:r>
      <w:r w:rsidDel="00000000" w:rsidR="00000000" w:rsidRPr="00000000">
        <w:rPr>
          <w:rtl w:val="0"/>
        </w:rPr>
      </w:r>
    </w:p>
    <w:p w:rsidR="00000000" w:rsidDel="00000000" w:rsidP="00000000" w:rsidRDefault="00000000" w:rsidRPr="00000000" w14:paraId="00000198">
      <w:pPr>
        <w:pStyle w:val="Heading2"/>
        <w:rPr>
          <w:rFonts w:ascii="Lexend" w:cs="Lexend" w:eastAsia="Lexend" w:hAnsi="Lexend"/>
        </w:rPr>
      </w:pPr>
      <w:bookmarkStart w:colFirst="0" w:colLast="0" w:name="_heading=h.f99nfcuv9fzr" w:id="0"/>
      <w:bookmarkEnd w:id="0"/>
      <w:r w:rsidDel="00000000" w:rsidR="00000000" w:rsidRPr="00000000">
        <w:rPr>
          <w:rFonts w:ascii="Lexend" w:cs="Lexend" w:eastAsia="Lexend" w:hAnsi="Lexend"/>
          <w:rtl w:val="0"/>
        </w:rPr>
        <w:t xml:space="preserve">Évaluation – Interaction orale</w:t>
      </w:r>
    </w:p>
    <w:p w:rsidR="00000000" w:rsidDel="00000000" w:rsidP="00000000" w:rsidRDefault="00000000" w:rsidRPr="00000000" w14:paraId="00000199">
      <w:pPr>
        <w:spacing w:line="276" w:lineRule="auto"/>
        <w:rPr>
          <w:rFonts w:ascii="Lexend" w:cs="Lexend" w:eastAsia="Lexend" w:hAnsi="Lexend"/>
          <w:b w:val="1"/>
          <w:bCs w:val="1"/>
          <w:sz w:val="20"/>
          <w:szCs w:val="20"/>
        </w:rPr>
      </w:pPr>
      <w:r w:rsidDel="00000000" w:rsidR="00000000" w:rsidRPr="00000000">
        <w:rPr>
          <w:rFonts w:ascii="Lexend" w:cs="Lexend" w:eastAsia="Lexend" w:hAnsi="Lexend"/>
          <w:b w:val="1"/>
          <w:bCs w:val="1"/>
          <w:sz w:val="30"/>
          <w:szCs w:val="30"/>
          <w:rtl w:val="0"/>
        </w:rPr>
        <w:t xml:space="preserve">Scénario : Organiser une soirée à Montréal</w:t>
        <w:tab/>
        <w:tab/>
        <w:tab/>
        <w:tab/>
        <w:t xml:space="preserve">Nom : </w:t>
      </w:r>
      <w:r w:rsidDel="00000000" w:rsidR="00000000" w:rsidRPr="00000000">
        <w:rPr>
          <w:rtl w:val="0"/>
        </w:rPr>
      </w:r>
    </w:p>
    <w:sdt>
      <w:sdtPr>
        <w:lock w:val="contentLocked"/>
        <w:id w:val="-235285200"/>
        <w:tag w:val="goog_rdk_1"/>
      </w:sdtPr>
      <w:sdtContent>
        <w:tbl>
          <w:tblPr>
            <w:tblStyle w:val="Table6"/>
            <w:tblW w:w="146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
            <w:gridCol w:w="1500"/>
            <w:gridCol w:w="6465"/>
            <w:gridCol w:w="1725"/>
            <w:gridCol w:w="180"/>
            <w:gridCol w:w="420"/>
            <w:gridCol w:w="420"/>
            <w:gridCol w:w="645"/>
            <w:gridCol w:w="2775"/>
            <w:tblGridChange w:id="0">
              <w:tblGrid>
                <w:gridCol w:w="540"/>
                <w:gridCol w:w="1500"/>
                <w:gridCol w:w="6465"/>
                <w:gridCol w:w="1725"/>
                <w:gridCol w:w="180"/>
                <w:gridCol w:w="420"/>
                <w:gridCol w:w="420"/>
                <w:gridCol w:w="645"/>
                <w:gridCol w:w="2775"/>
              </w:tblGrid>
            </w:tblGridChange>
          </w:tblGrid>
          <w:tr>
            <w:trPr>
              <w:cantSplit w:val="0"/>
              <w:trHeight w:val="440" w:hRule="atLeast"/>
              <w:tblHeader w:val="0"/>
            </w:trPr>
            <w:tc>
              <w:tcPr>
                <w:shd w:fill="3d85c6"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jc w:val="center"/>
                  <w:rPr>
                    <w:rFonts w:ascii="Lexend" w:cs="Lexend" w:eastAsia="Lexend" w:hAnsi="Lexend"/>
                    <w:b w:val="1"/>
                    <w:bCs w:val="1"/>
                    <w:color w:val="ffffff"/>
                    <w:sz w:val="16"/>
                    <w:szCs w:val="16"/>
                  </w:rPr>
                </w:pPr>
                <w:r w:rsidDel="00000000" w:rsidR="00000000" w:rsidRPr="00000000">
                  <w:rPr>
                    <w:rtl w:val="0"/>
                  </w:rPr>
                </w:r>
              </w:p>
            </w:tc>
            <w:tc>
              <w:tcPr>
                <w:shd w:fill="3d85c6"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jc w:val="center"/>
                  <w:rPr>
                    <w:rFonts w:ascii="Lexend" w:cs="Lexend" w:eastAsia="Lexend" w:hAnsi="Lexend"/>
                    <w:b w:val="1"/>
                    <w:bCs w:val="1"/>
                    <w:color w:val="ffffff"/>
                    <w:sz w:val="20"/>
                    <w:szCs w:val="20"/>
                  </w:rPr>
                </w:pPr>
                <w:r w:rsidDel="00000000" w:rsidR="00000000" w:rsidRPr="00000000">
                  <w:rPr>
                    <w:rFonts w:ascii="Lexend" w:cs="Lexend" w:eastAsia="Lexend" w:hAnsi="Lexend"/>
                    <w:b w:val="1"/>
                    <w:bCs w:val="1"/>
                    <w:color w:val="ffffff"/>
                    <w:sz w:val="20"/>
                    <w:szCs w:val="20"/>
                    <w:rtl w:val="0"/>
                  </w:rPr>
                  <w:t xml:space="preserve">Category</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jc w:val="center"/>
                  <w:rPr>
                    <w:rFonts w:ascii="Lexend" w:cs="Lexend" w:eastAsia="Lexend" w:hAnsi="Lexend"/>
                    <w:b w:val="1"/>
                    <w:bCs w:val="1"/>
                    <w:color w:val="ffffff"/>
                    <w:sz w:val="20"/>
                    <w:szCs w:val="20"/>
                  </w:rPr>
                </w:pPr>
                <w:r w:rsidDel="00000000" w:rsidR="00000000" w:rsidRPr="00000000">
                  <w:rPr>
                    <w:rFonts w:ascii="Lexend" w:cs="Lexend" w:eastAsia="Lexend" w:hAnsi="Lexend"/>
                    <w:b w:val="1"/>
                    <w:bCs w:val="1"/>
                    <w:color w:val="ffffff"/>
                    <w:sz w:val="20"/>
                    <w:szCs w:val="20"/>
                    <w:rtl w:val="0"/>
                  </w:rPr>
                  <w:t xml:space="preserve">Criteria</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jc w:val="center"/>
                  <w:rPr>
                    <w:rFonts w:ascii="Lexend" w:cs="Lexend" w:eastAsia="Lexend" w:hAnsi="Lexend"/>
                    <w:b w:val="1"/>
                    <w:bCs w:val="1"/>
                    <w:color w:val="ffffff"/>
                    <w:sz w:val="20"/>
                    <w:szCs w:val="20"/>
                  </w:rPr>
                </w:pPr>
                <w:r w:rsidDel="00000000" w:rsidR="00000000" w:rsidRPr="00000000">
                  <w:rPr>
                    <w:rFonts w:ascii="Lexend" w:cs="Lexend" w:eastAsia="Lexend" w:hAnsi="Lexend"/>
                    <w:b w:val="1"/>
                    <w:bCs w:val="1"/>
                    <w:color w:val="ffffff"/>
                    <w:sz w:val="20"/>
                    <w:szCs w:val="20"/>
                    <w:rtl w:val="0"/>
                  </w:rPr>
                  <w:t xml:space="preserve">Related Overall Expectations</w:t>
                </w:r>
              </w:p>
            </w:tc>
            <w:tc>
              <w:tcPr>
                <w:gridSpan w:val="4"/>
                <w:shd w:fill="3d85c6"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jc w:val="center"/>
                  <w:rPr>
                    <w:rFonts w:ascii="Lexend" w:cs="Lexend" w:eastAsia="Lexend" w:hAnsi="Lexend"/>
                    <w:b w:val="1"/>
                    <w:bCs w:val="1"/>
                    <w:color w:val="ffffff"/>
                    <w:sz w:val="20"/>
                    <w:szCs w:val="20"/>
                  </w:rPr>
                </w:pPr>
                <w:r w:rsidDel="00000000" w:rsidR="00000000" w:rsidRPr="00000000">
                  <w:rPr>
                    <w:rFonts w:ascii="Lexend" w:cs="Lexend" w:eastAsia="Lexend" w:hAnsi="Lexend"/>
                    <w:b w:val="1"/>
                    <w:bCs w:val="1"/>
                    <w:color w:val="ffffff"/>
                    <w:sz w:val="20"/>
                    <w:szCs w:val="20"/>
                    <w:rtl w:val="0"/>
                  </w:rPr>
                  <w:t xml:space="preserve">Achievement Level/Grade</w:t>
                </w:r>
              </w:p>
              <w:p w:rsidR="00000000" w:rsidDel="00000000" w:rsidP="00000000" w:rsidRDefault="00000000" w:rsidRPr="00000000" w14:paraId="0000019F">
                <w:pPr>
                  <w:widowControl w:val="0"/>
                  <w:spacing w:line="240" w:lineRule="auto"/>
                  <w:jc w:val="center"/>
                  <w:rPr>
                    <w:rFonts w:ascii="Lexend" w:cs="Lexend" w:eastAsia="Lexend" w:hAnsi="Lexend"/>
                    <w:b w:val="1"/>
                    <w:bCs w:val="1"/>
                    <w:color w:val="ffffff"/>
                    <w:sz w:val="12"/>
                    <w:szCs w:val="12"/>
                  </w:rPr>
                </w:pPr>
                <w:r w:rsidDel="00000000" w:rsidR="00000000" w:rsidRPr="00000000">
                  <w:rPr>
                    <w:rFonts w:ascii="Lexend" w:cs="Lexend" w:eastAsia="Lexend" w:hAnsi="Lexend"/>
                    <w:b w:val="1"/>
                    <w:bCs w:val="1"/>
                    <w:color w:val="ffffff"/>
                    <w:sz w:val="12"/>
                    <w:szCs w:val="12"/>
                    <w:rtl w:val="0"/>
                  </w:rPr>
                  <w:t xml:space="preserve">(E.g., Level 1-4,  /10)</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jc w:val="center"/>
                  <w:rPr>
                    <w:rFonts w:ascii="Lexend" w:cs="Lexend" w:eastAsia="Lexend" w:hAnsi="Lexend"/>
                    <w:b w:val="1"/>
                    <w:bCs w:val="1"/>
                    <w:color w:val="ffffff"/>
                    <w:sz w:val="20"/>
                    <w:szCs w:val="20"/>
                  </w:rPr>
                </w:pPr>
                <w:r w:rsidDel="00000000" w:rsidR="00000000" w:rsidRPr="00000000">
                  <w:rPr>
                    <w:rFonts w:ascii="Lexend" w:cs="Lexend" w:eastAsia="Lexend" w:hAnsi="Lexend"/>
                    <w:b w:val="1"/>
                    <w:bCs w:val="1"/>
                    <w:color w:val="ffffff"/>
                    <w:sz w:val="20"/>
                    <w:szCs w:val="20"/>
                    <w:rtl w:val="0"/>
                  </w:rPr>
                  <w:t xml:space="preserve">Comments</w:t>
                </w:r>
              </w:p>
            </w:tc>
          </w:tr>
          <w:tr>
            <w:trPr>
              <w:cantSplit w:val="0"/>
              <w:trHeight w:val="420" w:hRule="atLeast"/>
              <w:tblHeader w:val="0"/>
            </w:trPr>
            <w:tc>
              <w:tcPr>
                <w:vMerge w:val="restart"/>
                <w:shd w:fill="cfe2f3"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A5">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A6">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A7">
                <w:pPr>
                  <w:widowControl w:val="0"/>
                  <w:spacing w:line="240" w:lineRule="auto"/>
                  <w:rPr>
                    <w:rFonts w:ascii="Lexend" w:cs="Lexend" w:eastAsia="Lexend" w:hAnsi="Lexend"/>
                    <w:sz w:val="16"/>
                    <w:szCs w:val="16"/>
                  </w:rPr>
                </w:pPr>
                <w:r w:rsidDel="00000000" w:rsidR="00000000" w:rsidRPr="00000000">
                  <w:rPr>
                    <w:rtl w:val="0"/>
                  </w:rPr>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A8">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Interaction (Conversation)</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numPr>
                    <w:ilvl w:val="0"/>
                    <w:numId w:val="13"/>
                  </w:numPr>
                  <w:spacing w:line="240" w:lineRule="auto"/>
                  <w:ind w:left="720" w:hanging="360"/>
                  <w:rPr>
                    <w:rFonts w:ascii="Lexend" w:cs="Lexend" w:eastAsia="Lexend" w:hAnsi="Lexend"/>
                    <w:sz w:val="14"/>
                    <w:szCs w:val="14"/>
                  </w:rPr>
                </w:pPr>
                <w:r w:rsidDel="00000000" w:rsidR="00000000" w:rsidRPr="00000000">
                  <w:rPr>
                    <w:rFonts w:ascii="Lexend" w:cs="Lexend" w:eastAsia="Lexend" w:hAnsi="Lexend"/>
                    <w:sz w:val="16"/>
                    <w:szCs w:val="16"/>
                    <w:rtl w:val="0"/>
                  </w:rPr>
                  <w:t xml:space="preserve">I can participate in a short conversation </w:t>
                </w:r>
              </w:p>
              <w:p w:rsidR="00000000" w:rsidDel="00000000" w:rsidP="00000000" w:rsidRDefault="00000000" w:rsidRPr="00000000" w14:paraId="000001AA">
                <w:pPr>
                  <w:widowControl w:val="0"/>
                  <w:numPr>
                    <w:ilvl w:val="1"/>
                    <w:numId w:val="13"/>
                  </w:numPr>
                  <w:spacing w:line="240" w:lineRule="auto"/>
                  <w:ind w:left="144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ask and answer questions </w:t>
                </w:r>
              </w:p>
              <w:p w:rsidR="00000000" w:rsidDel="00000000" w:rsidP="00000000" w:rsidRDefault="00000000" w:rsidRPr="00000000" w14:paraId="000001AB">
                <w:pPr>
                  <w:widowControl w:val="0"/>
                  <w:numPr>
                    <w:ilvl w:val="1"/>
                    <w:numId w:val="13"/>
                  </w:numPr>
                  <w:spacing w:line="240" w:lineRule="auto"/>
                  <w:ind w:left="144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say what I like and dislike </w:t>
                </w:r>
              </w:p>
              <w:p w:rsidR="00000000" w:rsidDel="00000000" w:rsidP="00000000" w:rsidRDefault="00000000" w:rsidRPr="00000000" w14:paraId="000001AC">
                <w:pPr>
                  <w:widowControl w:val="0"/>
                  <w:numPr>
                    <w:ilvl w:val="1"/>
                    <w:numId w:val="13"/>
                  </w:numPr>
                  <w:spacing w:line="240" w:lineRule="auto"/>
                  <w:ind w:left="144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calculate costs and compare prices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A2</w:t>
                </w:r>
              </w:p>
              <w:p w:rsidR="00000000" w:rsidDel="00000000" w:rsidP="00000000" w:rsidRDefault="00000000" w:rsidRPr="00000000" w14:paraId="000001AE">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B1</w:t>
                </w:r>
              </w:p>
              <w:p w:rsidR="00000000" w:rsidDel="00000000" w:rsidP="00000000" w:rsidRDefault="00000000" w:rsidRPr="00000000" w14:paraId="000001AF">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C1</w:t>
                </w:r>
              </w:p>
            </w:tc>
            <w:tc>
              <w:tcPr>
                <w:gridSpan w:val="4"/>
                <w:vMerge w:val="restart"/>
                <w:shd w:fill="auto" w:val="clear"/>
                <w:tcMar>
                  <w:top w:w="100.0" w:type="dxa"/>
                  <w:left w:w="100.0" w:type="dxa"/>
                  <w:bottom w:w="100.0" w:type="dxa"/>
                  <w:right w:w="100.0" w:type="dxa"/>
                </w:tcMar>
                <w:vAlign w:val="center"/>
              </w:tcPr>
              <w:p w:rsidR="00000000" w:rsidDel="00000000" w:rsidP="00000000" w:rsidRDefault="00000000" w:rsidRPr="00000000" w14:paraId="000001B0">
                <w:pPr>
                  <w:widowControl w:val="0"/>
                  <w:spacing w:line="240" w:lineRule="auto"/>
                  <w:jc w:val="center"/>
                  <w:rPr>
                    <w:rFonts w:ascii="Lexend" w:cs="Lexend" w:eastAsia="Lexend" w:hAnsi="Lexend"/>
                  </w:rPr>
                </w:pPr>
                <w:r w:rsidDel="00000000" w:rsidR="00000000" w:rsidRPr="00000000">
                  <w:rPr>
                    <w:rFonts w:ascii="Lexend" w:cs="Lexend" w:eastAsia="Lexend" w:hAnsi="Lexend"/>
                    <w:sz w:val="16"/>
                    <w:szCs w:val="16"/>
                    <w:rtl w:val="0"/>
                  </w:rPr>
                  <w:t xml:space="preserve"> </w:t>
                </w: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rFonts w:ascii="Lexend" w:cs="Lexend" w:eastAsia="Lexend" w:hAnsi="Lexend"/>
                    <w:sz w:val="16"/>
                    <w:szCs w:val="16"/>
                  </w:rPr>
                </w:pPr>
                <w:r w:rsidDel="00000000" w:rsidR="00000000" w:rsidRPr="00000000">
                  <w:rPr>
                    <w:rtl w:val="0"/>
                  </w:rPr>
                </w:r>
              </w:p>
            </w:tc>
          </w:tr>
          <w:tr>
            <w:trPr>
              <w:cantSplit w:val="0"/>
              <w:trHeight w:val="754.9999999999998"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rFonts w:ascii="Arial" w:cs="Arial" w:eastAsia="Arial" w:hAnsi="Arial"/>
                    <w:sz w:val="22"/>
                    <w:szCs w:val="22"/>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B6">
                <w:pPr>
                  <w:widowControl w:val="0"/>
                  <w:spacing w:line="240" w:lineRule="auto"/>
                  <w:rPr>
                    <w:rFonts w:ascii="Lexend" w:cs="Lexend" w:eastAsia="Lexend" w:hAnsi="Lexend"/>
                    <w:sz w:val="22"/>
                    <w:szCs w:val="22"/>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rFonts w:ascii="Lexend" w:cs="Lexend" w:eastAsia="Lexend" w:hAnsi="Lexend"/>
                    <w:sz w:val="22"/>
                    <w:szCs w:val="22"/>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rFonts w:ascii="Lexend" w:cs="Lexend" w:eastAsia="Lexend" w:hAnsi="Lexend"/>
                    <w:sz w:val="22"/>
                    <w:szCs w:val="22"/>
                  </w:rPr>
                </w:pPr>
                <w:r w:rsidDel="00000000" w:rsidR="00000000" w:rsidRPr="00000000">
                  <w:rPr>
                    <w:rtl w:val="0"/>
                  </w:rPr>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B9">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1170" w:hRule="atLeast"/>
              <w:tblHeader w:val="0"/>
            </w:trPr>
            <w:tc>
              <w:tcPr>
                <w:vMerge w:val="restart"/>
                <w:shd w:fill="cfe2f3"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BF">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C0">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C1">
                <w:pPr>
                  <w:widowControl w:val="0"/>
                  <w:spacing w:line="240" w:lineRule="auto"/>
                  <w:rPr>
                    <w:rFonts w:ascii="Lexend" w:cs="Lexend" w:eastAsia="Lexend" w:hAnsi="Lexend"/>
                    <w:sz w:val="16"/>
                    <w:szCs w:val="1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190500</wp:posOffset>
                          </wp:positionV>
                          <wp:extent cx="219075" cy="992684"/>
                          <wp:effectExtent b="0" l="0" r="0" t="0"/>
                          <wp:wrapNone/>
                          <wp:docPr id="20" name=""/>
                          <a:graphic>
                            <a:graphicData uri="http://schemas.microsoft.com/office/word/2010/wordprocessingShape">
                              <wps:wsp>
                                <wps:cNvSpPr txBox="1"/>
                                <wps:cNvPr id="3" name="Shape 3"/>
                                <wps:spPr>
                                  <a:xfrm rot="-5400000">
                                    <a:off x="1053625" y="1375575"/>
                                    <a:ext cx="18927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000000"/>
                                          <w:sz w:val="28"/>
                                          <w:vertAlign w:val="baseline"/>
                                        </w:rPr>
                                        <w:t xml:space="preserve">COMMUNICATION</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190500</wp:posOffset>
                          </wp:positionV>
                          <wp:extent cx="219075" cy="992684"/>
                          <wp:effectExtent b="0" l="0" r="0" t="0"/>
                          <wp:wrapNone/>
                          <wp:docPr id="20" name="image12.png"/>
                          <a:graphic>
                            <a:graphicData uri="http://schemas.openxmlformats.org/drawingml/2006/picture">
                              <pic:pic>
                                <pic:nvPicPr>
                                  <pic:cNvPr id="0" name="image12.png"/>
                                  <pic:cNvPicPr preferRelativeResize="0"/>
                                </pic:nvPicPr>
                                <pic:blipFill>
                                  <a:blip r:embed="rId18"/>
                                  <a:srcRect/>
                                  <a:stretch>
                                    <a:fillRect/>
                                  </a:stretch>
                                </pic:blipFill>
                                <pic:spPr>
                                  <a:xfrm>
                                    <a:off x="0" y="0"/>
                                    <a:ext cx="219075" cy="992684"/>
                                  </a:xfrm>
                                  <a:prstGeom prst="rect"/>
                                  <a:ln/>
                                </pic:spPr>
                              </pic:pic>
                            </a:graphicData>
                          </a:graphic>
                        </wp:anchor>
                      </w:drawing>
                    </mc:Fallback>
                  </mc:AlternateConten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2">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Linguistic Competence</w:t>
                </w:r>
              </w:p>
              <w:p w:rsidR="00000000" w:rsidDel="00000000" w:rsidP="00000000" w:rsidRDefault="00000000" w:rsidRPr="00000000" w14:paraId="000001C3">
                <w:pPr>
                  <w:widowControl w:val="0"/>
                  <w:spacing w:line="240" w:lineRule="auto"/>
                  <w:jc w:val="center"/>
                  <w:rPr>
                    <w:rFonts w:ascii="Lexend" w:cs="Lexend" w:eastAsia="Lexend" w:hAnsi="Lexend"/>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numPr>
                    <w:ilvl w:val="0"/>
                    <w:numId w:val="22"/>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share information and ideas with sufficient vocabulary (vocabulary range)</w:t>
                </w:r>
              </w:p>
              <w:p w:rsidR="00000000" w:rsidDel="00000000" w:rsidP="00000000" w:rsidRDefault="00000000" w:rsidRPr="00000000" w14:paraId="000001C5">
                <w:pPr>
                  <w:widowControl w:val="0"/>
                  <w:numPr>
                    <w:ilvl w:val="0"/>
                    <w:numId w:val="22"/>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use simple grammar structures correctly so I am understood (grammatical accuracy)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B1</w:t>
                </w:r>
              </w:p>
              <w:p w:rsidR="00000000" w:rsidDel="00000000" w:rsidP="00000000" w:rsidRDefault="00000000" w:rsidRPr="00000000" w14:paraId="000001C7">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B2</w:t>
                </w:r>
              </w:p>
            </w:tc>
            <w:tc>
              <w:tcPr>
                <w:gridSpan w:val="4"/>
                <w:vMerge w:val="restart"/>
                <w:shd w:fill="auto" w:val="clear"/>
                <w:tcMar>
                  <w:top w:w="100.0" w:type="dxa"/>
                  <w:left w:w="100.0" w:type="dxa"/>
                  <w:bottom w:w="100.0" w:type="dxa"/>
                  <w:right w:w="100.0" w:type="dxa"/>
                </w:tcMar>
                <w:vAlign w:val="center"/>
              </w:tcPr>
              <w:p w:rsidR="00000000" w:rsidDel="00000000" w:rsidP="00000000" w:rsidRDefault="00000000" w:rsidRPr="00000000" w14:paraId="000001C8">
                <w:pPr>
                  <w:widowControl w:val="0"/>
                  <w:spacing w:line="240" w:lineRule="auto"/>
                  <w:jc w:val="center"/>
                  <w:rPr>
                    <w:rFonts w:ascii="Lexend" w:cs="Lexend" w:eastAsia="Lexend" w:hAnsi="Lexend"/>
                    <w:sz w:val="16"/>
                    <w:szCs w:val="16"/>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rFonts w:ascii="Lexend" w:cs="Lexend" w:eastAsia="Lexend" w:hAnsi="Lexend"/>
                    <w:sz w:val="16"/>
                    <w:szCs w:val="16"/>
                  </w:rPr>
                </w:pPr>
                <w:r w:rsidDel="00000000" w:rsidR="00000000" w:rsidRPr="00000000">
                  <w:rPr>
                    <w:rtl w:val="0"/>
                  </w:rPr>
                </w:r>
              </w:p>
            </w:tc>
          </w:tr>
          <w:tr>
            <w:trPr>
              <w:cantSplit w:val="0"/>
              <w:trHeight w:val="72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E">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Sociolinguistic Competence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numPr>
                    <w:ilvl w:val="0"/>
                    <w:numId w:val="23"/>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greet someone politely in a conversation </w:t>
                </w:r>
              </w:p>
              <w:p w:rsidR="00000000" w:rsidDel="00000000" w:rsidP="00000000" w:rsidRDefault="00000000" w:rsidRPr="00000000" w14:paraId="000001D0">
                <w:pPr>
                  <w:widowControl w:val="0"/>
                  <w:numPr>
                    <w:ilvl w:val="0"/>
                    <w:numId w:val="23"/>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make and respond to suggestions appropriately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A2</w:t>
                </w:r>
              </w:p>
              <w:p w:rsidR="00000000" w:rsidDel="00000000" w:rsidP="00000000" w:rsidRDefault="00000000" w:rsidRPr="00000000" w14:paraId="000001D2">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B3</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D3">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42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9">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Pragmatic Competence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numPr>
                    <w:ilvl w:val="0"/>
                    <w:numId w:val="10"/>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take turns respectfully in a conversation (turntaking) </w:t>
                </w:r>
              </w:p>
              <w:p w:rsidR="00000000" w:rsidDel="00000000" w:rsidP="00000000" w:rsidRDefault="00000000" w:rsidRPr="00000000" w14:paraId="000001DB">
                <w:pPr>
                  <w:widowControl w:val="0"/>
                  <w:numPr>
                    <w:ilvl w:val="0"/>
                    <w:numId w:val="10"/>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link my ideas with connecting words like “and”, “but”, and “because”. (coherence and cohesion)</w:t>
                </w:r>
              </w:p>
              <w:p w:rsidR="00000000" w:rsidDel="00000000" w:rsidP="00000000" w:rsidRDefault="00000000" w:rsidRPr="00000000" w14:paraId="000001DC">
                <w:pPr>
                  <w:widowControl w:val="0"/>
                  <w:numPr>
                    <w:ilvl w:val="0"/>
                    <w:numId w:val="10"/>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speak in full sentences during conversations but with some pauses (fluency)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B1</w:t>
                </w:r>
              </w:p>
              <w:p w:rsidR="00000000" w:rsidDel="00000000" w:rsidP="00000000" w:rsidRDefault="00000000" w:rsidRPr="00000000" w14:paraId="000001DE">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B2</w:t>
                </w:r>
              </w:p>
              <w:p w:rsidR="00000000" w:rsidDel="00000000" w:rsidP="00000000" w:rsidRDefault="00000000" w:rsidRPr="00000000" w14:paraId="000001DF">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B3</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E0">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4">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945"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rFonts w:ascii="Lexend" w:cs="Lexend" w:eastAsia="Lexend" w:hAnsi="Lexend"/>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6">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Phonological 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numPr>
                    <w:ilvl w:val="0"/>
                    <w:numId w:val="15"/>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pronounce words so that I am generally understood when participating in a conversation.</w:t>
                </w:r>
              </w:p>
              <w:p w:rsidR="00000000" w:rsidDel="00000000" w:rsidP="00000000" w:rsidRDefault="00000000" w:rsidRPr="00000000" w14:paraId="000001E8">
                <w:pPr>
                  <w:widowControl w:val="0"/>
                  <w:numPr>
                    <w:ilvl w:val="0"/>
                    <w:numId w:val="15"/>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clearly pronounce familiar 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B1</w:t>
                </w:r>
              </w:p>
              <w:p w:rsidR="00000000" w:rsidDel="00000000" w:rsidP="00000000" w:rsidRDefault="00000000" w:rsidRPr="00000000" w14:paraId="000001EA">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B2</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EB">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400"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1F0">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F1">
                <w:pPr>
                  <w:widowControl w:val="0"/>
                  <w:spacing w:line="240" w:lineRule="auto"/>
                  <w:jc w:val="center"/>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F2">
                <w:pPr>
                  <w:widowControl w:val="0"/>
                  <w:spacing w:line="240" w:lineRule="auto"/>
                  <w:rPr>
                    <w:rFonts w:ascii="Lexend" w:cs="Lexend" w:eastAsia="Lexend" w:hAnsi="Lexend"/>
                    <w:sz w:val="16"/>
                    <w:szCs w:val="16"/>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3">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numPr>
                    <w:ilvl w:val="0"/>
                    <w:numId w:val="13"/>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present 3 options of restaurants each with a different cuisine</w:t>
                </w:r>
              </w:p>
              <w:p w:rsidR="00000000" w:rsidDel="00000000" w:rsidP="00000000" w:rsidRDefault="00000000" w:rsidRPr="00000000" w14:paraId="000001F5">
                <w:pPr>
                  <w:widowControl w:val="0"/>
                  <w:numPr>
                    <w:ilvl w:val="0"/>
                    <w:numId w:val="13"/>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present options of movies to stream from different genres</w:t>
                </w:r>
              </w:p>
              <w:p w:rsidR="00000000" w:rsidDel="00000000" w:rsidP="00000000" w:rsidRDefault="00000000" w:rsidRPr="00000000" w14:paraId="000001F6">
                <w:pPr>
                  <w:widowControl w:val="0"/>
                  <w:numPr>
                    <w:ilvl w:val="0"/>
                    <w:numId w:val="13"/>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give basic, relevant information about the transit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B1</w:t>
                </w:r>
              </w:p>
              <w:p w:rsidR="00000000" w:rsidDel="00000000" w:rsidP="00000000" w:rsidRDefault="00000000" w:rsidRPr="00000000" w14:paraId="000001F8">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C1</w:t>
                </w:r>
              </w:p>
            </w:tc>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1F9">
                <w:pPr>
                  <w:widowControl w:val="0"/>
                  <w:spacing w:line="240" w:lineRule="auto"/>
                  <w:jc w:val="center"/>
                  <w:rPr>
                    <w:rFonts w:ascii="Lexend" w:cs="Lexend" w:eastAsia="Lexend" w:hAnsi="Lexend"/>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rPr>
                    <w:rFonts w:ascii="Lexend" w:cs="Lexend" w:eastAsia="Lexend" w:hAnsi="Lexend"/>
                    <w:sz w:val="16"/>
                    <w:szCs w:val="16"/>
                  </w:rPr>
                </w:pPr>
                <w:r w:rsidDel="00000000" w:rsidR="00000000" w:rsidRPr="00000000">
                  <w:rPr>
                    <w:rtl w:val="0"/>
                  </w:rPr>
                </w:r>
              </w:p>
            </w:tc>
          </w:tr>
          <w:tr>
            <w:trPr>
              <w:cantSplit w:val="0"/>
              <w:trHeight w:val="604.9999999999999" w:hRule="atLeast"/>
              <w:tblHeader w:val="0"/>
            </w:trPr>
            <w:tc>
              <w:tcPr>
                <w:vMerge w:val="restart"/>
                <w:shd w:fill="cfe2f3"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1FF">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200">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201">
                <w:pPr>
                  <w:widowControl w:val="0"/>
                  <w:spacing w:line="240" w:lineRule="auto"/>
                  <w:rPr>
                    <w:rFonts w:ascii="Lexend" w:cs="Lexend" w:eastAsia="Lexend" w:hAnsi="Lexend"/>
                    <w:sz w:val="16"/>
                    <w:szCs w:val="16"/>
                  </w:rPr>
                </w:pPr>
                <w:r w:rsidDel="00000000" w:rsidR="00000000" w:rsidRPr="00000000">
                  <w:rPr>
                    <w:rtl w:val="0"/>
                  </w:rPr>
                </w:r>
              </w:p>
              <w:p w:rsidR="00000000" w:rsidDel="00000000" w:rsidP="00000000" w:rsidRDefault="00000000" w:rsidRPr="00000000" w14:paraId="00000202">
                <w:pPr>
                  <w:widowControl w:val="0"/>
                  <w:spacing w:line="240" w:lineRule="auto"/>
                  <w:rPr>
                    <w:rFonts w:ascii="Lexend" w:cs="Lexend" w:eastAsia="Lexend" w:hAnsi="Lexend"/>
                    <w:sz w:val="16"/>
                    <w:szCs w:val="16"/>
                  </w:rPr>
                </w:pPr>
                <w:r w:rsidDel="00000000" w:rsidR="00000000" w:rsidRPr="00000000">
                  <w:rPr>
                    <w:rtl w:val="0"/>
                  </w:rPr>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203">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Mediation</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numPr>
                    <w:ilvl w:val="0"/>
                    <w:numId w:val="17"/>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negotiate with my friend to come up with a movie to stream</w:t>
                </w:r>
              </w:p>
              <w:p w:rsidR="00000000" w:rsidDel="00000000" w:rsidP="00000000" w:rsidRDefault="00000000" w:rsidRPr="00000000" w14:paraId="00000205">
                <w:pPr>
                  <w:widowControl w:val="0"/>
                  <w:numPr>
                    <w:ilvl w:val="0"/>
                    <w:numId w:val="17"/>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determine with my friend what restaurant to go to</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A2</w:t>
                </w:r>
              </w:p>
              <w:p w:rsidR="00000000" w:rsidDel="00000000" w:rsidP="00000000" w:rsidRDefault="00000000" w:rsidRPr="00000000" w14:paraId="00000207">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B2</w:t>
                </w:r>
              </w:p>
            </w:tc>
            <w:tc>
              <w:tcPr>
                <w:gridSpan w:val="4"/>
                <w:vMerge w:val="restart"/>
                <w:shd w:fill="auto" w:val="clear"/>
                <w:tcMar>
                  <w:top w:w="100.0" w:type="dxa"/>
                  <w:left w:w="100.0" w:type="dxa"/>
                  <w:bottom w:w="100.0" w:type="dxa"/>
                  <w:right w:w="100.0" w:type="dxa"/>
                </w:tcMar>
                <w:vAlign w:val="center"/>
              </w:tcPr>
              <w:p w:rsidR="00000000" w:rsidDel="00000000" w:rsidP="00000000" w:rsidRDefault="00000000" w:rsidRPr="00000000" w14:paraId="00000208">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spacing w:line="240" w:lineRule="auto"/>
                  <w:rPr>
                    <w:rFonts w:ascii="Lexend" w:cs="Lexend" w:eastAsia="Lexend" w:hAnsi="Lexend"/>
                    <w:sz w:val="16"/>
                    <w:szCs w:val="16"/>
                  </w:rPr>
                </w:pPr>
                <w:r w:rsidDel="00000000" w:rsidR="00000000" w:rsidRPr="00000000">
                  <w:rPr>
                    <w:rtl w:val="0"/>
                  </w:rPr>
                </w:r>
              </w:p>
            </w:tc>
          </w:tr>
          <w:tr>
            <w:trPr>
              <w:cantSplit w:val="0"/>
              <w:trHeight w:val="12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20E">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rFonts w:ascii="Lexend" w:cs="Lexend" w:eastAsia="Lexend" w:hAnsi="Lexend"/>
                    <w:sz w:val="20"/>
                    <w:szCs w:val="20"/>
                  </w:rPr>
                </w:pPr>
                <w:r w:rsidDel="00000000" w:rsidR="00000000" w:rsidRPr="00000000">
                  <w:rPr>
                    <w:rtl w:val="0"/>
                  </w:rPr>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211">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42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rPr>
                    <w:rFonts w:ascii="Lexend" w:cs="Lexend" w:eastAsia="Lexend" w:hAnsi="Lexend"/>
                    <w:sz w:val="20"/>
                    <w:szCs w:val="20"/>
                  </w:rPr>
                </w:pPr>
                <w:r w:rsidDel="00000000" w:rsidR="00000000" w:rsidRPr="00000000">
                  <w:rPr>
                    <w:rtl w:val="0"/>
                  </w:rPr>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217">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Reasoning</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numPr>
                    <w:ilvl w:val="0"/>
                    <w:numId w:val="17"/>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justify my choice of restaurants and movies (e.g., costs, ambiance)</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B1</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21A">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24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220">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line="240" w:lineRule="auto"/>
                  <w:rPr>
                    <w:rFonts w:ascii="Lexend" w:cs="Lexend" w:eastAsia="Lexend" w:hAnsi="Lexend"/>
                    <w:sz w:val="20"/>
                    <w:szCs w:val="20"/>
                  </w:rPr>
                </w:pPr>
                <w:r w:rsidDel="00000000" w:rsidR="00000000" w:rsidRPr="00000000">
                  <w:rPr>
                    <w:rtl w:val="0"/>
                  </w:rPr>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223">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420"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rFonts w:ascii="Lexend" w:cs="Lexend" w:eastAsia="Lexend" w:hAnsi="Lexend"/>
                    <w:sz w:val="20"/>
                    <w:szCs w:val="20"/>
                  </w:rPr>
                </w:pPr>
                <w:r w:rsidDel="00000000" w:rsidR="00000000" w:rsidRPr="00000000">
                  <w:rPr>
                    <w:rtl w:val="0"/>
                  </w:rPr>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229">
                <w:pPr>
                  <w:widowControl w:val="0"/>
                  <w:spacing w:line="240" w:lineRule="auto"/>
                  <w:jc w:val="center"/>
                  <w:rPr>
                    <w:rFonts w:ascii="Lexend" w:cs="Lexend" w:eastAsia="Lexend" w:hAnsi="Lexend"/>
                    <w:sz w:val="16"/>
                    <w:szCs w:val="16"/>
                  </w:rPr>
                </w:pPr>
                <w:r w:rsidDel="00000000" w:rsidR="00000000" w:rsidRPr="00000000">
                  <w:rPr>
                    <w:rFonts w:ascii="Lexend" w:cs="Lexend" w:eastAsia="Lexend" w:hAnsi="Lexend"/>
                    <w:sz w:val="16"/>
                    <w:szCs w:val="16"/>
                    <w:rtl w:val="0"/>
                  </w:rPr>
                  <w:t xml:space="preserve">Planning</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numPr>
                    <w:ilvl w:val="0"/>
                    <w:numId w:val="19"/>
                  </w:numPr>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I can gather information effectively using the Student Planning  Graphic Organizer</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C1</w:t>
                </w:r>
              </w:p>
              <w:p w:rsidR="00000000" w:rsidDel="00000000" w:rsidP="00000000" w:rsidRDefault="00000000" w:rsidRPr="00000000" w14:paraId="0000022C">
                <w:pPr>
                  <w:widowControl w:val="0"/>
                  <w:spacing w:line="240" w:lineRule="auto"/>
                  <w:ind w:left="720" w:hanging="360"/>
                  <w:rPr>
                    <w:rFonts w:ascii="Lexend" w:cs="Lexend" w:eastAsia="Lexend" w:hAnsi="Lexend"/>
                    <w:sz w:val="16"/>
                    <w:szCs w:val="16"/>
                  </w:rPr>
                </w:pPr>
                <w:r w:rsidDel="00000000" w:rsidR="00000000" w:rsidRPr="00000000">
                  <w:rPr>
                    <w:rFonts w:ascii="Lexend" w:cs="Lexend" w:eastAsia="Lexend" w:hAnsi="Lexend"/>
                    <w:sz w:val="16"/>
                    <w:szCs w:val="16"/>
                    <w:rtl w:val="0"/>
                  </w:rPr>
                  <w:t xml:space="preserve">D3</w:t>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22D">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31">
                <w:pPr>
                  <w:widowControl w:val="0"/>
                  <w:spacing w:line="240" w:lineRule="auto"/>
                  <w:rPr>
                    <w:rFonts w:ascii="Lexend" w:cs="Lexend" w:eastAsia="Lexend" w:hAnsi="Lexend"/>
                    <w:sz w:val="20"/>
                    <w:szCs w:val="20"/>
                  </w:rPr>
                </w:pPr>
                <w:r w:rsidDel="00000000" w:rsidR="00000000" w:rsidRPr="00000000">
                  <w:rPr>
                    <w:rtl w:val="0"/>
                  </w:rPr>
                </w:r>
              </w:p>
            </w:tc>
          </w:tr>
          <w:tr>
            <w:trPr>
              <w:cantSplit w:val="0"/>
              <w:trHeight w:val="405" w:hRule="atLeast"/>
              <w:tblHeader w:val="0"/>
            </w:trPr>
            <w:tc>
              <w:tcPr>
                <w:vMerge w:val="continue"/>
                <w:shd w:fill="cfe2f3" w:val="clear"/>
                <w:tcMar>
                  <w:top w:w="100.0" w:type="dxa"/>
                  <w:left w:w="100.0" w:type="dxa"/>
                  <w:bottom w:w="100.0" w:type="dxa"/>
                  <w:right w:w="100.0" w:type="dxa"/>
                </w:tcMar>
                <w:vAlign w:val="top"/>
              </w:tcPr>
              <w:p w:rsidR="00000000" w:rsidDel="00000000" w:rsidP="00000000" w:rsidRDefault="00000000" w:rsidRPr="00000000" w14:paraId="00000232">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233">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rPr>
                    <w:rFonts w:ascii="Lexend" w:cs="Lexend" w:eastAsia="Lexend" w:hAnsi="Lexend"/>
                    <w:sz w:val="20"/>
                    <w:szCs w:val="20"/>
                  </w:rPr>
                </w:pPr>
                <w:r w:rsidDel="00000000" w:rsidR="00000000" w:rsidRPr="00000000">
                  <w:rPr>
                    <w:rtl w:val="0"/>
                  </w:rPr>
                </w:r>
              </w:p>
            </w:tc>
            <w:tc>
              <w:tcPr>
                <w:gridSpan w:val="4"/>
                <w:vMerge w:val="continue"/>
                <w:shd w:fill="auto" w:val="clear"/>
                <w:tcMar>
                  <w:top w:w="100.0" w:type="dxa"/>
                  <w:left w:w="100.0" w:type="dxa"/>
                  <w:bottom w:w="100.0" w:type="dxa"/>
                  <w:right w:w="100.0" w:type="dxa"/>
                </w:tcMar>
                <w:vAlign w:val="center"/>
              </w:tcPr>
              <w:p w:rsidR="00000000" w:rsidDel="00000000" w:rsidP="00000000" w:rsidRDefault="00000000" w:rsidRPr="00000000" w14:paraId="00000236">
                <w:pPr>
                  <w:widowControl w:val="0"/>
                  <w:spacing w:line="240" w:lineRule="auto"/>
                  <w:jc w:val="center"/>
                  <w:rPr>
                    <w:rFonts w:ascii="Lexend" w:cs="Lexend" w:eastAsia="Lexend" w:hAnsi="Lexend"/>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rPr>
                    <w:rFonts w:ascii="Lexend" w:cs="Lexend" w:eastAsia="Lexend" w:hAnsi="Lexend"/>
                    <w:sz w:val="20"/>
                    <w:szCs w:val="20"/>
                  </w:rPr>
                </w:pPr>
                <w:r w:rsidDel="00000000" w:rsidR="00000000" w:rsidRPr="00000000">
                  <w:rPr>
                    <w:rtl w:val="0"/>
                  </w:rPr>
                </w:r>
              </w:p>
            </w:tc>
          </w:tr>
        </w:tbl>
      </w:sdtContent>
    </w:sdt>
    <w:p w:rsidR="00000000" w:rsidDel="00000000" w:rsidP="00000000" w:rsidRDefault="00000000" w:rsidRPr="00000000" w14:paraId="0000023B">
      <w:pPr>
        <w:pStyle w:val="Heading2"/>
        <w:rPr>
          <w:rFonts w:ascii="Lexend" w:cs="Lexend" w:eastAsia="Lexend" w:hAnsi="Lexend"/>
          <w:b w:val="1"/>
          <w:bCs w:val="1"/>
        </w:rPr>
      </w:pPr>
      <w:bookmarkStart w:colFirst="0" w:colLast="0" w:name="_heading=h.ou8piutxbnbi" w:id="1"/>
      <w:bookmarkEnd w:id="1"/>
      <w:r w:rsidDel="00000000" w:rsidR="00000000" w:rsidRPr="00000000">
        <w:rPr/>
        <w:drawing>
          <wp:anchor allowOverlap="1" behindDoc="0" distB="19050" distT="19050" distL="19050" distR="19050" hidden="0" layoutInCell="1" locked="0" relativeHeight="0" simplePos="0">
            <wp:simplePos x="0" y="0"/>
            <wp:positionH relativeFrom="page">
              <wp:posOffset>8199075</wp:posOffset>
            </wp:positionH>
            <wp:positionV relativeFrom="page">
              <wp:posOffset>7187044</wp:posOffset>
            </wp:positionV>
            <wp:extent cx="1276350" cy="485775"/>
            <wp:effectExtent b="0" l="0" r="0" t="0"/>
            <wp:wrapNone/>
            <wp:docPr id="38"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1276350" cy="485775"/>
                    </a:xfrm>
                    <a:prstGeom prst="rect"/>
                    <a:ln/>
                  </pic:spPr>
                </pic:pic>
              </a:graphicData>
            </a:graphic>
          </wp:anchor>
        </w:drawing>
      </w:r>
      <w:r w:rsidDel="00000000" w:rsidR="00000000" w:rsidRPr="00000000">
        <w:rPr>
          <w:rtl w:val="0"/>
        </w:rPr>
        <w:t xml:space="preserve">Student Planning Sheet</w:t>
      </w:r>
      <w:r w:rsidDel="00000000" w:rsidR="00000000" w:rsidRPr="00000000">
        <w:rPr>
          <w:rtl w:val="0"/>
        </w:rPr>
      </w:r>
    </w:p>
    <w:p w:rsidR="00000000" w:rsidDel="00000000" w:rsidP="00000000" w:rsidRDefault="00000000" w:rsidRPr="00000000" w14:paraId="0000023C">
      <w:pPr>
        <w:spacing w:line="276" w:lineRule="auto"/>
        <w:jc w:val="center"/>
        <w:rPr>
          <w:rFonts w:ascii="Lexend" w:cs="Lexend" w:eastAsia="Lexend" w:hAnsi="Lexend"/>
          <w:b w:val="1"/>
          <w:bCs w:val="1"/>
          <w:sz w:val="42"/>
          <w:szCs w:val="42"/>
        </w:rPr>
      </w:pPr>
      <w:r w:rsidDel="00000000" w:rsidR="00000000" w:rsidRPr="00000000">
        <w:rPr>
          <w:rFonts w:ascii="Lexend" w:cs="Lexend" w:eastAsia="Lexend" w:hAnsi="Lexend"/>
          <w:b w:val="1"/>
          <w:bCs w:val="1"/>
          <w:sz w:val="42"/>
          <w:szCs w:val="42"/>
          <w:rtl w:val="0"/>
        </w:rPr>
        <w:t xml:space="preserve">La Planification</w:t>
      </w:r>
    </w:p>
    <w:p w:rsidR="00000000" w:rsidDel="00000000" w:rsidP="00000000" w:rsidRDefault="00000000" w:rsidRPr="00000000" w14:paraId="0000023D">
      <w:pPr>
        <w:spacing w:line="276" w:lineRule="auto"/>
        <w:jc w:val="center"/>
        <w:rPr>
          <w:rFonts w:ascii="Lexend" w:cs="Lexend" w:eastAsia="Lexend" w:hAnsi="Lexend"/>
          <w:sz w:val="32"/>
          <w:szCs w:val="32"/>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173831</wp:posOffset>
                </wp:positionV>
                <wp:extent cx="2452688" cy="845183"/>
                <wp:effectExtent b="0" l="0" r="0" t="0"/>
                <wp:wrapSquare wrapText="bothSides" distB="114300" distT="114300" distL="114300" distR="114300"/>
                <wp:docPr id="19" name=""/>
                <a:graphic>
                  <a:graphicData uri="http://schemas.microsoft.com/office/word/2010/wordprocessingShape">
                    <wps:wsp>
                      <wps:cNvSpPr/>
                      <wps:cNvPr id="2" name="Shape 2"/>
                      <wps:spPr>
                        <a:xfrm>
                          <a:off x="1650900" y="1081800"/>
                          <a:ext cx="4209300" cy="1443000"/>
                        </a:xfrm>
                        <a:prstGeom prst="roundRect">
                          <a:avLst>
                            <a:gd fmla="val 16667" name="adj"/>
                          </a:avLst>
                        </a:prstGeom>
                        <a:solidFill>
                          <a:srgbClr val="C9DAF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exend" w:cs="Lexend" w:eastAsia="Lexend" w:hAnsi="Lexend"/>
                                <w:b w:val="1"/>
                                <w:i w:val="0"/>
                                <w:smallCaps w:val="0"/>
                                <w:strike w:val="0"/>
                                <w:color w:val="000000"/>
                                <w:sz w:val="44"/>
                                <w:vertAlign w:val="baseline"/>
                              </w:rPr>
                              <w:t xml:space="preserve">Mon scénario:</w:t>
                            </w:r>
                            <w:r w:rsidDel="00000000" w:rsidR="00000000" w:rsidRPr="00000000">
                              <w:rPr>
                                <w:rFonts w:ascii="Lexend" w:cs="Lexend" w:eastAsia="Lexend" w:hAnsi="Lexend"/>
                                <w:b w:val="0"/>
                                <w:i w:val="0"/>
                                <w:smallCaps w:val="0"/>
                                <w:strike w:val="0"/>
                                <w:color w:val="000000"/>
                                <w:sz w:val="44"/>
                                <w:vertAlign w:val="baseline"/>
                              </w:rPr>
                              <w:t xml:space="preserve"> Organiser une sortie à Montréal</w:t>
                            </w: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173831</wp:posOffset>
                </wp:positionV>
                <wp:extent cx="2452688" cy="845183"/>
                <wp:effectExtent b="0" l="0" r="0" t="0"/>
                <wp:wrapSquare wrapText="bothSides" distB="114300" distT="114300" distL="114300" distR="114300"/>
                <wp:docPr id="19" name="image11.png"/>
                <a:graphic>
                  <a:graphicData uri="http://schemas.openxmlformats.org/drawingml/2006/picture">
                    <pic:pic>
                      <pic:nvPicPr>
                        <pic:cNvPr id="0" name="image11.png"/>
                        <pic:cNvPicPr preferRelativeResize="0"/>
                      </pic:nvPicPr>
                      <pic:blipFill>
                        <a:blip r:embed="rId18"/>
                        <a:srcRect/>
                        <a:stretch>
                          <a:fillRect/>
                        </a:stretch>
                      </pic:blipFill>
                      <pic:spPr>
                        <a:xfrm>
                          <a:off x="0" y="0"/>
                          <a:ext cx="2452688" cy="845183"/>
                        </a:xfrm>
                        <a:prstGeom prst="rect"/>
                        <a:ln/>
                      </pic:spPr>
                    </pic:pic>
                  </a:graphicData>
                </a:graphic>
              </wp:anchor>
            </w:drawing>
          </mc:Fallback>
        </mc:AlternateContent>
      </w:r>
    </w:p>
    <w:p w:rsidR="00000000" w:rsidDel="00000000" w:rsidP="00000000" w:rsidRDefault="00000000" w:rsidRPr="00000000" w14:paraId="0000023E">
      <w:pPr>
        <w:spacing w:line="276" w:lineRule="auto"/>
        <w:rPr>
          <w:rFonts w:ascii="Lexend" w:cs="Lexend" w:eastAsia="Lexend" w:hAnsi="Lexend"/>
          <w:sz w:val="32"/>
          <w:szCs w:val="32"/>
        </w:rPr>
      </w:pPr>
      <w:r w:rsidDel="00000000" w:rsidR="00000000" w:rsidRPr="00000000">
        <w:rPr>
          <w:rFonts w:ascii="Lexend" w:cs="Lexend" w:eastAsia="Lexend" w:hAnsi="Lexend"/>
          <w:sz w:val="32"/>
          <w:szCs w:val="32"/>
          <w:rtl w:val="0"/>
        </w:rPr>
        <w:t xml:space="preserve">INSTRUCTION: Notez des mots, des idées et des expressions utiles qui vous aideront pendant la tâche finale.</w:t>
      </w:r>
    </w:p>
    <w:p w:rsidR="00000000" w:rsidDel="00000000" w:rsidP="00000000" w:rsidRDefault="00000000" w:rsidRPr="00000000" w14:paraId="0000023F">
      <w:pPr>
        <w:spacing w:line="276" w:lineRule="auto"/>
        <w:rPr>
          <w:rFonts w:ascii="Lexend" w:cs="Lexend" w:eastAsia="Lexend" w:hAnsi="Lexend"/>
          <w:sz w:val="32"/>
          <w:szCs w:val="32"/>
        </w:rPr>
      </w:pPr>
      <w:r w:rsidDel="00000000" w:rsidR="00000000" w:rsidRPr="00000000">
        <w:rPr>
          <w:rtl w:val="0"/>
        </w:rPr>
      </w:r>
    </w:p>
    <w:sdt>
      <w:sdtPr>
        <w:lock w:val="contentLocked"/>
        <w:id w:val="-14386354"/>
        <w:tag w:val="goog_rdk_2"/>
      </w:sdtPr>
      <w:sdtContent>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00"/>
            <w:gridCol w:w="3600"/>
            <w:tblGridChange w:id="0">
              <w:tblGrid>
                <w:gridCol w:w="3600"/>
                <w:gridCol w:w="3600"/>
                <w:gridCol w:w="3600"/>
              </w:tblGrid>
            </w:tblGridChange>
          </w:tblGrid>
          <w:tr>
            <w:trPr>
              <w:cantSplit w:val="0"/>
              <w:trHeight w:val="520" w:hRule="atLeast"/>
              <w:tblHeader w:val="0"/>
            </w:trPr>
            <w:tc>
              <w:tcPr>
                <w:gridSpan w:val="3"/>
                <w:shd w:fill="c9daf8"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Restaurants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Nom: </w:t>
                </w:r>
              </w:p>
              <w:p w:rsidR="00000000" w:rsidDel="00000000" w:rsidP="00000000" w:rsidRDefault="00000000" w:rsidRPr="00000000" w14:paraId="00000244">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Nom: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Nom: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Type de cuisine:</w:t>
                </w:r>
              </w:p>
              <w:p w:rsidR="00000000" w:rsidDel="00000000" w:rsidP="00000000" w:rsidRDefault="00000000" w:rsidRPr="00000000" w14:paraId="00000248">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49">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Type de cuisine:</w:t>
                </w:r>
              </w:p>
              <w:p w:rsidR="00000000" w:rsidDel="00000000" w:rsidP="00000000" w:rsidRDefault="00000000" w:rsidRPr="00000000" w14:paraId="0000024B">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Type de cuisine: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Options végétariennes:</w:t>
                </w:r>
              </w:p>
              <w:p w:rsidR="00000000" w:rsidDel="00000000" w:rsidP="00000000" w:rsidRDefault="00000000" w:rsidRPr="00000000" w14:paraId="0000024E">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4F">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Options végétariennes:</w:t>
                </w:r>
              </w:p>
              <w:p w:rsidR="00000000" w:rsidDel="00000000" w:rsidP="00000000" w:rsidRDefault="00000000" w:rsidRPr="00000000" w14:paraId="00000251">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Options végétariennes: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Comment se rendre là:</w:t>
                </w:r>
              </w:p>
              <w:p w:rsidR="00000000" w:rsidDel="00000000" w:rsidP="00000000" w:rsidRDefault="00000000" w:rsidRPr="00000000" w14:paraId="00000254">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5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56">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Comment se rendre là:</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Comment se rendre là:</w:t>
                </w:r>
              </w:p>
            </w:tc>
          </w:tr>
          <w:tr>
            <w:trPr>
              <w:cantSplit w:val="0"/>
              <w:trHeight w:val="420" w:hRule="atLeast"/>
              <w:tblHeader w:val="0"/>
            </w:trPr>
            <w:tc>
              <w:tcPr>
                <w:gridSpan w:val="3"/>
                <w:shd w:fill="c9daf8" w:val="clear"/>
                <w:tcMar>
                  <w:top w:w="100.0" w:type="dxa"/>
                  <w:left w:w="100.0" w:type="dxa"/>
                  <w:bottom w:w="100.0" w:type="dxa"/>
                  <w:right w:w="100.0" w:type="dxa"/>
                </w:tcMar>
                <w:vAlign w:val="top"/>
              </w:tcPr>
              <w:p w:rsidR="00000000" w:rsidDel="00000000" w:rsidP="00000000" w:rsidRDefault="00000000" w:rsidRPr="00000000" w14:paraId="0000025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Genres de film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5D">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5E">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5F">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widowControl w:val="0"/>
                  <w:spacing w:line="240" w:lineRule="auto"/>
                  <w:rPr>
                    <w:rFonts w:ascii="Lexend" w:cs="Lexend" w:eastAsia="Lexend" w:hAnsi="Lexend"/>
                    <w:sz w:val="22"/>
                    <w:szCs w:val="22"/>
                  </w:rPr>
                </w:pPr>
                <w:r w:rsidDel="00000000" w:rsidR="00000000" w:rsidRPr="00000000">
                  <w:rPr>
                    <w:rtl w:val="0"/>
                  </w:rPr>
                </w:r>
              </w:p>
            </w:tc>
          </w:tr>
          <w:tr>
            <w:trPr>
              <w:cantSplit w:val="0"/>
              <w:trHeight w:val="420" w:hRule="atLeast"/>
              <w:tblHeader w:val="0"/>
            </w:trPr>
            <w:tc>
              <w:tcPr>
                <w:gridSpan w:val="3"/>
                <w:shd w:fill="c9daf8" w:val="clear"/>
                <w:tcMar>
                  <w:top w:w="100.0" w:type="dxa"/>
                  <w:left w:w="100.0" w:type="dxa"/>
                  <w:bottom w:w="100.0" w:type="dxa"/>
                  <w:right w:w="100.0" w:type="dxa"/>
                </w:tcMar>
                <w:vAlign w:val="top"/>
              </w:tcPr>
              <w:p w:rsidR="00000000" w:rsidDel="00000000" w:rsidP="00000000" w:rsidRDefault="00000000" w:rsidRPr="00000000" w14:paraId="0000026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Collations à suggérer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66">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6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68">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69">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widowControl w:val="0"/>
                  <w:spacing w:line="240" w:lineRule="auto"/>
                  <w:rPr>
                    <w:rFonts w:ascii="Lexend" w:cs="Lexend" w:eastAsia="Lexend" w:hAnsi="Lexend"/>
                    <w:sz w:val="22"/>
                    <w:szCs w:val="22"/>
                  </w:rPr>
                </w:pPr>
                <w:r w:rsidDel="00000000" w:rsidR="00000000" w:rsidRPr="00000000">
                  <w:rPr>
                    <w:rtl w:val="0"/>
                  </w:rPr>
                </w:r>
              </w:p>
            </w:tc>
          </w:tr>
          <w:tr>
            <w:trPr>
              <w:cantSplit w:val="0"/>
              <w:trHeight w:val="420" w:hRule="atLeast"/>
              <w:tblHeader w:val="0"/>
            </w:trPr>
            <w:tc>
              <w:tcPr>
                <w:gridSpan w:val="3"/>
                <w:shd w:fill="c9daf8" w:val="clear"/>
                <w:tcMar>
                  <w:top w:w="100.0" w:type="dxa"/>
                  <w:left w:w="100.0" w:type="dxa"/>
                  <w:bottom w:w="100.0" w:type="dxa"/>
                  <w:right w:w="100.0" w:type="dxa"/>
                </w:tcMar>
                <w:vAlign w:val="top"/>
              </w:tcPr>
              <w:p w:rsidR="00000000" w:rsidDel="00000000" w:rsidP="00000000" w:rsidRDefault="00000000" w:rsidRPr="00000000" w14:paraId="0000026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Collations à contribuer du pays d’origine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70">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7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72">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spacing w:line="240" w:lineRule="auto"/>
                  <w:rPr>
                    <w:rFonts w:ascii="Lexend" w:cs="Lexend" w:eastAsia="Lexend" w:hAnsi="Lexend"/>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275">
      <w:pPr>
        <w:spacing w:line="276" w:lineRule="auto"/>
        <w:rPr>
          <w:rFonts w:ascii="Lexend" w:cs="Lexend" w:eastAsia="Lexend" w:hAnsi="Lexend"/>
          <w:sz w:val="32"/>
          <w:szCs w:val="32"/>
        </w:rPr>
      </w:pPr>
      <w:r w:rsidDel="00000000" w:rsidR="00000000" w:rsidRPr="00000000">
        <w:rPr>
          <w:rtl w:val="0"/>
        </w:rPr>
      </w:r>
    </w:p>
    <w:p w:rsidR="00000000" w:rsidDel="00000000" w:rsidP="00000000" w:rsidRDefault="00000000" w:rsidRPr="00000000" w14:paraId="00000276">
      <w:pPr>
        <w:spacing w:line="276" w:lineRule="auto"/>
        <w:rPr>
          <w:rFonts w:ascii="Lexend" w:cs="Lexend" w:eastAsia="Lexend" w:hAnsi="Lexend"/>
          <w:sz w:val="30"/>
          <w:szCs w:val="30"/>
        </w:rPr>
      </w:pPr>
      <w:r w:rsidDel="00000000" w:rsidR="00000000" w:rsidRPr="00000000">
        <w:rPr>
          <w:rFonts w:ascii="Lexend" w:cs="Lexend" w:eastAsia="Lexend" w:hAnsi="Lexend"/>
          <w:sz w:val="30"/>
          <w:szCs w:val="30"/>
        </w:rPr>
        <w:drawing>
          <wp:anchor allowOverlap="1" behindDoc="0" distB="19050" distT="19050" distL="19050" distR="19050" hidden="0" layoutInCell="1" locked="0" relativeHeight="0" simplePos="0">
            <wp:simplePos x="0" y="0"/>
            <wp:positionH relativeFrom="page">
              <wp:posOffset>6248400</wp:posOffset>
            </wp:positionH>
            <wp:positionV relativeFrom="page">
              <wp:posOffset>9267031</wp:posOffset>
            </wp:positionV>
            <wp:extent cx="1276350" cy="485775"/>
            <wp:effectExtent b="0" l="0" r="0" t="0"/>
            <wp:wrapNone/>
            <wp:docPr id="24"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1276350" cy="485775"/>
                    </a:xfrm>
                    <a:prstGeom prst="rect"/>
                    <a:ln/>
                  </pic:spPr>
                </pic:pic>
              </a:graphicData>
            </a:graphic>
          </wp:anchor>
        </w:drawing>
      </w:r>
      <w:r w:rsidDel="00000000" w:rsidR="00000000" w:rsidRPr="00000000">
        <w:rPr>
          <w:rtl w:val="0"/>
        </w:rPr>
      </w:r>
    </w:p>
    <w:p w:rsidR="00000000" w:rsidDel="00000000" w:rsidP="00000000" w:rsidRDefault="00000000" w:rsidRPr="00000000" w14:paraId="00000277">
      <w:pPr>
        <w:spacing w:line="276" w:lineRule="auto"/>
        <w:rPr>
          <w:rFonts w:ascii="Lexend" w:cs="Lexend" w:eastAsia="Lexend" w:hAnsi="Lexend"/>
          <w:sz w:val="30"/>
          <w:szCs w:val="30"/>
        </w:rPr>
      </w:pPr>
      <w:r w:rsidDel="00000000" w:rsidR="00000000" w:rsidRPr="00000000">
        <w:rPr>
          <w:rtl w:val="0"/>
        </w:rPr>
      </w:r>
    </w:p>
    <w:p w:rsidR="00000000" w:rsidDel="00000000" w:rsidP="00000000" w:rsidRDefault="00000000" w:rsidRPr="00000000" w14:paraId="00000278">
      <w:pPr>
        <w:spacing w:line="276"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Correspondance écrite: Écrire un courriel à un ami(e)</w:t>
      </w:r>
      <w:r w:rsidDel="00000000" w:rsidR="00000000" w:rsidRPr="00000000">
        <w:rPr>
          <w:rtl w:val="0"/>
        </w:rPr>
      </w:r>
    </w:p>
    <w:sdt>
      <w:sdtPr>
        <w:lock w:val="contentLocked"/>
        <w:id w:val="-1755718301"/>
        <w:tag w:val="goog_rdk_3"/>
      </w:sdtPr>
      <w:sdtContent>
        <w:tbl>
          <w:tblPr>
            <w:tblStyle w:val="Table8"/>
            <w:tblW w:w="108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42.5"/>
            <w:gridCol w:w="7972.5"/>
            <w:tblGridChange w:id="0">
              <w:tblGrid>
                <w:gridCol w:w="2842.5"/>
                <w:gridCol w:w="7972.5"/>
              </w:tblGrid>
            </w:tblGridChange>
          </w:tblGrid>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79">
                <w:pPr>
                  <w:widowControl w:val="0"/>
                  <w:spacing w:line="240" w:lineRule="auto"/>
                  <w:rPr>
                    <w:rFonts w:ascii="Lexend" w:cs="Lexend" w:eastAsia="Lexend" w:hAnsi="Lexend"/>
                    <w:sz w:val="22"/>
                    <w:szCs w:val="22"/>
                    <w:shd w:fill="a4c2f4" w:val="clear"/>
                  </w:rPr>
                </w:pPr>
                <w:r w:rsidDel="00000000" w:rsidR="00000000" w:rsidRPr="00000000">
                  <w:rPr>
                    <w:rFonts w:ascii="Lexend" w:cs="Lexend" w:eastAsia="Lexend" w:hAnsi="Lexend"/>
                    <w:sz w:val="22"/>
                    <w:szCs w:val="22"/>
                    <w:shd w:fill="a4c2f4" w:val="clear"/>
                    <w:rtl w:val="0"/>
                  </w:rPr>
                  <w:t xml:space="preserve">La structure </w:t>
                </w:r>
              </w:p>
            </w:tc>
            <w:tc>
              <w:tcPr>
                <w:shd w:fill="a4c2f4"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rPr>
                    <w:rFonts w:ascii="Lexend" w:cs="Lexend" w:eastAsia="Lexend" w:hAnsi="Lexend"/>
                    <w:sz w:val="22"/>
                    <w:szCs w:val="22"/>
                    <w:shd w:fill="a4c2f4" w:val="clear"/>
                  </w:rPr>
                </w:pPr>
                <w:r w:rsidDel="00000000" w:rsidR="00000000" w:rsidRPr="00000000">
                  <w:rPr>
                    <w:rFonts w:ascii="Lexend" w:cs="Lexend" w:eastAsia="Lexend" w:hAnsi="Lexend"/>
                    <w:sz w:val="22"/>
                    <w:szCs w:val="22"/>
                    <w:shd w:fill="a4c2f4" w:val="clear"/>
                    <w:rtl w:val="0"/>
                  </w:rPr>
                  <w:t xml:space="preserve">Les expressions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Salutation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 Salut, </w:t>
                </w:r>
              </w:p>
              <w:p w:rsidR="00000000" w:rsidDel="00000000" w:rsidP="00000000" w:rsidRDefault="00000000" w:rsidRPr="00000000" w14:paraId="0000027D">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7E">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7F">
                <w:pPr>
                  <w:widowControl w:val="0"/>
                  <w:spacing w:line="240" w:lineRule="auto"/>
                  <w:rPr>
                    <w:rFonts w:ascii="Lexend" w:cs="Lexend" w:eastAsia="Lexend" w:hAnsi="Lexend"/>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Mots connecteurs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 Premièrement,</w:t>
                </w:r>
              </w:p>
              <w:p w:rsidR="00000000" w:rsidDel="00000000" w:rsidP="00000000" w:rsidRDefault="00000000" w:rsidRPr="00000000" w14:paraId="00000282">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83">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84">
                <w:pPr>
                  <w:widowControl w:val="0"/>
                  <w:spacing w:line="240" w:lineRule="auto"/>
                  <w:rPr>
                    <w:rFonts w:ascii="Lexend" w:cs="Lexend" w:eastAsia="Lexend" w:hAnsi="Lexend"/>
                    <w:color w:val="ff0000"/>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Le corps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 Je suggère</w:t>
                </w:r>
              </w:p>
              <w:p w:rsidR="00000000" w:rsidDel="00000000" w:rsidP="00000000" w:rsidRDefault="00000000" w:rsidRPr="00000000" w14:paraId="00000287">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88">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89">
                <w:pPr>
                  <w:widowControl w:val="0"/>
                  <w:spacing w:line="240" w:lineRule="auto"/>
                  <w:rPr>
                    <w:rFonts w:ascii="Lexend" w:cs="Lexend" w:eastAsia="Lexend" w:hAnsi="Lexend"/>
                    <w:color w:val="ff0000"/>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Prise de congé</w:t>
                </w:r>
              </w:p>
            </w:tc>
            <w:tc>
              <w:tcPr>
                <w:shd w:fill="auto" w:val="clear"/>
                <w:tcMar>
                  <w:top w:w="100.0" w:type="dxa"/>
                  <w:left w:w="100.0" w:type="dxa"/>
                  <w:bottom w:w="100.0" w:type="dxa"/>
                  <w:right w:w="100.0" w:type="dxa"/>
                </w:tcMar>
                <w:vAlign w:val="top"/>
              </w:tcPr>
              <w:p w:rsidR="00000000" w:rsidDel="00000000" w:rsidP="00000000" w:rsidRDefault="00000000" w:rsidRPr="00000000" w14:paraId="0000028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 À bientôt,</w:t>
                </w:r>
              </w:p>
              <w:p w:rsidR="00000000" w:rsidDel="00000000" w:rsidP="00000000" w:rsidRDefault="00000000" w:rsidRPr="00000000" w14:paraId="0000028C">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8D">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8E">
                <w:pPr>
                  <w:widowControl w:val="0"/>
                  <w:spacing w:line="240" w:lineRule="auto"/>
                  <w:rPr>
                    <w:rFonts w:ascii="Lexend" w:cs="Lexend" w:eastAsia="Lexend" w:hAnsi="Lexend"/>
                    <w:color w:val="ff0000"/>
                    <w:sz w:val="22"/>
                    <w:szCs w:val="22"/>
                  </w:rPr>
                </w:pPr>
                <w:r w:rsidDel="00000000" w:rsidR="00000000" w:rsidRPr="00000000">
                  <w:rPr>
                    <w:rtl w:val="0"/>
                  </w:rPr>
                </w:r>
              </w:p>
            </w:tc>
          </w:tr>
        </w:tbl>
      </w:sdtContent>
    </w:sdt>
    <w:p w:rsidR="00000000" w:rsidDel="00000000" w:rsidP="00000000" w:rsidRDefault="00000000" w:rsidRPr="00000000" w14:paraId="0000028F">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90">
      <w:pPr>
        <w:spacing w:line="276" w:lineRule="auto"/>
        <w:rPr>
          <w:rFonts w:ascii="Lexend" w:cs="Lexend" w:eastAsia="Lexend" w:hAnsi="Lexend"/>
          <w:b w:val="1"/>
          <w:bCs w:val="1"/>
          <w:sz w:val="22"/>
          <w:szCs w:val="22"/>
        </w:rPr>
      </w:pPr>
      <w:r w:rsidDel="00000000" w:rsidR="00000000" w:rsidRPr="00000000">
        <w:rPr>
          <w:rFonts w:ascii="Lexend" w:cs="Lexend" w:eastAsia="Lexend" w:hAnsi="Lexend"/>
          <w:b w:val="1"/>
          <w:bCs w:val="1"/>
          <w:sz w:val="22"/>
          <w:szCs w:val="22"/>
          <w:rtl w:val="0"/>
        </w:rPr>
        <w:t xml:space="preserve">Interaction orale: </w:t>
      </w:r>
    </w:p>
    <w:sdt>
      <w:sdtPr>
        <w:lock w:val="contentLocked"/>
        <w:id w:val="-1175261163"/>
        <w:tag w:val="goog_rdk_4"/>
      </w:sdtPr>
      <w:sdtContent>
        <w:tbl>
          <w:tblPr>
            <w:tblStyle w:val="Table9"/>
            <w:tblW w:w="108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00"/>
            <w:gridCol w:w="6915"/>
            <w:tblGridChange w:id="0">
              <w:tblGrid>
                <w:gridCol w:w="3900"/>
                <w:gridCol w:w="6915"/>
              </w:tblGrid>
            </w:tblGridChange>
          </w:tblGrid>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9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La structure </w:t>
                </w:r>
              </w:p>
            </w:tc>
            <w:tc>
              <w:tcPr>
                <w:shd w:fill="a4c2f4" w:val="clear"/>
                <w:tcMar>
                  <w:top w:w="100.0" w:type="dxa"/>
                  <w:left w:w="100.0" w:type="dxa"/>
                  <w:bottom w:w="100.0" w:type="dxa"/>
                  <w:right w:w="100.0" w:type="dxa"/>
                </w:tcMar>
                <w:vAlign w:val="top"/>
              </w:tcPr>
              <w:p w:rsidR="00000000" w:rsidDel="00000000" w:rsidP="00000000" w:rsidRDefault="00000000" w:rsidRPr="00000000" w14:paraId="0000029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Exemples d’expressions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Aborder une conversation ou se présenter)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 Je m’appelle</w:t>
                </w:r>
              </w:p>
              <w:p w:rsidR="00000000" w:rsidDel="00000000" w:rsidP="00000000" w:rsidRDefault="00000000" w:rsidRPr="00000000" w14:paraId="00000295">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96">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97">
                <w:pPr>
                  <w:widowControl w:val="0"/>
                  <w:spacing w:line="240" w:lineRule="auto"/>
                  <w:rPr>
                    <w:rFonts w:ascii="Lexend" w:cs="Lexend" w:eastAsia="Lexend" w:hAnsi="Lexend"/>
                    <w:color w:val="ff0000"/>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Faire des propositions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 Je propose…</w:t>
                </w:r>
              </w:p>
              <w:p w:rsidR="00000000" w:rsidDel="00000000" w:rsidP="00000000" w:rsidRDefault="00000000" w:rsidRPr="00000000" w14:paraId="0000029A">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9B">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9C">
                <w:pPr>
                  <w:widowControl w:val="0"/>
                  <w:spacing w:line="240" w:lineRule="auto"/>
                  <w:rPr>
                    <w:rFonts w:ascii="Lexend" w:cs="Lexend" w:eastAsia="Lexend" w:hAnsi="Lexend"/>
                    <w:color w:val="ff0000"/>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Poser et répondre à des questions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 Où?</w:t>
                </w:r>
              </w:p>
              <w:p w:rsidR="00000000" w:rsidDel="00000000" w:rsidP="00000000" w:rsidRDefault="00000000" w:rsidRPr="00000000" w14:paraId="0000029F">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A0">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A1">
                <w:pPr>
                  <w:widowControl w:val="0"/>
                  <w:spacing w:line="240" w:lineRule="auto"/>
                  <w:rPr>
                    <w:rFonts w:ascii="Lexend" w:cs="Lexend" w:eastAsia="Lexend" w:hAnsi="Lexend"/>
                    <w:color w:val="ff0000"/>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Prendre congé</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 Au revoir, </w:t>
                </w:r>
              </w:p>
              <w:p w:rsidR="00000000" w:rsidDel="00000000" w:rsidP="00000000" w:rsidRDefault="00000000" w:rsidRPr="00000000" w14:paraId="000002A4">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A5">
                <w:pPr>
                  <w:widowControl w:val="0"/>
                  <w:spacing w:line="240" w:lineRule="auto"/>
                  <w:rPr>
                    <w:rFonts w:ascii="Lexend" w:cs="Lexend" w:eastAsia="Lexend" w:hAnsi="Lexend"/>
                    <w:color w:val="ff0000"/>
                    <w:sz w:val="22"/>
                    <w:szCs w:val="22"/>
                  </w:rPr>
                </w:pPr>
                <w:r w:rsidDel="00000000" w:rsidR="00000000" w:rsidRPr="00000000">
                  <w:rPr>
                    <w:rtl w:val="0"/>
                  </w:rPr>
                </w:r>
              </w:p>
              <w:p w:rsidR="00000000" w:rsidDel="00000000" w:rsidP="00000000" w:rsidRDefault="00000000" w:rsidRPr="00000000" w14:paraId="000002A6">
                <w:pPr>
                  <w:widowControl w:val="0"/>
                  <w:spacing w:line="240" w:lineRule="auto"/>
                  <w:rPr>
                    <w:rFonts w:ascii="Lexend" w:cs="Lexend" w:eastAsia="Lexend" w:hAnsi="Lexend"/>
                    <w:color w:val="ff0000"/>
                    <w:sz w:val="22"/>
                    <w:szCs w:val="22"/>
                  </w:rPr>
                </w:pPr>
                <w:r w:rsidDel="00000000" w:rsidR="00000000" w:rsidRPr="00000000">
                  <w:rPr>
                    <w:rtl w:val="0"/>
                  </w:rPr>
                </w:r>
              </w:p>
            </w:tc>
          </w:tr>
        </w:tbl>
      </w:sdtContent>
    </w:sdt>
    <w:p w:rsidR="00000000" w:rsidDel="00000000" w:rsidP="00000000" w:rsidRDefault="00000000" w:rsidRPr="00000000" w14:paraId="000002A7">
      <w:pPr>
        <w:spacing w:line="276" w:lineRule="auto"/>
        <w:rPr>
          <w:rFonts w:ascii="Lexend" w:cs="Lexend" w:eastAsia="Lexend" w:hAnsi="Lexend"/>
          <w:sz w:val="30"/>
          <w:szCs w:val="30"/>
        </w:rPr>
      </w:pPr>
      <w:r w:rsidDel="00000000" w:rsidR="00000000" w:rsidRPr="00000000">
        <w:rPr>
          <w:rFonts w:ascii="Lexend" w:cs="Lexend" w:eastAsia="Lexend" w:hAnsi="Lexend"/>
          <w:sz w:val="30"/>
          <w:szCs w:val="30"/>
        </w:rPr>
        <w:drawing>
          <wp:anchor allowOverlap="1" behindDoc="0" distB="19050" distT="19050" distL="19050" distR="19050" hidden="0" layoutInCell="1" locked="0" relativeHeight="0" simplePos="0">
            <wp:simplePos x="0" y="0"/>
            <wp:positionH relativeFrom="page">
              <wp:posOffset>6038850</wp:posOffset>
            </wp:positionH>
            <wp:positionV relativeFrom="page">
              <wp:posOffset>8880475</wp:posOffset>
            </wp:positionV>
            <wp:extent cx="1276350" cy="485775"/>
            <wp:effectExtent b="0" l="0" r="0" t="0"/>
            <wp:wrapNone/>
            <wp:docPr id="62"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1276350" cy="485775"/>
                    </a:xfrm>
                    <a:prstGeom prst="rect"/>
                    <a:ln/>
                  </pic:spPr>
                </pic:pic>
              </a:graphicData>
            </a:graphic>
          </wp:anchor>
        </w:drawing>
      </w:r>
      <w:r w:rsidDel="00000000" w:rsidR="00000000" w:rsidRPr="00000000">
        <w:rPr>
          <w:rtl w:val="0"/>
        </w:rPr>
      </w:r>
    </w:p>
    <w:p w:rsidR="00000000" w:rsidDel="00000000" w:rsidP="00000000" w:rsidRDefault="00000000" w:rsidRPr="00000000" w14:paraId="000002A8">
      <w:pPr>
        <w:spacing w:line="240" w:lineRule="auto"/>
        <w:rPr>
          <w:rFonts w:ascii="Lexend" w:cs="Lexend" w:eastAsia="Lexend" w:hAnsi="Lexend"/>
          <w:b w:val="1"/>
          <w:bCs w:val="1"/>
          <w:sz w:val="46"/>
          <w:szCs w:val="46"/>
        </w:rPr>
        <w:sectPr>
          <w:headerReference r:id="rId21" w:type="default"/>
          <w:footerReference r:id="rId22" w:type="default"/>
          <w:type w:val="nextPage"/>
          <w:pgSz w:h="12240" w:w="15840" w:orient="landscape"/>
          <w:pgMar w:bottom="720" w:top="720" w:left="720" w:right="720" w:header="720" w:footer="720"/>
        </w:sectPr>
      </w:pPr>
      <w:r w:rsidDel="00000000" w:rsidR="00000000" w:rsidRPr="00000000">
        <w:rPr>
          <w:rtl w:val="0"/>
        </w:rPr>
      </w:r>
    </w:p>
    <w:p w:rsidR="00000000" w:rsidDel="00000000" w:rsidP="00000000" w:rsidRDefault="00000000" w:rsidRPr="00000000" w14:paraId="000002A9">
      <w:pPr>
        <w:pStyle w:val="Heading1"/>
        <w:rPr>
          <w:rFonts w:ascii="Lexend" w:cs="Lexend" w:eastAsia="Lexend" w:hAnsi="Lexend"/>
        </w:rPr>
      </w:pPr>
      <w:r w:rsidDel="00000000" w:rsidR="00000000" w:rsidRPr="00000000">
        <w:rPr>
          <w:rFonts w:ascii="Lexend" w:cs="Lexend" w:eastAsia="Lexend" w:hAnsi="Lexend"/>
          <w:rtl w:val="0"/>
        </w:rPr>
        <w:t xml:space="preserve">Threads</w:t>
      </w:r>
    </w:p>
    <w:p w:rsidR="00000000" w:rsidDel="00000000" w:rsidP="00000000" w:rsidRDefault="00000000" w:rsidRPr="00000000" w14:paraId="000002AA">
      <w:pPr>
        <w:rPr>
          <w:rFonts w:ascii="Lexend" w:cs="Lexend" w:eastAsia="Lexend" w:hAnsi="Lexend"/>
          <w:sz w:val="22"/>
          <w:szCs w:val="22"/>
        </w:rPr>
      </w:pPr>
      <w:r w:rsidDel="00000000" w:rsidR="00000000" w:rsidRPr="00000000">
        <w:rPr>
          <w:rFonts w:ascii="Lexend" w:cs="Lexend" w:eastAsia="Lexend" w:hAnsi="Lexend"/>
          <w:sz w:val="22"/>
          <w:szCs w:val="22"/>
          <w:rtl w:val="0"/>
        </w:rPr>
        <w:t xml:space="preserve">Resources suggested in the threads are either presented in the next pages of this document or available online.</w:t>
      </w:r>
    </w:p>
    <w:p w:rsidR="00000000" w:rsidDel="00000000" w:rsidP="00000000" w:rsidRDefault="00000000" w:rsidRPr="00000000" w14:paraId="000002AB">
      <w:pPr>
        <w:rPr>
          <w:rFonts w:ascii="Lexend" w:cs="Lexend" w:eastAsia="Lexend" w:hAnsi="Lexend"/>
          <w:b w:val="1"/>
          <w:bCs w:val="1"/>
          <w:sz w:val="22"/>
          <w:szCs w:val="22"/>
        </w:rPr>
      </w:pPr>
      <w:r w:rsidDel="00000000" w:rsidR="00000000" w:rsidRPr="00000000">
        <w:rPr>
          <w:rFonts w:ascii="Lexend" w:cs="Lexend" w:eastAsia="Lexend" w:hAnsi="Lexend"/>
          <w:b w:val="1"/>
          <w:bCs w:val="1"/>
          <w:sz w:val="22"/>
          <w:szCs w:val="22"/>
          <w:rtl w:val="0"/>
        </w:rPr>
        <w:t xml:space="preserve">* It is up to teachers to determine whether the subtasks are assessments FOR learning, OF learning, or AS learning.</w:t>
      </w:r>
    </w:p>
    <w:p w:rsidR="00000000" w:rsidDel="00000000" w:rsidP="00000000" w:rsidRDefault="00000000" w:rsidRPr="00000000" w14:paraId="000002AC">
      <w:pPr>
        <w:rPr>
          <w:rFonts w:ascii="Lexend" w:cs="Lexend" w:eastAsia="Lexend" w:hAnsi="Lexend"/>
          <w:b w:val="1"/>
          <w:bCs w:val="1"/>
          <w:sz w:val="22"/>
          <w:szCs w:val="22"/>
        </w:rPr>
      </w:pPr>
      <w:r w:rsidDel="00000000" w:rsidR="00000000" w:rsidRPr="00000000">
        <w:rPr>
          <w:rFonts w:ascii="Lexend" w:cs="Lexend" w:eastAsia="Lexend" w:hAnsi="Lexend"/>
          <w:b w:val="1"/>
          <w:bCs w:val="1"/>
          <w:sz w:val="22"/>
          <w:szCs w:val="22"/>
          <w:rtl w:val="0"/>
        </w:rPr>
        <w:t xml:space="preserve">** For certain subtasks, marked as “Mon réseau, ma vie (Pearson),” students and teachers will need a subscription to access the content. Contact your FSL Consultant for your school board to see if this licence has been purchased centrally. </w:t>
      </w:r>
    </w:p>
    <w:p w:rsidR="00000000" w:rsidDel="00000000" w:rsidP="00000000" w:rsidRDefault="00000000" w:rsidRPr="00000000" w14:paraId="000002AD">
      <w:pPr>
        <w:pStyle w:val="Heading2"/>
        <w:rPr>
          <w:rFonts w:ascii="Lexend" w:cs="Lexend" w:eastAsia="Lexend" w:hAnsi="Lexend"/>
        </w:rPr>
      </w:pPr>
      <w:r w:rsidDel="00000000" w:rsidR="00000000" w:rsidRPr="00000000">
        <w:rPr>
          <w:rtl w:val="0"/>
        </w:rPr>
      </w:r>
    </w:p>
    <w:p w:rsidR="00000000" w:rsidDel="00000000" w:rsidP="00000000" w:rsidRDefault="00000000" w:rsidRPr="00000000" w14:paraId="000002AE">
      <w:pPr>
        <w:pStyle w:val="Heading2"/>
        <w:rPr>
          <w:rFonts w:ascii="Lexend" w:cs="Lexend" w:eastAsia="Lexend" w:hAnsi="Lexend"/>
        </w:rPr>
      </w:pPr>
      <w:r w:rsidDel="00000000" w:rsidR="00000000" w:rsidRPr="00000000">
        <w:rPr>
          <w:rFonts w:ascii="Lexend" w:cs="Lexend" w:eastAsia="Lexend" w:hAnsi="Lexend"/>
          <w:rtl w:val="0"/>
        </w:rPr>
        <w:t xml:space="preserve">Competence 1: Relaying Info in an Email</w:t>
      </w:r>
    </w:p>
    <w:p w:rsidR="00000000" w:rsidDel="00000000" w:rsidP="00000000" w:rsidRDefault="00000000" w:rsidRPr="00000000" w14:paraId="000002AF">
      <w:pPr>
        <w:rPr/>
      </w:pPr>
      <w:r w:rsidDel="00000000" w:rsidR="00000000" w:rsidRPr="00000000">
        <w:rPr>
          <w:rtl w:val="0"/>
        </w:rPr>
        <w:t xml:space="preserve">*Resources are either located in this document (below the chart) or online.</w:t>
      </w:r>
    </w:p>
    <w:p w:rsidR="00000000" w:rsidDel="00000000" w:rsidP="00000000" w:rsidRDefault="00000000" w:rsidRPr="00000000" w14:paraId="000002B0">
      <w:pPr>
        <w:rPr/>
      </w:pPr>
      <w:r w:rsidDel="00000000" w:rsidR="00000000" w:rsidRPr="00000000">
        <w:rPr>
          <w:rtl w:val="0"/>
        </w:rPr>
        <w:t xml:space="preserve">**(See Project Overview for Assessment as/for Learning Tool)</w:t>
      </w:r>
    </w:p>
    <w:p w:rsidR="00000000" w:rsidDel="00000000" w:rsidP="00000000" w:rsidRDefault="00000000" w:rsidRPr="00000000" w14:paraId="000002B1">
      <w:pPr>
        <w:pStyle w:val="Heading3"/>
        <w:rPr/>
      </w:pPr>
      <w:bookmarkStart w:colFirst="0" w:colLast="0" w:name="_heading=h.2r6njogb0w8d" w:id="2"/>
      <w:bookmarkEnd w:id="2"/>
      <w:r w:rsidDel="00000000" w:rsidR="00000000" w:rsidRPr="00000000">
        <w:rPr>
          <w:rtl w:val="0"/>
        </w:rPr>
        <w:t xml:space="preserve">Sub-task A: Practicing using the Futur Proche</w:t>
      </w:r>
    </w:p>
    <w:sdt>
      <w:sdtPr>
        <w:lock w:val="contentLocked"/>
        <w:id w:val="-141254984"/>
        <w:tag w:val="goog_rdk_5"/>
      </w:sdtPr>
      <w:sdtContent>
        <w:tbl>
          <w:tblPr>
            <w:tblStyle w:val="Table10"/>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2B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2B3">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2B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2B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2B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2B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2B8">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2B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2B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2B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2B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2B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2BE">
                <w:pPr>
                  <w:widowControl w:val="0"/>
                  <w:spacing w:line="240" w:lineRule="auto"/>
                  <w:jc w:val="left"/>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2B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Practicing using the Futur Proche</w:t>
                </w:r>
              </w:p>
            </w:tc>
            <w:tc>
              <w:tcPr>
                <w:tcMar>
                  <w:top w:w="140.0" w:type="dxa"/>
                  <w:left w:w="140.0" w:type="dxa"/>
                  <w:bottom w:w="140.0" w:type="dxa"/>
                  <w:right w:w="140.0" w:type="dxa"/>
                </w:tcMar>
                <w:vAlign w:val="top"/>
              </w:tcPr>
              <w:p w:rsidR="00000000" w:rsidDel="00000000" w:rsidP="00000000" w:rsidRDefault="00000000" w:rsidRPr="00000000" w14:paraId="000002C0">
                <w:pPr>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Le Futur Proche - Teacher Instructions (see below)</w:t>
                </w:r>
              </w:p>
              <w:p w:rsidR="00000000" w:rsidDel="00000000" w:rsidP="00000000" w:rsidRDefault="00000000" w:rsidRPr="00000000" w14:paraId="000002C1">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C2">
                <w:pPr>
                  <w:widowControl w:val="0"/>
                  <w:spacing w:line="240" w:lineRule="auto"/>
                  <w:rPr>
                    <w:rFonts w:ascii="Lexend" w:cs="Lexend" w:eastAsia="Lexend" w:hAnsi="Lexend"/>
                    <w:sz w:val="22"/>
                    <w:szCs w:val="22"/>
                  </w:rPr>
                </w:pPr>
                <w:hyperlink r:id="rId23">
                  <w:r w:rsidDel="00000000" w:rsidR="00000000" w:rsidRPr="00000000">
                    <w:rPr>
                      <w:rFonts w:ascii="Lexend" w:cs="Lexend" w:eastAsia="Lexend" w:hAnsi="Lexend"/>
                      <w:color w:val="1155cc"/>
                      <w:sz w:val="22"/>
                      <w:szCs w:val="22"/>
                      <w:u w:val="single"/>
                      <w:rtl w:val="0"/>
                    </w:rPr>
                    <w:t xml:space="preserve">Futur Proche - Google Slide</w:t>
                  </w:r>
                </w:hyperlink>
                <w:r w:rsidDel="00000000" w:rsidR="00000000" w:rsidRPr="00000000">
                  <w:rPr>
                    <w:rtl w:val="0"/>
                  </w:rPr>
                </w:r>
              </w:p>
              <w:p w:rsidR="00000000" w:rsidDel="00000000" w:rsidP="00000000" w:rsidRDefault="00000000" w:rsidRPr="00000000" w14:paraId="000002C3">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C4">
                <w:pPr>
                  <w:widowControl w:val="0"/>
                  <w:spacing w:line="240" w:lineRule="auto"/>
                  <w:rPr>
                    <w:rFonts w:ascii="Lexend" w:cs="Lexend" w:eastAsia="Lexend" w:hAnsi="Lexend"/>
                    <w:sz w:val="22"/>
                    <w:szCs w:val="22"/>
                  </w:rPr>
                </w:pPr>
                <w:hyperlink r:id="rId24">
                  <w:r w:rsidDel="00000000" w:rsidR="00000000" w:rsidRPr="00000000">
                    <w:rPr>
                      <w:rFonts w:ascii="Lexend" w:cs="Lexend" w:eastAsia="Lexend" w:hAnsi="Lexend"/>
                      <w:color w:val="1155cc"/>
                      <w:sz w:val="22"/>
                      <w:szCs w:val="22"/>
                      <w:u w:val="single"/>
                      <w:rtl w:val="0"/>
                    </w:rPr>
                    <w:t xml:space="preserve">Futur Proche - Student Copy #1 </w:t>
                  </w:r>
                </w:hyperlink>
                <w:r w:rsidDel="00000000" w:rsidR="00000000" w:rsidRPr="00000000">
                  <w:rPr>
                    <w:rFonts w:ascii="Lexend" w:cs="Lexend" w:eastAsia="Lexend" w:hAnsi="Lexend"/>
                    <w:sz w:val="22"/>
                    <w:szCs w:val="22"/>
                    <w:rtl w:val="0"/>
                  </w:rPr>
                  <w:t xml:space="preserve">(used with the Google Slide)</w:t>
                </w:r>
              </w:p>
              <w:p w:rsidR="00000000" w:rsidDel="00000000" w:rsidP="00000000" w:rsidRDefault="00000000" w:rsidRPr="00000000" w14:paraId="000002C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C6">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C7">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C8">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share information and ideas with sufficient vocabulary</w:t>
                </w:r>
                <w:r w:rsidDel="00000000" w:rsidR="00000000" w:rsidRPr="00000000">
                  <w:rPr>
                    <w:rFonts w:ascii="Lexend" w:cs="Lexend" w:eastAsia="Lexend" w:hAnsi="Lexend"/>
                    <w:sz w:val="22"/>
                    <w:szCs w:val="22"/>
                    <w:rtl w:val="0"/>
                  </w:rPr>
                  <w:t xml:space="preserve">. / Je peux partager de l’information et des idées avec un vocabulaire suffisant.</w:t>
                </w:r>
              </w:p>
              <w:p w:rsidR="00000000" w:rsidDel="00000000" w:rsidP="00000000" w:rsidRDefault="00000000" w:rsidRPr="00000000" w14:paraId="000002C9">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CA">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w:t>
                </w:r>
                <w:r w:rsidDel="00000000" w:rsidR="00000000" w:rsidRPr="00000000">
                  <w:rPr>
                    <w:rFonts w:ascii="Lexend" w:cs="Lexend" w:eastAsia="Lexend" w:hAnsi="Lexend"/>
                    <w:sz w:val="22"/>
                    <w:szCs w:val="22"/>
                    <w:rtl w:val="0"/>
                  </w:rPr>
                  <w:t xml:space="preserve"> / Je peux écrire correctement la plupart des mots et être bien compris quand j’écris un message.</w:t>
                </w:r>
              </w:p>
              <w:p w:rsidR="00000000" w:rsidDel="00000000" w:rsidP="00000000" w:rsidRDefault="00000000" w:rsidRPr="00000000" w14:paraId="000002CB">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CC">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simple grammar structures correctly so I am understood. </w:t>
                </w:r>
                <w:r w:rsidDel="00000000" w:rsidR="00000000" w:rsidRPr="00000000">
                  <w:rPr>
                    <w:rFonts w:ascii="Lexend" w:cs="Lexend" w:eastAsia="Lexend" w:hAnsi="Lexend"/>
                    <w:sz w:val="22"/>
                    <w:szCs w:val="22"/>
                    <w:rtl w:val="0"/>
                  </w:rPr>
                  <w:t xml:space="preserve">/ Je peux utiliser correctement des structures grammaticales simples pour être bien compris.</w:t>
                </w:r>
              </w:p>
              <w:p w:rsidR="00000000" w:rsidDel="00000000" w:rsidP="00000000" w:rsidRDefault="00000000" w:rsidRPr="00000000" w14:paraId="000002CD">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C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2C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2D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2D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D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2D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2D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2D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2D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2D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2D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2D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2D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2D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p w:rsidR="00000000" w:rsidDel="00000000" w:rsidP="00000000" w:rsidRDefault="00000000" w:rsidRPr="00000000" w14:paraId="000002DC">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2DD">
      <w:pPr>
        <w:spacing w:line="276" w:lineRule="auto"/>
        <w:ind w:left="1842.5196850393697" w:firstLine="0"/>
        <w:rPr/>
      </w:pPr>
      <w:r w:rsidDel="00000000" w:rsidR="00000000" w:rsidRPr="00000000">
        <w:rPr>
          <w:rtl w:val="0"/>
        </w:rPr>
      </w:r>
    </w:p>
    <w:p w:rsidR="00000000" w:rsidDel="00000000" w:rsidP="00000000" w:rsidRDefault="00000000" w:rsidRPr="00000000" w14:paraId="000002DE">
      <w:pPr>
        <w:pStyle w:val="Heading3"/>
        <w:ind w:left="0" w:firstLine="0"/>
        <w:rPr>
          <w:rFonts w:ascii="Arial" w:cs="Arial" w:eastAsia="Arial" w:hAnsi="Arial"/>
          <w:sz w:val="22"/>
          <w:szCs w:val="22"/>
        </w:rPr>
      </w:pPr>
      <w:bookmarkStart w:colFirst="0" w:colLast="0" w:name="_heading=h.2dyyt4s41xr7" w:id="3"/>
      <w:bookmarkEnd w:id="3"/>
      <w:r w:rsidDel="00000000" w:rsidR="00000000" w:rsidRPr="00000000">
        <w:br w:type="page"/>
      </w:r>
      <w:r w:rsidDel="00000000" w:rsidR="00000000" w:rsidRPr="00000000">
        <w:rPr>
          <w:rtl w:val="0"/>
        </w:rPr>
      </w:r>
    </w:p>
    <w:p w:rsidR="00000000" w:rsidDel="00000000" w:rsidP="00000000" w:rsidRDefault="00000000" w:rsidRPr="00000000" w14:paraId="000002DF">
      <w:pPr>
        <w:pStyle w:val="Heading3"/>
        <w:ind w:left="0" w:firstLine="0"/>
        <w:rPr>
          <w:rFonts w:ascii="Arial" w:cs="Arial" w:eastAsia="Arial" w:hAnsi="Arial"/>
          <w:sz w:val="2"/>
          <w:szCs w:val="2"/>
        </w:rPr>
      </w:pPr>
      <w:bookmarkStart w:colFirst="0" w:colLast="0" w:name="_heading=h.3t4aiox1nxwm" w:id="4"/>
      <w:bookmarkEnd w:id="4"/>
      <w:r w:rsidDel="00000000" w:rsidR="00000000" w:rsidRPr="00000000">
        <w:rPr>
          <w:rtl w:val="0"/>
        </w:rPr>
      </w:r>
    </w:p>
    <w:p w:rsidR="00000000" w:rsidDel="00000000" w:rsidP="00000000" w:rsidRDefault="00000000" w:rsidRPr="00000000" w14:paraId="000002E0">
      <w:pPr>
        <w:pStyle w:val="Heading4"/>
        <w:rPr>
          <w:color w:val="ffffff"/>
        </w:rPr>
      </w:pPr>
      <w:bookmarkStart w:colFirst="0" w:colLast="0" w:name="_heading=h.wz9ve751b1q3" w:id="5"/>
      <w:bookmarkEnd w:id="5"/>
      <w:r w:rsidDel="00000000" w:rsidR="00000000" w:rsidRPr="00000000">
        <w:rPr>
          <w:color w:val="ffffff"/>
          <w:rtl w:val="0"/>
        </w:rPr>
        <w:t xml:space="preserve">Teacher Instructions</w:t>
      </w:r>
    </w:p>
    <w:sdt>
      <w:sdtPr>
        <w:lock w:val="contentLocked"/>
        <w:id w:val="2075719816"/>
        <w:tag w:val="goog_rdk_6"/>
      </w:sdtPr>
      <w:sdtContent>
        <w:tbl>
          <w:tblPr>
            <w:tblStyle w:val="Table11"/>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2E1">
                <w:pPr>
                  <w:spacing w:line="276" w:lineRule="auto"/>
                  <w:ind w:left="0" w:right="-840" w:firstLine="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w:t>
                </w:r>
              </w:p>
              <w:p w:rsidR="00000000" w:rsidDel="00000000" w:rsidP="00000000" w:rsidRDefault="00000000" w:rsidRPr="00000000" w14:paraId="000002E2">
                <w:pPr>
                  <w:spacing w:line="276" w:lineRule="auto"/>
                  <w:ind w:left="0" w:right="-840" w:firstLine="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 Le futur proche</w:t>
                </w:r>
              </w:p>
            </w:tc>
          </w:tr>
        </w:tbl>
      </w:sdtContent>
    </w:sdt>
    <w:p w:rsidR="00000000" w:rsidDel="00000000" w:rsidP="00000000" w:rsidRDefault="00000000" w:rsidRPr="00000000" w14:paraId="000002E3">
      <w:pPr>
        <w:spacing w:line="276" w:lineRule="auto"/>
        <w:rPr>
          <w:rFonts w:ascii="Arial" w:cs="Arial" w:eastAsia="Arial" w:hAnsi="Arial"/>
          <w:sz w:val="20"/>
          <w:szCs w:val="20"/>
        </w:rPr>
      </w:pPr>
      <w:r w:rsidDel="00000000" w:rsidR="00000000" w:rsidRPr="00000000">
        <w:rPr>
          <w:rtl w:val="0"/>
        </w:rPr>
      </w:r>
    </w:p>
    <w:sdt>
      <w:sdtPr>
        <w:lock w:val="contentLocked"/>
        <w:id w:val="-1450591644"/>
        <w:tag w:val="goog_rdk_7"/>
      </w:sdtPr>
      <w:sdtContent>
        <w:tbl>
          <w:tblPr>
            <w:tblStyle w:val="Table12"/>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2E4">
                <w:pPr>
                  <w:spacing w:line="276" w:lineRule="auto"/>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LESSON PREP</w:t>
                </w:r>
              </w:p>
              <w:p w:rsidR="00000000" w:rsidDel="00000000" w:rsidP="00000000" w:rsidRDefault="00000000" w:rsidRPr="00000000" w14:paraId="000002E5">
                <w:pPr>
                  <w:spacing w:line="276" w:lineRule="auto"/>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2E6">
                <w:pPr>
                  <w:numPr>
                    <w:ilvl w:val="0"/>
                    <w:numId w:val="7"/>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Print off the </w:t>
                </w:r>
                <w:hyperlink r:id="rId25">
                  <w:r w:rsidDel="00000000" w:rsidR="00000000" w:rsidRPr="00000000">
                    <w:rPr>
                      <w:rFonts w:ascii="Arial" w:cs="Arial" w:eastAsia="Arial" w:hAnsi="Arial"/>
                      <w:color w:val="1155cc"/>
                      <w:sz w:val="22"/>
                      <w:szCs w:val="22"/>
                      <w:u w:val="single"/>
                      <w:rtl w:val="0"/>
                    </w:rPr>
                    <w:t xml:space="preserve">student copy</w:t>
                  </w:r>
                </w:hyperlink>
                <w:r w:rsidDel="00000000" w:rsidR="00000000" w:rsidRPr="00000000">
                  <w:rPr>
                    <w:rFonts w:ascii="Arial" w:cs="Arial" w:eastAsia="Arial" w:hAnsi="Arial"/>
                    <w:sz w:val="22"/>
                    <w:szCs w:val="22"/>
                    <w:rtl w:val="0"/>
                  </w:rPr>
                  <w:t xml:space="preserve"> for each student</w:t>
                </w:r>
              </w:p>
              <w:p w:rsidR="00000000" w:rsidDel="00000000" w:rsidP="00000000" w:rsidRDefault="00000000" w:rsidRPr="00000000" w14:paraId="000002E7">
                <w:pPr>
                  <w:numPr>
                    <w:ilvl w:val="0"/>
                    <w:numId w:val="7"/>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Class Technology - this will be required for the exercises from Slide 6.</w:t>
                </w:r>
              </w:p>
              <w:p w:rsidR="00000000" w:rsidDel="00000000" w:rsidP="00000000" w:rsidRDefault="00000000" w:rsidRPr="00000000" w14:paraId="000002E8">
                <w:pPr>
                  <w:numPr>
                    <w:ilvl w:val="1"/>
                    <w:numId w:val="7"/>
                  </w:numPr>
                  <w:spacing w:line="276" w:lineRule="auto"/>
                  <w:ind w:left="144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Be sure that there are sufficient copies of the Futur Proche exercises from Slide 6 for those who do not have access to technology.</w:t>
                </w:r>
                <w:r w:rsidDel="00000000" w:rsidR="00000000" w:rsidRPr="00000000">
                  <w:rPr>
                    <w:rtl w:val="0"/>
                  </w:rPr>
                </w:r>
              </w:p>
              <w:p w:rsidR="00000000" w:rsidDel="00000000" w:rsidP="00000000" w:rsidRDefault="00000000" w:rsidRPr="00000000" w14:paraId="000002E9">
                <w:pPr>
                  <w:numPr>
                    <w:ilvl w:val="0"/>
                    <w:numId w:val="7"/>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necessary, print off and have ready the Mademoiselle Catherine reference sheet and exercises (Slide 7) for those who want more practice.</w:t>
                </w:r>
              </w:p>
              <w:p w:rsidR="00000000" w:rsidDel="00000000" w:rsidP="00000000" w:rsidRDefault="00000000" w:rsidRPr="00000000" w14:paraId="000002EA">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B">
                <w:pPr>
                  <w:spacing w:line="276" w:lineRule="auto"/>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IN-CLASS INSTRUCTIONS</w:t>
                </w:r>
              </w:p>
              <w:p w:rsidR="00000000" w:rsidDel="00000000" w:rsidP="00000000" w:rsidRDefault="00000000" w:rsidRPr="00000000" w14:paraId="000002EC">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D">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Distribute the Futur Proche exercise</w:t>
                </w:r>
              </w:p>
              <w:p w:rsidR="00000000" w:rsidDel="00000000" w:rsidP="00000000" w:rsidRDefault="00000000" w:rsidRPr="00000000" w14:paraId="000002EE">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Display the </w:t>
                </w:r>
                <w:hyperlink r:id="rId26">
                  <w:r w:rsidDel="00000000" w:rsidR="00000000" w:rsidRPr="00000000">
                    <w:rPr>
                      <w:rFonts w:ascii="Arial" w:cs="Arial" w:eastAsia="Arial" w:hAnsi="Arial"/>
                      <w:color w:val="1155cc"/>
                      <w:sz w:val="22"/>
                      <w:szCs w:val="22"/>
                      <w:u w:val="single"/>
                      <w:rtl w:val="0"/>
                    </w:rPr>
                    <w:t xml:space="preserve">Google Slide presentation</w:t>
                  </w:r>
                </w:hyperlink>
                <w:r w:rsidDel="00000000" w:rsidR="00000000" w:rsidRPr="00000000">
                  <w:rPr>
                    <w:rFonts w:ascii="Arial" w:cs="Arial" w:eastAsia="Arial" w:hAnsi="Arial"/>
                    <w:sz w:val="22"/>
                    <w:szCs w:val="22"/>
                    <w:rtl w:val="0"/>
                  </w:rPr>
                  <w:t xml:space="preserve">. This can be animated or modified prior to the lesson as desired. </w:t>
                </w:r>
              </w:p>
              <w:p w:rsidR="00000000" w:rsidDel="00000000" w:rsidP="00000000" w:rsidRDefault="00000000" w:rsidRPr="00000000" w14:paraId="000002EF">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Have students copy down the essential components to the construction of the Futur Proche.</w:t>
                </w:r>
              </w:p>
              <w:p w:rsidR="00000000" w:rsidDel="00000000" w:rsidP="00000000" w:rsidRDefault="00000000" w:rsidRPr="00000000" w14:paraId="000002F0">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Generate examples as a class that can be shared. These can be shared verbally or on the board(s) as desired.</w:t>
                </w:r>
              </w:p>
              <w:p w:rsidR="00000000" w:rsidDel="00000000" w:rsidP="00000000" w:rsidRDefault="00000000" w:rsidRPr="00000000" w14:paraId="000002F1">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Allow time to complete in-class exercises and review a selection together as a class.</w:t>
                </w:r>
              </w:p>
              <w:p w:rsidR="00000000" w:rsidDel="00000000" w:rsidP="00000000" w:rsidRDefault="00000000" w:rsidRPr="00000000" w14:paraId="000002F2">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Display the 2 images found at the end of the Student Copy.</w:t>
                </w:r>
              </w:p>
              <w:p w:rsidR="00000000" w:rsidDel="00000000" w:rsidP="00000000" w:rsidRDefault="00000000" w:rsidRPr="00000000" w14:paraId="000002F3">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Students will write 2 sentences for each picture using the Futur Proche. These will detail what is going to happen in each picture.</w:t>
                </w:r>
              </w:p>
              <w:p w:rsidR="00000000" w:rsidDel="00000000" w:rsidP="00000000" w:rsidRDefault="00000000" w:rsidRPr="00000000" w14:paraId="000002F4">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Circulate the classroom to verify correct usage of the Futur Proche.</w:t>
                </w:r>
              </w:p>
              <w:p w:rsidR="00000000" w:rsidDel="00000000" w:rsidP="00000000" w:rsidRDefault="00000000" w:rsidRPr="00000000" w14:paraId="000002F5">
                <w:pPr>
                  <w:numPr>
                    <w:ilvl w:val="0"/>
                    <w:numId w:val="35"/>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Students can share their sentences with the class as a consolidation exercise.</w:t>
                </w:r>
                <w:r w:rsidDel="00000000" w:rsidR="00000000" w:rsidRPr="00000000">
                  <w:rPr>
                    <w:rtl w:val="0"/>
                  </w:rPr>
                </w:r>
              </w:p>
            </w:tc>
          </w:tr>
        </w:tbl>
      </w:sdtContent>
    </w:sdt>
    <w:p w:rsidR="00000000" w:rsidDel="00000000" w:rsidP="00000000" w:rsidRDefault="00000000" w:rsidRPr="00000000" w14:paraId="000002F6">
      <w:pPr>
        <w:spacing w:line="276" w:lineRule="auto"/>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48"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47"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2F7">
      <w:pPr>
        <w:rPr>
          <w:rFonts w:ascii="Lexend" w:cs="Lexend" w:eastAsia="Lexend" w:hAnsi="Lexend"/>
        </w:rPr>
      </w:pPr>
      <w:r w:rsidDel="00000000" w:rsidR="00000000" w:rsidRPr="00000000">
        <w:br w:type="page"/>
      </w:r>
      <w:r w:rsidDel="00000000" w:rsidR="00000000" w:rsidRPr="00000000">
        <w:rPr>
          <w:rtl w:val="0"/>
        </w:rPr>
      </w:r>
    </w:p>
    <w:p w:rsidR="00000000" w:rsidDel="00000000" w:rsidP="00000000" w:rsidRDefault="00000000" w:rsidRPr="00000000" w14:paraId="000002F8">
      <w:pPr>
        <w:pStyle w:val="Heading3"/>
        <w:rPr/>
      </w:pPr>
      <w:bookmarkStart w:colFirst="0" w:colLast="0" w:name="_heading=h.53txhcfewqna" w:id="6"/>
      <w:bookmarkEnd w:id="6"/>
      <w:r w:rsidDel="00000000" w:rsidR="00000000" w:rsidRPr="00000000">
        <w:rPr>
          <w:rtl w:val="0"/>
        </w:rPr>
        <w:t xml:space="preserve">Sub-task B: Writing an email</w:t>
      </w:r>
    </w:p>
    <w:sdt>
      <w:sdtPr>
        <w:lock w:val="contentLocked"/>
        <w:id w:val="1324337107"/>
        <w:tag w:val="goog_rdk_8"/>
      </w:sdtPr>
      <w:sdtContent>
        <w:tbl>
          <w:tblPr>
            <w:tblStyle w:val="Table13"/>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2F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2FA">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2F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2FC">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2F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2F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2FF">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0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30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0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30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0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305">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vMerge w:val="restart"/>
                <w:tcMar>
                  <w:top w:w="140.0" w:type="dxa"/>
                  <w:left w:w="140.0" w:type="dxa"/>
                  <w:bottom w:w="140.0" w:type="dxa"/>
                  <w:right w:w="140.0" w:type="dxa"/>
                </w:tcMar>
                <w:vAlign w:val="top"/>
              </w:tcPr>
              <w:p w:rsidR="00000000" w:rsidDel="00000000" w:rsidP="00000000" w:rsidRDefault="00000000" w:rsidRPr="00000000" w14:paraId="0000030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Writing an email</w:t>
                </w:r>
              </w:p>
            </w:tc>
            <w:tc>
              <w:tcPr>
                <w:tcMar>
                  <w:top w:w="140.0" w:type="dxa"/>
                  <w:left w:w="140.0" w:type="dxa"/>
                  <w:bottom w:w="140.0" w:type="dxa"/>
                  <w:right w:w="140.0" w:type="dxa"/>
                </w:tcMar>
                <w:vAlign w:val="top"/>
              </w:tcPr>
              <w:p w:rsidR="00000000" w:rsidDel="00000000" w:rsidP="00000000" w:rsidRDefault="00000000" w:rsidRPr="00000000" w14:paraId="00000307">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Comment écrire un email - Teacher Instructions (see below)</w:t>
                </w:r>
              </w:p>
              <w:p w:rsidR="00000000" w:rsidDel="00000000" w:rsidP="00000000" w:rsidRDefault="00000000" w:rsidRPr="00000000" w14:paraId="00000308">
                <w:pPr>
                  <w:widowControl w:val="0"/>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09">
                <w:pPr>
                  <w:widowControl w:val="0"/>
                  <w:spacing w:line="276" w:lineRule="auto"/>
                  <w:rPr>
                    <w:rFonts w:ascii="Lexend" w:cs="Lexend" w:eastAsia="Lexend" w:hAnsi="Lexend"/>
                    <w:sz w:val="22"/>
                    <w:szCs w:val="22"/>
                  </w:rPr>
                </w:pPr>
                <w:hyperlink r:id="rId28">
                  <w:r w:rsidDel="00000000" w:rsidR="00000000" w:rsidRPr="00000000">
                    <w:rPr>
                      <w:rFonts w:ascii="Lexend" w:cs="Lexend" w:eastAsia="Lexend" w:hAnsi="Lexend"/>
                      <w:color w:val="1155cc"/>
                      <w:sz w:val="22"/>
                      <w:szCs w:val="22"/>
                      <w:u w:val="single"/>
                      <w:rtl w:val="0"/>
                    </w:rPr>
                    <w:t xml:space="preserve">Comment écrire un email - slideshow</w:t>
                  </w:r>
                </w:hyperlink>
                <w:r w:rsidDel="00000000" w:rsidR="00000000" w:rsidRPr="00000000">
                  <w:rPr>
                    <w:rtl w:val="0"/>
                  </w:rPr>
                </w:r>
              </w:p>
              <w:p w:rsidR="00000000" w:rsidDel="00000000" w:rsidP="00000000" w:rsidRDefault="00000000" w:rsidRPr="00000000" w14:paraId="0000030A">
                <w:pPr>
                  <w:widowControl w:val="0"/>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0B">
                <w:pPr>
                  <w:widowControl w:val="0"/>
                  <w:spacing w:line="276" w:lineRule="auto"/>
                  <w:rPr>
                    <w:rFonts w:ascii="Lexend" w:cs="Lexend" w:eastAsia="Lexend" w:hAnsi="Lexend"/>
                    <w:sz w:val="22"/>
                    <w:szCs w:val="22"/>
                  </w:rPr>
                </w:pPr>
                <w:hyperlink r:id="rId29">
                  <w:r w:rsidDel="00000000" w:rsidR="00000000" w:rsidRPr="00000000">
                    <w:rPr>
                      <w:rFonts w:ascii="Lexend" w:cs="Lexend" w:eastAsia="Lexend" w:hAnsi="Lexend"/>
                      <w:color w:val="1155cc"/>
                      <w:sz w:val="22"/>
                      <w:szCs w:val="22"/>
                      <w:u w:val="single"/>
                      <w:rtl w:val="0"/>
                    </w:rPr>
                    <w:t xml:space="preserve">Comment écrire un email - Student Copy #1</w:t>
                  </w:r>
                </w:hyperlink>
                <w:r w:rsidDel="00000000" w:rsidR="00000000" w:rsidRPr="00000000">
                  <w:rPr>
                    <w:rtl w:val="0"/>
                  </w:rPr>
                </w:r>
              </w:p>
              <w:p w:rsidR="00000000" w:rsidDel="00000000" w:rsidP="00000000" w:rsidRDefault="00000000" w:rsidRPr="00000000" w14:paraId="0000030C">
                <w:pPr>
                  <w:widowControl w:val="0"/>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0D">
                <w:pPr>
                  <w:widowControl w:val="0"/>
                  <w:spacing w:line="240" w:lineRule="auto"/>
                  <w:rPr>
                    <w:rFonts w:ascii="Lexend" w:cs="Lexend" w:eastAsia="Lexend" w:hAnsi="Lexend"/>
                    <w:sz w:val="22"/>
                    <w:szCs w:val="22"/>
                  </w:rPr>
                </w:pPr>
                <w:hyperlink r:id="rId30">
                  <w:r w:rsidDel="00000000" w:rsidR="00000000" w:rsidRPr="00000000">
                    <w:rPr>
                      <w:rFonts w:ascii="Lexend" w:cs="Lexend" w:eastAsia="Lexend" w:hAnsi="Lexend"/>
                      <w:color w:val="1155cc"/>
                      <w:sz w:val="22"/>
                      <w:szCs w:val="22"/>
                      <w:u w:val="single"/>
                      <w:rtl w:val="0"/>
                    </w:rPr>
                    <w:t xml:space="preserve">Écris un courriel Student Copy #2</w:t>
                  </w:r>
                </w:hyperlink>
                <w:r w:rsidDel="00000000" w:rsidR="00000000" w:rsidRPr="00000000">
                  <w:rPr>
                    <w:rtl w:val="0"/>
                  </w:rPr>
                </w:r>
              </w:p>
              <w:p w:rsidR="00000000" w:rsidDel="00000000" w:rsidP="00000000" w:rsidRDefault="00000000" w:rsidRPr="00000000" w14:paraId="0000030E">
                <w:pPr>
                  <w:widowControl w:val="0"/>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0F">
                <w:pPr>
                  <w:widowControl w:val="0"/>
                  <w:spacing w:line="276"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10">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introduce myself in an email.</w:t>
                </w:r>
                <w:r w:rsidDel="00000000" w:rsidR="00000000" w:rsidRPr="00000000">
                  <w:rPr>
                    <w:rFonts w:ascii="Lexend" w:cs="Lexend" w:eastAsia="Lexend" w:hAnsi="Lexend"/>
                    <w:sz w:val="22"/>
                    <w:szCs w:val="22"/>
                    <w:rtl w:val="0"/>
                  </w:rPr>
                  <w:t xml:space="preserve"> / Je peux m’introduire dans un courriel.</w:t>
                </w:r>
              </w:p>
              <w:p w:rsidR="00000000" w:rsidDel="00000000" w:rsidP="00000000" w:rsidRDefault="00000000" w:rsidRPr="00000000" w14:paraId="00000311">
                <w:pPr>
                  <w:widowControl w:val="0"/>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12">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w:t>
                </w:r>
                <w:r w:rsidDel="00000000" w:rsidR="00000000" w:rsidRPr="00000000">
                  <w:rPr>
                    <w:rFonts w:ascii="Lexend" w:cs="Lexend" w:eastAsia="Lexend" w:hAnsi="Lexend"/>
                    <w:sz w:val="22"/>
                    <w:szCs w:val="22"/>
                    <w:rtl w:val="0"/>
                  </w:rPr>
                  <w:t xml:space="preserve"> / Je peux écrire correctement la plupart des mots et être bien compris quand j’écris un message.</w:t>
                </w:r>
              </w:p>
              <w:p w:rsidR="00000000" w:rsidDel="00000000" w:rsidP="00000000" w:rsidRDefault="00000000" w:rsidRPr="00000000" w14:paraId="00000313">
                <w:pPr>
                  <w:widowControl w:val="0"/>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14">
                <w:pPr>
                  <w:widowControl w:val="0"/>
                  <w:spacing w:line="240" w:lineRule="auto"/>
                  <w:rPr>
                    <w:rFonts w:ascii="Lexend" w:cs="Lexend" w:eastAsia="Lexend" w:hAnsi="Lexend"/>
                    <w:sz w:val="20"/>
                    <w:szCs w:val="20"/>
                  </w:rPr>
                </w:pPr>
                <w:r w:rsidDel="00000000" w:rsidR="00000000" w:rsidRPr="00000000">
                  <w:rPr>
                    <w:rFonts w:ascii="Lexend" w:cs="Lexend" w:eastAsia="Lexend" w:hAnsi="Lexend"/>
                    <w:b w:val="1"/>
                    <w:bCs w:val="1"/>
                    <w:sz w:val="22"/>
                    <w:szCs w:val="22"/>
                    <w:rtl w:val="0"/>
                  </w:rPr>
                  <w:t xml:space="preserve">I can suggest plans and ideas in an email. / </w:t>
                </w:r>
                <w:r w:rsidDel="00000000" w:rsidR="00000000" w:rsidRPr="00000000">
                  <w:rPr>
                    <w:rFonts w:ascii="Lexend" w:cs="Lexend" w:eastAsia="Lexend" w:hAnsi="Lexend"/>
                    <w:sz w:val="22"/>
                    <w:szCs w:val="22"/>
                    <w:rtl w:val="0"/>
                  </w:rPr>
                  <w:t xml:space="preserve">Je peux suggérer des plans et des idées dans un courriel.</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1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31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31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31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31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31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31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p>
              <w:p w:rsidR="00000000" w:rsidDel="00000000" w:rsidP="00000000" w:rsidRDefault="00000000" w:rsidRPr="00000000" w14:paraId="0000031C">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1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31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31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32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32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Reading</w:t>
                </w:r>
              </w:p>
              <w:p w:rsidR="00000000" w:rsidDel="00000000" w:rsidP="00000000" w:rsidRDefault="00000000" w:rsidRPr="00000000" w14:paraId="0000032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tc>
          </w:tr>
          <w:tr>
            <w:trPr>
              <w:cantSplit w:val="0"/>
              <w:trHeight w:val="1360" w:hRule="atLeast"/>
              <w:tblHeader w:val="0"/>
            </w:trPr>
            <w:tc>
              <w:tcPr>
                <w:vMerge w:val="continue"/>
                <w:tcMar>
                  <w:top w:w="140.0" w:type="dxa"/>
                  <w:left w:w="140.0" w:type="dxa"/>
                  <w:bottom w:w="140.0" w:type="dxa"/>
                  <w:right w:w="140.0" w:type="dxa"/>
                </w:tcMar>
                <w:vAlign w:val="top"/>
              </w:tcPr>
              <w:p w:rsidR="00000000" w:rsidDel="00000000" w:rsidP="00000000" w:rsidRDefault="00000000" w:rsidRPr="00000000" w14:paraId="00000323">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24">
                <w:pPr>
                  <w:widowControl w:val="0"/>
                  <w:spacing w:line="276" w:lineRule="auto"/>
                  <w:rPr>
                    <w:rFonts w:ascii="Lexend" w:cs="Lexend" w:eastAsia="Lexend" w:hAnsi="Lexend"/>
                    <w:sz w:val="22"/>
                    <w:szCs w:val="22"/>
                  </w:rPr>
                </w:pPr>
                <w:hyperlink r:id="rId31">
                  <w:r w:rsidDel="00000000" w:rsidR="00000000" w:rsidRPr="00000000">
                    <w:rPr>
                      <w:rFonts w:ascii="Lexend" w:cs="Lexend" w:eastAsia="Lexend" w:hAnsi="Lexend"/>
                      <w:color w:val="1155cc"/>
                      <w:sz w:val="22"/>
                      <w:szCs w:val="22"/>
                      <w:u w:val="single"/>
                      <w:rtl w:val="0"/>
                    </w:rPr>
                    <w:t xml:space="preserve">Lesson and activities</w:t>
                  </w:r>
                </w:hyperlink>
                <w:r w:rsidDel="00000000" w:rsidR="00000000" w:rsidRPr="00000000">
                  <w:rPr>
                    <w:rtl w:val="0"/>
                  </w:rPr>
                </w:r>
              </w:p>
              <w:p w:rsidR="00000000" w:rsidDel="00000000" w:rsidP="00000000" w:rsidRDefault="00000000" w:rsidRPr="00000000" w14:paraId="00000325">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Created by:</w:t>
                </w:r>
                <w:r w:rsidDel="00000000" w:rsidR="00000000" w:rsidRPr="00000000">
                  <w:rPr>
                    <w:rFonts w:ascii="Lexend" w:cs="Lexend" w:eastAsia="Lexend" w:hAnsi="Lexend"/>
                    <w:sz w:val="22"/>
                    <w:szCs w:val="22"/>
                  </w:rPr>
                  <w:drawing>
                    <wp:inline distB="114300" distT="114300" distL="114300" distR="114300">
                      <wp:extent cx="1154437" cy="327610"/>
                      <wp:effectExtent b="0" l="0" r="0" t="0"/>
                      <wp:docPr id="37"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1154437" cy="327610"/>
                              </a:xfrm>
                              <a:prstGeom prst="rect"/>
                              <a:ln/>
                            </pic:spPr>
                          </pic:pic>
                        </a:graphicData>
                      </a:graphic>
                    </wp:inline>
                  </w:drawing>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26">
                <w:pPr>
                  <w:widowControl w:val="0"/>
                  <w:spacing w:line="240" w:lineRule="auto"/>
                  <w:rPr>
                    <w:rFonts w:ascii="Lexend" w:cs="Lexend" w:eastAsia="Lexend" w:hAnsi="Lexend"/>
                    <w:i w:val="1"/>
                    <w:iCs w:val="1"/>
                    <w:sz w:val="22"/>
                    <w:szCs w:val="22"/>
                  </w:rPr>
                </w:pPr>
                <w:r w:rsidDel="00000000" w:rsidR="00000000" w:rsidRPr="00000000">
                  <w:rPr>
                    <w:rFonts w:ascii="Lexend" w:cs="Lexend" w:eastAsia="Lexend" w:hAnsi="Lexend"/>
                    <w:i w:val="1"/>
                    <w:iCs w:val="1"/>
                    <w:sz w:val="22"/>
                    <w:szCs w:val="22"/>
                    <w:rtl w:val="0"/>
                  </w:rPr>
                  <w:t xml:space="preserve">See lesson plan</w:t>
                </w:r>
              </w:p>
            </w:tc>
            <w:tc>
              <w:tcPr>
                <w:tcMar>
                  <w:top w:w="140.0" w:type="dxa"/>
                  <w:left w:w="140.0" w:type="dxa"/>
                  <w:bottom w:w="140.0" w:type="dxa"/>
                  <w:right w:w="140.0" w:type="dxa"/>
                </w:tcMar>
                <w:vAlign w:val="top"/>
              </w:tcPr>
              <w:p w:rsidR="00000000" w:rsidDel="00000000" w:rsidP="00000000" w:rsidRDefault="00000000" w:rsidRPr="00000000" w14:paraId="00000327">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28">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29">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32A">
      <w:pPr>
        <w:pStyle w:val="Heading4"/>
        <w:rPr>
          <w:color w:val="ffffff"/>
        </w:rPr>
      </w:pPr>
      <w:bookmarkStart w:colFirst="0" w:colLast="0" w:name="_heading=h.7b3vmyy0pm18" w:id="7"/>
      <w:bookmarkEnd w:id="7"/>
      <w:r w:rsidDel="00000000" w:rsidR="00000000" w:rsidRPr="00000000">
        <w:rPr>
          <w:color w:val="ffffff"/>
          <w:rtl w:val="0"/>
        </w:rPr>
        <w:t xml:space="preserve">Teacher Instructions</w:t>
      </w:r>
    </w:p>
    <w:sdt>
      <w:sdtPr>
        <w:lock w:val="contentLocked"/>
        <w:id w:val="-937089085"/>
        <w:tag w:val="goog_rdk_9"/>
      </w:sdtPr>
      <w:sdtContent>
        <w:tbl>
          <w:tblPr>
            <w:tblStyle w:val="Table14"/>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32B">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w:t>
                </w:r>
              </w:p>
              <w:p w:rsidR="00000000" w:rsidDel="00000000" w:rsidP="00000000" w:rsidRDefault="00000000" w:rsidRPr="00000000" w14:paraId="0000032C">
                <w:pPr>
                  <w:ind w:left="0" w:right="-840" w:firstLine="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 Comment écrire un courriel</w:t>
                </w:r>
              </w:p>
            </w:tc>
          </w:tr>
        </w:tbl>
      </w:sdtContent>
    </w:sdt>
    <w:p w:rsidR="00000000" w:rsidDel="00000000" w:rsidP="00000000" w:rsidRDefault="00000000" w:rsidRPr="00000000" w14:paraId="0000032D">
      <w:pPr>
        <w:rPr>
          <w:rFonts w:ascii="Arial" w:cs="Arial" w:eastAsia="Arial" w:hAnsi="Arial"/>
          <w:sz w:val="20"/>
          <w:szCs w:val="20"/>
        </w:rPr>
      </w:pPr>
      <w:r w:rsidDel="00000000" w:rsidR="00000000" w:rsidRPr="00000000">
        <w:rPr>
          <w:rtl w:val="0"/>
        </w:rPr>
      </w:r>
    </w:p>
    <w:sdt>
      <w:sdtPr>
        <w:lock w:val="contentLocked"/>
        <w:id w:val="1146436795"/>
        <w:tag w:val="goog_rdk_10"/>
      </w:sdtPr>
      <w:sdtContent>
        <w:tbl>
          <w:tblPr>
            <w:tblStyle w:val="Table15"/>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32E">
                <w:pPr>
                  <w:spacing w:line="276" w:lineRule="auto"/>
                  <w:rPr>
                    <w:rFonts w:ascii="Lexend" w:cs="Lexend" w:eastAsia="Lexend" w:hAnsi="Lexend"/>
                  </w:rPr>
                </w:pPr>
                <w:r w:rsidDel="00000000" w:rsidR="00000000" w:rsidRPr="00000000">
                  <w:rPr>
                    <w:rFonts w:ascii="Lexend" w:cs="Lexend" w:eastAsia="Lexend" w:hAnsi="Lexend"/>
                    <w:rtl w:val="0"/>
                  </w:rPr>
                  <w:t xml:space="preserve">But d’apprentissage : </w:t>
                </w:r>
              </w:p>
              <w:p w:rsidR="00000000" w:rsidDel="00000000" w:rsidP="00000000" w:rsidRDefault="00000000" w:rsidRPr="00000000" w14:paraId="0000032F">
                <w:pPr>
                  <w:widowControl w:val="0"/>
                  <w:numPr>
                    <w:ilvl w:val="0"/>
                    <w:numId w:val="32"/>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I can introduce myself in an email. / Je peux m’introduire dans un courriel.</w:t>
                </w:r>
              </w:p>
              <w:p w:rsidR="00000000" w:rsidDel="00000000" w:rsidP="00000000" w:rsidRDefault="00000000" w:rsidRPr="00000000" w14:paraId="00000330">
                <w:pPr>
                  <w:widowControl w:val="0"/>
                  <w:numPr>
                    <w:ilvl w:val="0"/>
                    <w:numId w:val="32"/>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I can spell most words correctly and be understood when writing a message. / Je peux écrire correctement la plupart des mots et être bien compris quand j’écris un message.</w:t>
                </w:r>
              </w:p>
              <w:p w:rsidR="00000000" w:rsidDel="00000000" w:rsidP="00000000" w:rsidRDefault="00000000" w:rsidRPr="00000000" w14:paraId="00000331">
                <w:pPr>
                  <w:widowControl w:val="0"/>
                  <w:numPr>
                    <w:ilvl w:val="0"/>
                    <w:numId w:val="32"/>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I can use greetings or leave-takings in another language. / Je peux utiliser les façons de saluer dans une autre langue.</w:t>
                </w:r>
              </w:p>
              <w:p w:rsidR="00000000" w:rsidDel="00000000" w:rsidP="00000000" w:rsidRDefault="00000000" w:rsidRPr="00000000" w14:paraId="00000332">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333">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334">
                <w:pPr>
                  <w:widowControl w:val="0"/>
                  <w:numPr>
                    <w:ilvl w:val="0"/>
                    <w:numId w:val="2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Project the Slideshow for the class to see</w:t>
                </w:r>
              </w:p>
              <w:p w:rsidR="00000000" w:rsidDel="00000000" w:rsidP="00000000" w:rsidRDefault="00000000" w:rsidRPr="00000000" w14:paraId="00000335">
                <w:pPr>
                  <w:widowControl w:val="0"/>
                  <w:numPr>
                    <w:ilvl w:val="0"/>
                    <w:numId w:val="2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Go through the slideshow with the class</w:t>
                </w:r>
              </w:p>
              <w:p w:rsidR="00000000" w:rsidDel="00000000" w:rsidP="00000000" w:rsidRDefault="00000000" w:rsidRPr="00000000" w14:paraId="00000336">
                <w:pPr>
                  <w:widowControl w:val="0"/>
                  <w:numPr>
                    <w:ilvl w:val="1"/>
                    <w:numId w:val="26"/>
                  </w:numPr>
                  <w:spacing w:line="240" w:lineRule="auto"/>
                  <w:ind w:left="1440" w:hanging="360"/>
                  <w:rPr>
                    <w:rFonts w:ascii="Lexend" w:cs="Lexend" w:eastAsia="Lexend" w:hAnsi="Lexend"/>
                  </w:rPr>
                </w:pPr>
                <w:r w:rsidDel="00000000" w:rsidR="00000000" w:rsidRPr="00000000">
                  <w:rPr>
                    <w:rFonts w:ascii="Lexend" w:cs="Lexend" w:eastAsia="Lexend" w:hAnsi="Lexend"/>
                    <w:rtl w:val="0"/>
                  </w:rPr>
                  <w:t xml:space="preserve">There is a Student Copy to complete as the teacher goes through the lesson</w:t>
                </w:r>
              </w:p>
              <w:p w:rsidR="00000000" w:rsidDel="00000000" w:rsidP="00000000" w:rsidRDefault="00000000" w:rsidRPr="00000000" w14:paraId="00000337">
                <w:pPr>
                  <w:widowControl w:val="0"/>
                  <w:numPr>
                    <w:ilvl w:val="0"/>
                    <w:numId w:val="2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At slide 7, read through the email exemplar together</w:t>
                </w:r>
              </w:p>
              <w:p w:rsidR="00000000" w:rsidDel="00000000" w:rsidP="00000000" w:rsidRDefault="00000000" w:rsidRPr="00000000" w14:paraId="00000338">
                <w:pPr>
                  <w:widowControl w:val="0"/>
                  <w:numPr>
                    <w:ilvl w:val="0"/>
                    <w:numId w:val="26"/>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Then go through each question on the screen with the class. Take the time to allow students to respond to each question about the email.</w:t>
                </w:r>
              </w:p>
              <w:p w:rsidR="00000000" w:rsidDel="00000000" w:rsidP="00000000" w:rsidRDefault="00000000" w:rsidRPr="00000000" w14:paraId="00000339">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33A">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Extension:</w:t>
                </w:r>
              </w:p>
              <w:p w:rsidR="00000000" w:rsidDel="00000000" w:rsidP="00000000" w:rsidRDefault="00000000" w:rsidRPr="00000000" w14:paraId="0000033B">
                <w:pPr>
                  <w:widowControl w:val="0"/>
                  <w:numPr>
                    <w:ilvl w:val="0"/>
                    <w:numId w:val="12"/>
                  </w:numPr>
                  <w:spacing w:line="240" w:lineRule="auto"/>
                  <w:ind w:left="720" w:hanging="360"/>
                  <w:rPr>
                    <w:rFonts w:ascii="Lexend" w:cs="Lexend" w:eastAsia="Lexend" w:hAnsi="Lexend"/>
                  </w:rPr>
                </w:pPr>
                <w:r w:rsidDel="00000000" w:rsidR="00000000" w:rsidRPr="00000000">
                  <w:rPr>
                    <w:rFonts w:ascii="Lexend" w:cs="Lexend" w:eastAsia="Lexend" w:hAnsi="Lexend"/>
                    <w:rtl w:val="0"/>
                  </w:rPr>
                  <w:t xml:space="preserve">There are lots of great activities available on this PDF: </w:t>
                </w:r>
                <w:r w:rsidDel="00000000" w:rsidR="00000000" w:rsidRPr="00000000">
                  <w:rPr>
                    <w:rFonts w:ascii="Lexend" w:cs="Lexend" w:eastAsia="Lexend" w:hAnsi="Lexend"/>
                  </w:rPr>
                  <w:drawing>
                    <wp:inline distB="19050" distT="19050" distL="19050" distR="19050">
                      <wp:extent cx="1209675" cy="486851"/>
                      <wp:effectExtent b="0" l="0" r="0" t="0"/>
                      <wp:docPr id="43"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1209675" cy="486851"/>
                              </a:xfrm>
                              <a:prstGeom prst="rect"/>
                              <a:ln/>
                            </pic:spPr>
                          </pic:pic>
                        </a:graphicData>
                      </a:graphic>
                    </wp:inline>
                  </w:drawing>
                </w:r>
                <w:hyperlink r:id="rId33">
                  <w:r w:rsidDel="00000000" w:rsidR="00000000" w:rsidRPr="00000000">
                    <w:rPr>
                      <w:rFonts w:ascii="Lexend" w:cs="Lexend" w:eastAsia="Lexend" w:hAnsi="Lexend"/>
                      <w:u w:val="single"/>
                      <w:rtl w:val="0"/>
                    </w:rPr>
                    <w:t xml:space="preserve">https://02conduite.files.wordpress.com/2014/01/ecrire-un-mail.pdf</w:t>
                  </w:r>
                </w:hyperlink>
                <w:r w:rsidDel="00000000" w:rsidR="00000000" w:rsidRPr="00000000">
                  <w:rPr>
                    <w:rFonts w:ascii="Lexend" w:cs="Lexend" w:eastAsia="Lexend" w:hAnsi="Lexend"/>
                    <w:rtl w:val="0"/>
                  </w:rPr>
                  <w:t xml:space="preserve"> </w:t>
                </w:r>
                <w:r w:rsidDel="00000000" w:rsidR="00000000" w:rsidRPr="00000000">
                  <w:rPr>
                    <w:rtl w:val="0"/>
                  </w:rPr>
                </w:r>
              </w:p>
            </w:tc>
          </w:tr>
        </w:tbl>
      </w:sdtContent>
    </w:sdt>
    <w:p w:rsidR="00000000" w:rsidDel="00000000" w:rsidP="00000000" w:rsidRDefault="00000000" w:rsidRPr="00000000" w14:paraId="0000033C">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52"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29"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33D">
      <w:pPr>
        <w:rPr>
          <w:rFonts w:ascii="Lexend" w:cs="Lexend" w:eastAsia="Lexend" w:hAnsi="Lexend"/>
        </w:rPr>
      </w:pPr>
      <w:r w:rsidDel="00000000" w:rsidR="00000000" w:rsidRPr="00000000">
        <w:br w:type="page"/>
      </w:r>
      <w:r w:rsidDel="00000000" w:rsidR="00000000" w:rsidRPr="00000000">
        <w:rPr>
          <w:rtl w:val="0"/>
        </w:rPr>
      </w:r>
    </w:p>
    <w:p w:rsidR="00000000" w:rsidDel="00000000" w:rsidP="00000000" w:rsidRDefault="00000000" w:rsidRPr="00000000" w14:paraId="0000033E">
      <w:pPr>
        <w:pStyle w:val="Heading2"/>
        <w:rPr>
          <w:rFonts w:ascii="Lexend" w:cs="Lexend" w:eastAsia="Lexend" w:hAnsi="Lexend"/>
        </w:rPr>
      </w:pPr>
      <w:bookmarkStart w:colFirst="0" w:colLast="0" w:name="_heading=h.5jng8s2kxndb" w:id="8"/>
      <w:bookmarkEnd w:id="8"/>
      <w:r w:rsidDel="00000000" w:rsidR="00000000" w:rsidRPr="00000000">
        <w:rPr>
          <w:rFonts w:ascii="Lexend" w:cs="Lexend" w:eastAsia="Lexend" w:hAnsi="Lexend"/>
          <w:rtl w:val="0"/>
        </w:rPr>
        <w:t xml:space="preserve">Competence 2: Navigating Public Transit</w:t>
      </w:r>
    </w:p>
    <w:p w:rsidR="00000000" w:rsidDel="00000000" w:rsidP="00000000" w:rsidRDefault="00000000" w:rsidRPr="00000000" w14:paraId="0000033F">
      <w:pPr>
        <w:rPr/>
      </w:pPr>
      <w:r w:rsidDel="00000000" w:rsidR="00000000" w:rsidRPr="00000000">
        <w:rPr>
          <w:rtl w:val="0"/>
        </w:rPr>
        <w:t xml:space="preserve">*Resources are either located in this document (below the chart) or online.</w:t>
      </w:r>
    </w:p>
    <w:p w:rsidR="00000000" w:rsidDel="00000000" w:rsidP="00000000" w:rsidRDefault="00000000" w:rsidRPr="00000000" w14:paraId="00000340">
      <w:pPr>
        <w:rPr/>
      </w:pPr>
      <w:r w:rsidDel="00000000" w:rsidR="00000000" w:rsidRPr="00000000">
        <w:rPr>
          <w:rtl w:val="0"/>
        </w:rPr>
        <w:t xml:space="preserve">**(See Project Overview for Assessment as/for Learning Tool)</w:t>
      </w:r>
    </w:p>
    <w:p w:rsidR="00000000" w:rsidDel="00000000" w:rsidP="00000000" w:rsidRDefault="00000000" w:rsidRPr="00000000" w14:paraId="00000341">
      <w:pPr>
        <w:pStyle w:val="Heading3"/>
        <w:rPr/>
      </w:pPr>
      <w:bookmarkStart w:colFirst="0" w:colLast="0" w:name="_heading=h.rxxwdxu2l990" w:id="9"/>
      <w:bookmarkEnd w:id="9"/>
      <w:r w:rsidDel="00000000" w:rsidR="00000000" w:rsidRPr="00000000">
        <w:rPr>
          <w:rtl w:val="0"/>
        </w:rPr>
        <w:t xml:space="preserve">Sub-task A: Navigating public transit systems; vocabulary; directions</w:t>
      </w:r>
    </w:p>
    <w:sdt>
      <w:sdtPr>
        <w:lock w:val="contentLocked"/>
        <w:id w:val="1086213056"/>
        <w:tag w:val="goog_rdk_11"/>
      </w:sdtPr>
      <w:sdtContent>
        <w:tbl>
          <w:tblPr>
            <w:tblStyle w:val="Table16"/>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34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343">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4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34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4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34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348">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4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34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4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34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4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34E">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34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Navigating public transit systems; vocabulary; directions</w:t>
                </w:r>
              </w:p>
            </w:tc>
            <w:tc>
              <w:tcPr>
                <w:tcMar>
                  <w:top w:w="140.0" w:type="dxa"/>
                  <w:left w:w="140.0" w:type="dxa"/>
                  <w:bottom w:w="140.0" w:type="dxa"/>
                  <w:right w:w="140.0" w:type="dxa"/>
                </w:tcMar>
                <w:vAlign w:val="top"/>
              </w:tcPr>
              <w:p w:rsidR="00000000" w:rsidDel="00000000" w:rsidP="00000000" w:rsidRDefault="00000000" w:rsidRPr="00000000" w14:paraId="0000035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Teacher Instructions (see below)</w:t>
                </w:r>
              </w:p>
              <w:p w:rsidR="00000000" w:rsidDel="00000000" w:rsidP="00000000" w:rsidRDefault="00000000" w:rsidRPr="00000000" w14:paraId="0000035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52">
                <w:pPr>
                  <w:widowControl w:val="0"/>
                  <w:spacing w:line="240" w:lineRule="auto"/>
                  <w:rPr>
                    <w:rFonts w:ascii="Lexend" w:cs="Lexend" w:eastAsia="Lexend" w:hAnsi="Lexend"/>
                    <w:sz w:val="22"/>
                    <w:szCs w:val="22"/>
                  </w:rPr>
                </w:pPr>
                <w:hyperlink r:id="rId34">
                  <w:r w:rsidDel="00000000" w:rsidR="00000000" w:rsidRPr="00000000">
                    <w:rPr>
                      <w:rFonts w:ascii="Lexend" w:cs="Lexend" w:eastAsia="Lexend" w:hAnsi="Lexend"/>
                      <w:color w:val="1155cc"/>
                      <w:sz w:val="22"/>
                      <w:szCs w:val="22"/>
                      <w:u w:val="single"/>
                      <w:rtl w:val="0"/>
                    </w:rPr>
                    <w:t xml:space="preserve">TV5 Monde vocabulary list and exercises</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53">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navigate the public transit system</w:t>
                </w:r>
                <w:r w:rsidDel="00000000" w:rsidR="00000000" w:rsidRPr="00000000">
                  <w:rPr>
                    <w:rFonts w:ascii="Lexend" w:cs="Lexend" w:eastAsia="Lexend" w:hAnsi="Lexend"/>
                    <w:sz w:val="22"/>
                    <w:szCs w:val="22"/>
                    <w:rtl w:val="0"/>
                  </w:rPr>
                  <w:t xml:space="preserve">. / Je peux naviguer dans le réseau de transport en commun.</w:t>
                </w:r>
              </w:p>
            </w:tc>
            <w:tc>
              <w:tcPr>
                <w:tcMar>
                  <w:top w:w="140.0" w:type="dxa"/>
                  <w:left w:w="140.0" w:type="dxa"/>
                  <w:bottom w:w="140.0" w:type="dxa"/>
                  <w:right w:w="140.0" w:type="dxa"/>
                </w:tcMar>
                <w:vAlign w:val="top"/>
              </w:tcPr>
              <w:p w:rsidR="00000000" w:rsidDel="00000000" w:rsidP="00000000" w:rsidRDefault="00000000" w:rsidRPr="00000000" w14:paraId="0000035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35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35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35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35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35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35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35B">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5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35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35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35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Listening</w:t>
                </w:r>
              </w:p>
              <w:p w:rsidR="00000000" w:rsidDel="00000000" w:rsidP="00000000" w:rsidRDefault="00000000" w:rsidRPr="00000000" w14:paraId="0000036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Reading</w:t>
                </w:r>
              </w:p>
              <w:p w:rsidR="00000000" w:rsidDel="00000000" w:rsidP="00000000" w:rsidRDefault="00000000" w:rsidRPr="00000000" w14:paraId="0000036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p w:rsidR="00000000" w:rsidDel="00000000" w:rsidP="00000000" w:rsidRDefault="00000000" w:rsidRPr="00000000" w14:paraId="00000362">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363">
      <w:pPr>
        <w:ind w:left="1842.5196850393697" w:firstLine="0"/>
        <w:rPr/>
      </w:pPr>
      <w:r w:rsidDel="00000000" w:rsidR="00000000" w:rsidRPr="00000000">
        <w:rPr>
          <w:rtl w:val="0"/>
        </w:rPr>
      </w:r>
    </w:p>
    <w:p w:rsidR="00000000" w:rsidDel="00000000" w:rsidP="00000000" w:rsidRDefault="00000000" w:rsidRPr="00000000" w14:paraId="00000364">
      <w:pPr>
        <w:pStyle w:val="Heading3"/>
        <w:rPr>
          <w:rFonts w:ascii="Arial" w:cs="Arial" w:eastAsia="Arial" w:hAnsi="Arial"/>
          <w:sz w:val="22"/>
          <w:szCs w:val="22"/>
        </w:rPr>
      </w:pPr>
      <w:bookmarkStart w:colFirst="0" w:colLast="0" w:name="_heading=h.xkeilzahqj0" w:id="10"/>
      <w:bookmarkEnd w:id="10"/>
      <w:r w:rsidDel="00000000" w:rsidR="00000000" w:rsidRPr="00000000">
        <w:br w:type="page"/>
      </w:r>
      <w:r w:rsidDel="00000000" w:rsidR="00000000" w:rsidRPr="00000000">
        <w:rPr>
          <w:rtl w:val="0"/>
        </w:rPr>
      </w:r>
    </w:p>
    <w:p w:rsidR="00000000" w:rsidDel="00000000" w:rsidP="00000000" w:rsidRDefault="00000000" w:rsidRPr="00000000" w14:paraId="00000365">
      <w:pPr>
        <w:pStyle w:val="Heading3"/>
        <w:rPr>
          <w:rFonts w:ascii="Arial" w:cs="Arial" w:eastAsia="Arial" w:hAnsi="Arial"/>
          <w:sz w:val="2"/>
          <w:szCs w:val="2"/>
        </w:rPr>
      </w:pPr>
      <w:bookmarkStart w:colFirst="0" w:colLast="0" w:name="_heading=h.vq10ejosmexh" w:id="11"/>
      <w:bookmarkEnd w:id="11"/>
      <w:r w:rsidDel="00000000" w:rsidR="00000000" w:rsidRPr="00000000">
        <w:rPr>
          <w:rtl w:val="0"/>
        </w:rPr>
      </w:r>
    </w:p>
    <w:p w:rsidR="00000000" w:rsidDel="00000000" w:rsidP="00000000" w:rsidRDefault="00000000" w:rsidRPr="00000000" w14:paraId="00000366">
      <w:pPr>
        <w:pStyle w:val="Heading4"/>
        <w:rPr>
          <w:color w:val="ffffff"/>
        </w:rPr>
      </w:pPr>
      <w:bookmarkStart w:colFirst="0" w:colLast="0" w:name="_heading=h.g1wch9calaw8" w:id="12"/>
      <w:bookmarkEnd w:id="12"/>
      <w:r w:rsidDel="00000000" w:rsidR="00000000" w:rsidRPr="00000000">
        <w:rPr>
          <w:color w:val="ffffff"/>
          <w:rtl w:val="0"/>
        </w:rPr>
        <w:t xml:space="preserve">Teacher Instructions</w:t>
      </w:r>
    </w:p>
    <w:sdt>
      <w:sdtPr>
        <w:lock w:val="contentLocked"/>
        <w:id w:val="-1805937786"/>
        <w:tag w:val="goog_rdk_12"/>
      </w:sdtPr>
      <w:sdtContent>
        <w:tbl>
          <w:tblPr>
            <w:tblStyle w:val="Table17"/>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367">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w:t>
                </w:r>
              </w:p>
              <w:p w:rsidR="00000000" w:rsidDel="00000000" w:rsidP="00000000" w:rsidRDefault="00000000" w:rsidRPr="00000000" w14:paraId="00000368">
                <w:pPr>
                  <w:ind w:left="0" w:right="-840" w:firstLine="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Vocabulaire / Les moyens de transport et les directions</w:t>
                </w:r>
              </w:p>
            </w:tc>
          </w:tr>
        </w:tbl>
      </w:sdtContent>
    </w:sdt>
    <w:p w:rsidR="00000000" w:rsidDel="00000000" w:rsidP="00000000" w:rsidRDefault="00000000" w:rsidRPr="00000000" w14:paraId="00000369">
      <w:pPr>
        <w:rPr>
          <w:rFonts w:ascii="Arial" w:cs="Arial" w:eastAsia="Arial" w:hAnsi="Arial"/>
          <w:sz w:val="20"/>
          <w:szCs w:val="20"/>
        </w:rPr>
      </w:pPr>
      <w:r w:rsidDel="00000000" w:rsidR="00000000" w:rsidRPr="00000000">
        <w:rPr>
          <w:rtl w:val="0"/>
        </w:rPr>
      </w:r>
    </w:p>
    <w:sdt>
      <w:sdtPr>
        <w:lock w:val="contentLocked"/>
        <w:id w:val="1752574977"/>
        <w:tag w:val="goog_rdk_13"/>
      </w:sdtPr>
      <w:sdtContent>
        <w:tbl>
          <w:tblPr>
            <w:tblStyle w:val="Table18"/>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36A">
                <w:pPr>
                  <w:spacing w:line="276" w:lineRule="auto"/>
                  <w:rPr>
                    <w:rFonts w:ascii="Lexend" w:cs="Lexend" w:eastAsia="Lexend" w:hAnsi="Lexend"/>
                  </w:rPr>
                </w:pPr>
                <w:r w:rsidDel="00000000" w:rsidR="00000000" w:rsidRPr="00000000">
                  <w:rPr>
                    <w:rFonts w:ascii="Lexend" w:cs="Lexend" w:eastAsia="Lexend" w:hAnsi="Lexend"/>
                    <w:rtl w:val="0"/>
                  </w:rPr>
                  <w:t xml:space="preserve">Direct your students to the website </w:t>
                </w:r>
                <w:hyperlink r:id="rId35">
                  <w:r w:rsidDel="00000000" w:rsidR="00000000" w:rsidRPr="00000000">
                    <w:rPr>
                      <w:rFonts w:ascii="Lexend" w:cs="Lexend" w:eastAsia="Lexend" w:hAnsi="Lexend"/>
                      <w:color w:val="1155cc"/>
                      <w:u w:val="single"/>
                      <w:rtl w:val="0"/>
                    </w:rPr>
                    <w:t xml:space="preserve">TV 5 Monde</w:t>
                  </w:r>
                </w:hyperlink>
                <w:r w:rsidDel="00000000" w:rsidR="00000000" w:rsidRPr="00000000">
                  <w:rPr>
                    <w:rFonts w:ascii="Lexend" w:cs="Lexend" w:eastAsia="Lexend" w:hAnsi="Lexend"/>
                    <w:rtl w:val="0"/>
                  </w:rPr>
                  <w:t xml:space="preserve">. You will find French vocabulary words relating to methods of transportation. There are also practice exercises at the bottom of the page. Scroll down and click </w:t>
                </w:r>
                <w:r w:rsidDel="00000000" w:rsidR="00000000" w:rsidRPr="00000000">
                  <w:rPr>
                    <w:rFonts w:ascii="Lexend" w:cs="Lexend" w:eastAsia="Lexend" w:hAnsi="Lexend"/>
                    <w:b w:val="1"/>
                    <w:bCs w:val="1"/>
                    <w:rtl w:val="0"/>
                  </w:rPr>
                  <w:t xml:space="preserve">Exercices de mise en pratique</w:t>
                </w:r>
                <w:r w:rsidDel="00000000" w:rsidR="00000000" w:rsidRPr="00000000">
                  <w:rPr>
                    <w:rFonts w:ascii="Lexend" w:cs="Lexend" w:eastAsia="Lexend" w:hAnsi="Lexend"/>
                    <w:rtl w:val="0"/>
                  </w:rPr>
                  <w:t xml:space="preserve">. </w:t>
                </w:r>
              </w:p>
              <w:p w:rsidR="00000000" w:rsidDel="00000000" w:rsidP="00000000" w:rsidRDefault="00000000" w:rsidRPr="00000000" w14:paraId="0000036B">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36C">
                <w:pPr>
                  <w:spacing w:line="276" w:lineRule="auto"/>
                  <w:rPr>
                    <w:rFonts w:ascii="Lexend" w:cs="Lexend" w:eastAsia="Lexend" w:hAnsi="Lexend"/>
                  </w:rPr>
                </w:pPr>
                <w:r w:rsidDel="00000000" w:rsidR="00000000" w:rsidRPr="00000000">
                  <w:rPr>
                    <w:rFonts w:ascii="Lexend" w:cs="Lexend" w:eastAsia="Lexend" w:hAnsi="Lexend"/>
                    <w:rtl w:val="0"/>
                  </w:rPr>
                  <w:t xml:space="preserve">Here you will find 4 activities:</w:t>
                </w:r>
              </w:p>
              <w:p w:rsidR="00000000" w:rsidDel="00000000" w:rsidP="00000000" w:rsidRDefault="00000000" w:rsidRPr="00000000" w14:paraId="0000036D">
                <w:pPr>
                  <w:numPr>
                    <w:ilvl w:val="0"/>
                    <w:numId w:val="8"/>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answer the multiple choice questions.</w:t>
                </w:r>
              </w:p>
              <w:p w:rsidR="00000000" w:rsidDel="00000000" w:rsidP="00000000" w:rsidRDefault="00000000" w:rsidRPr="00000000" w14:paraId="0000036E">
                <w:pPr>
                  <w:numPr>
                    <w:ilvl w:val="0"/>
                    <w:numId w:val="8"/>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again and then put the items in the correct column.</w:t>
                </w:r>
              </w:p>
              <w:p w:rsidR="00000000" w:rsidDel="00000000" w:rsidP="00000000" w:rsidRDefault="00000000" w:rsidRPr="00000000" w14:paraId="0000036F">
                <w:pPr>
                  <w:numPr>
                    <w:ilvl w:val="0"/>
                    <w:numId w:val="8"/>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audio and place the vocabulary words in the correct column.</w:t>
                </w:r>
              </w:p>
              <w:p w:rsidR="00000000" w:rsidDel="00000000" w:rsidP="00000000" w:rsidRDefault="00000000" w:rsidRPr="00000000" w14:paraId="00000370">
                <w:pPr>
                  <w:numPr>
                    <w:ilvl w:val="0"/>
                    <w:numId w:val="8"/>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audio and fill in the blanks with letters to complete the vocabulary words.</w:t>
                </w:r>
              </w:p>
              <w:p w:rsidR="00000000" w:rsidDel="00000000" w:rsidP="00000000" w:rsidRDefault="00000000" w:rsidRPr="00000000" w14:paraId="00000371">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372">
                <w:pPr>
                  <w:spacing w:line="276" w:lineRule="auto"/>
                  <w:rPr>
                    <w:rFonts w:ascii="Lexend" w:cs="Lexend" w:eastAsia="Lexend" w:hAnsi="Lexend"/>
                    <w:sz w:val="28"/>
                    <w:szCs w:val="28"/>
                  </w:rPr>
                </w:pPr>
                <w:r w:rsidDel="00000000" w:rsidR="00000000" w:rsidRPr="00000000">
                  <w:rPr>
                    <w:rFonts w:ascii="Lexend" w:cs="Lexend" w:eastAsia="Lexend" w:hAnsi="Lexend"/>
                    <w:rtl w:val="0"/>
                  </w:rPr>
                  <w:t xml:space="preserve">Note: These activities are listed as A1 Level, but are quite advanced for A1 so they will give some helpful vocabulary for the action-oriented scenario. </w:t>
                </w:r>
                <w:r w:rsidDel="00000000" w:rsidR="00000000" w:rsidRPr="00000000">
                  <w:rPr>
                    <w:rtl w:val="0"/>
                  </w:rPr>
                </w:r>
              </w:p>
              <w:p w:rsidR="00000000" w:rsidDel="00000000" w:rsidP="00000000" w:rsidRDefault="00000000" w:rsidRPr="00000000" w14:paraId="00000373">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374">
                <w:pPr>
                  <w:spacing w:line="276" w:lineRule="auto"/>
                  <w:rPr>
                    <w:rFonts w:ascii="Lexend" w:cs="Lexend" w:eastAsia="Lexend" w:hAnsi="Lexend"/>
                  </w:rPr>
                </w:pPr>
                <w:r w:rsidDel="00000000" w:rsidR="00000000" w:rsidRPr="00000000">
                  <w:rPr>
                    <w:rFonts w:ascii="Lexend" w:cs="Lexend" w:eastAsia="Lexend" w:hAnsi="Lexend"/>
                    <w:rtl w:val="0"/>
                  </w:rPr>
                  <w:t xml:space="preserve">Source: TV5 Monde - </w:t>
                </w:r>
              </w:p>
              <w:p w:rsidR="00000000" w:rsidDel="00000000" w:rsidP="00000000" w:rsidRDefault="00000000" w:rsidRPr="00000000" w14:paraId="00000375">
                <w:pPr>
                  <w:spacing w:line="276" w:lineRule="auto"/>
                  <w:rPr>
                    <w:rFonts w:ascii="Lexend" w:cs="Lexend" w:eastAsia="Lexend" w:hAnsi="Lexend"/>
                    <w:b w:val="1"/>
                    <w:bCs w:val="1"/>
                  </w:rPr>
                </w:pPr>
                <w:hyperlink r:id="rId36">
                  <w:r w:rsidDel="00000000" w:rsidR="00000000" w:rsidRPr="00000000">
                    <w:rPr>
                      <w:rFonts w:ascii="Lexend" w:cs="Lexend" w:eastAsia="Lexend" w:hAnsi="Lexend"/>
                      <w:color w:val="1155cc"/>
                      <w:u w:val="single"/>
                      <w:rtl w:val="0"/>
                    </w:rPr>
                    <w:t xml:space="preserve">https://apprendre.tv5monde.com/fr/aides/vocabulaire-les-moyens-de-transport-et-les-directions-0</w:t>
                  </w:r>
                </w:hyperlink>
                <w:r w:rsidDel="00000000" w:rsidR="00000000" w:rsidRPr="00000000">
                  <w:rPr>
                    <w:rtl w:val="0"/>
                  </w:rPr>
                </w:r>
              </w:p>
            </w:tc>
          </w:tr>
        </w:tbl>
      </w:sdtContent>
    </w:sdt>
    <w:p w:rsidR="00000000" w:rsidDel="00000000" w:rsidP="00000000" w:rsidRDefault="00000000" w:rsidRPr="00000000" w14:paraId="00000376">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65"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46"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377">
      <w:pPr>
        <w:pStyle w:val="Heading3"/>
        <w:rPr>
          <w:color w:val="000000"/>
          <w:sz w:val="24"/>
          <w:szCs w:val="24"/>
        </w:rPr>
      </w:pPr>
      <w:bookmarkStart w:colFirst="0" w:colLast="0" w:name="_heading=h.llblqpjcph9q" w:id="13"/>
      <w:bookmarkEnd w:id="13"/>
      <w:r w:rsidDel="00000000" w:rsidR="00000000" w:rsidRPr="00000000">
        <w:br w:type="page"/>
      </w:r>
      <w:r w:rsidDel="00000000" w:rsidR="00000000" w:rsidRPr="00000000">
        <w:rPr>
          <w:color w:val="000000"/>
          <w:sz w:val="24"/>
          <w:szCs w:val="24"/>
          <w:rtl w:val="0"/>
        </w:rPr>
        <w:t xml:space="preserve">Sub-task B: Planning a trip on the Montréal public transit system</w:t>
      </w:r>
    </w:p>
    <w:sdt>
      <w:sdtPr>
        <w:lock w:val="contentLocked"/>
        <w:id w:val="-1371446783"/>
        <w:tag w:val="goog_rdk_14"/>
      </w:sdtPr>
      <w:sdtContent>
        <w:tbl>
          <w:tblPr>
            <w:tblStyle w:val="Table19"/>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37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379">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7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37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7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37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37E">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7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38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8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38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8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384">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38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Planning a trip on the Montréal public transit system</w:t>
                </w:r>
              </w:p>
              <w:p w:rsidR="00000000" w:rsidDel="00000000" w:rsidP="00000000" w:rsidRDefault="00000000" w:rsidRPr="00000000" w14:paraId="00000386">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8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(Small group activity)</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88">
                <w:pPr>
                  <w:widowControl w:val="0"/>
                  <w:spacing w:line="276" w:lineRule="auto"/>
                  <w:rPr/>
                </w:pPr>
                <w:r w:rsidDel="00000000" w:rsidR="00000000" w:rsidRPr="00000000">
                  <w:rPr>
                    <w:rFonts w:ascii="Lexend" w:cs="Lexend" w:eastAsia="Lexend" w:hAnsi="Lexend"/>
                    <w:sz w:val="22"/>
                    <w:szCs w:val="22"/>
                    <w:rtl w:val="0"/>
                  </w:rPr>
                  <w:t xml:space="preserve">Un Itinéraire à Montréal - Teacher Instructions </w:t>
                </w:r>
                <w:r w:rsidDel="00000000" w:rsidR="00000000" w:rsidRPr="00000000">
                  <w:rPr>
                    <w:rtl w:val="0"/>
                  </w:rPr>
                  <w:t xml:space="preserve">(see below)</w:t>
                </w:r>
                <w:r w:rsidDel="00000000" w:rsidR="00000000" w:rsidRPr="00000000">
                  <w:rPr>
                    <w:rtl w:val="0"/>
                  </w:rPr>
                </w:r>
              </w:p>
              <w:p w:rsidR="00000000" w:rsidDel="00000000" w:rsidP="00000000" w:rsidRDefault="00000000" w:rsidRPr="00000000" w14:paraId="00000389">
                <w:pPr>
                  <w:widowControl w:val="0"/>
                  <w:spacing w:line="276" w:lineRule="auto"/>
                  <w:rPr/>
                </w:pPr>
                <w:r w:rsidDel="00000000" w:rsidR="00000000" w:rsidRPr="00000000">
                  <w:rPr>
                    <w:rtl w:val="0"/>
                  </w:rPr>
                </w:r>
              </w:p>
              <w:p w:rsidR="00000000" w:rsidDel="00000000" w:rsidP="00000000" w:rsidRDefault="00000000" w:rsidRPr="00000000" w14:paraId="0000038A">
                <w:pPr>
                  <w:widowControl w:val="0"/>
                  <w:spacing w:line="276" w:lineRule="auto"/>
                  <w:rPr>
                    <w:rFonts w:ascii="Lexend" w:cs="Lexend" w:eastAsia="Lexend" w:hAnsi="Lexend"/>
                    <w:sz w:val="22"/>
                    <w:szCs w:val="22"/>
                  </w:rPr>
                </w:pPr>
                <w:hyperlink r:id="rId37">
                  <w:r w:rsidDel="00000000" w:rsidR="00000000" w:rsidRPr="00000000">
                    <w:rPr>
                      <w:rFonts w:ascii="Lexend" w:cs="Lexend" w:eastAsia="Lexend" w:hAnsi="Lexend"/>
                      <w:color w:val="1155cc"/>
                      <w:sz w:val="22"/>
                      <w:szCs w:val="22"/>
                      <w:u w:val="single"/>
                      <w:rtl w:val="0"/>
                    </w:rPr>
                    <w:t xml:space="preserve">Un Itinéraire à Montréal - Google Slide</w:t>
                  </w:r>
                </w:hyperlink>
                <w:r w:rsidDel="00000000" w:rsidR="00000000" w:rsidRPr="00000000">
                  <w:rPr>
                    <w:rtl w:val="0"/>
                  </w:rPr>
                </w:r>
              </w:p>
              <w:p w:rsidR="00000000" w:rsidDel="00000000" w:rsidP="00000000" w:rsidRDefault="00000000" w:rsidRPr="00000000" w14:paraId="0000038B">
                <w:pPr>
                  <w:widowControl w:val="0"/>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8C">
                <w:pPr>
                  <w:widowControl w:val="0"/>
                  <w:spacing w:line="276" w:lineRule="auto"/>
                  <w:rPr>
                    <w:rFonts w:ascii="Lexend" w:cs="Lexend" w:eastAsia="Lexend" w:hAnsi="Lexend"/>
                    <w:sz w:val="22"/>
                    <w:szCs w:val="22"/>
                  </w:rPr>
                </w:pPr>
                <w:hyperlink r:id="rId38">
                  <w:r w:rsidDel="00000000" w:rsidR="00000000" w:rsidRPr="00000000">
                    <w:rPr>
                      <w:rFonts w:ascii="Lexend" w:cs="Lexend" w:eastAsia="Lexend" w:hAnsi="Lexend"/>
                      <w:color w:val="1155cc"/>
                      <w:sz w:val="22"/>
                      <w:szCs w:val="22"/>
                      <w:u w:val="single"/>
                      <w:rtl w:val="0"/>
                    </w:rPr>
                    <w:t xml:space="preserve">Un Itinéraire à Montréal - Student Copy</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8D">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navigate the public transit system.</w:t>
                </w:r>
                <w:r w:rsidDel="00000000" w:rsidR="00000000" w:rsidRPr="00000000">
                  <w:rPr>
                    <w:rFonts w:ascii="Lexend" w:cs="Lexend" w:eastAsia="Lexend" w:hAnsi="Lexend"/>
                    <w:sz w:val="22"/>
                    <w:szCs w:val="22"/>
                    <w:rtl w:val="0"/>
                  </w:rPr>
                  <w:t xml:space="preserve"> / Je peux naviguer dans le réseau de transport en commun.</w:t>
                </w:r>
              </w:p>
            </w:tc>
            <w:tc>
              <w:tcPr>
                <w:tcMar>
                  <w:top w:w="140.0" w:type="dxa"/>
                  <w:left w:w="140.0" w:type="dxa"/>
                  <w:bottom w:w="140.0" w:type="dxa"/>
                  <w:right w:w="140.0" w:type="dxa"/>
                </w:tcMar>
                <w:vAlign w:val="top"/>
              </w:tcPr>
              <w:p w:rsidR="00000000" w:rsidDel="00000000" w:rsidP="00000000" w:rsidRDefault="00000000" w:rsidRPr="00000000" w14:paraId="0000038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38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39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39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9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39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39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39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9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39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9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39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Listening</w:t>
                </w:r>
              </w:p>
              <w:p w:rsidR="00000000" w:rsidDel="00000000" w:rsidP="00000000" w:rsidRDefault="00000000" w:rsidRPr="00000000" w14:paraId="0000039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Reading</w:t>
                </w:r>
              </w:p>
              <w:p w:rsidR="00000000" w:rsidDel="00000000" w:rsidP="00000000" w:rsidRDefault="00000000" w:rsidRPr="00000000" w14:paraId="0000039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tc>
          </w:tr>
        </w:tbl>
      </w:sdtContent>
    </w:sdt>
    <w:p w:rsidR="00000000" w:rsidDel="00000000" w:rsidP="00000000" w:rsidRDefault="00000000" w:rsidRPr="00000000" w14:paraId="0000039C">
      <w:pPr>
        <w:ind w:left="1842.5196850393697" w:firstLine="0"/>
        <w:rPr/>
      </w:pPr>
      <w:r w:rsidDel="00000000" w:rsidR="00000000" w:rsidRPr="00000000">
        <w:rPr>
          <w:rtl w:val="0"/>
        </w:rPr>
      </w:r>
    </w:p>
    <w:p w:rsidR="00000000" w:rsidDel="00000000" w:rsidP="00000000" w:rsidRDefault="00000000" w:rsidRPr="00000000" w14:paraId="0000039D">
      <w:pPr>
        <w:pStyle w:val="Heading3"/>
        <w:rPr>
          <w:rFonts w:ascii="Arial" w:cs="Arial" w:eastAsia="Arial" w:hAnsi="Arial"/>
          <w:sz w:val="22"/>
          <w:szCs w:val="22"/>
        </w:rPr>
      </w:pPr>
      <w:bookmarkStart w:colFirst="0" w:colLast="0" w:name="_heading=h.yq3p976fajee" w:id="14"/>
      <w:bookmarkEnd w:id="14"/>
      <w:r w:rsidDel="00000000" w:rsidR="00000000" w:rsidRPr="00000000">
        <w:br w:type="page"/>
      </w:r>
      <w:r w:rsidDel="00000000" w:rsidR="00000000" w:rsidRPr="00000000">
        <w:rPr>
          <w:rtl w:val="0"/>
        </w:rPr>
      </w:r>
    </w:p>
    <w:p w:rsidR="00000000" w:rsidDel="00000000" w:rsidP="00000000" w:rsidRDefault="00000000" w:rsidRPr="00000000" w14:paraId="0000039E">
      <w:pPr>
        <w:pStyle w:val="Heading3"/>
        <w:rPr>
          <w:rFonts w:ascii="Arial" w:cs="Arial" w:eastAsia="Arial" w:hAnsi="Arial"/>
          <w:sz w:val="2"/>
          <w:szCs w:val="2"/>
        </w:rPr>
      </w:pPr>
      <w:bookmarkStart w:colFirst="0" w:colLast="0" w:name="_heading=h.fy0thng32qf3" w:id="15"/>
      <w:bookmarkEnd w:id="15"/>
      <w:r w:rsidDel="00000000" w:rsidR="00000000" w:rsidRPr="00000000">
        <w:rPr>
          <w:rtl w:val="0"/>
        </w:rPr>
      </w:r>
    </w:p>
    <w:p w:rsidR="00000000" w:rsidDel="00000000" w:rsidP="00000000" w:rsidRDefault="00000000" w:rsidRPr="00000000" w14:paraId="0000039F">
      <w:pPr>
        <w:pStyle w:val="Heading4"/>
        <w:rPr>
          <w:color w:val="ffffff"/>
        </w:rPr>
      </w:pPr>
      <w:bookmarkStart w:colFirst="0" w:colLast="0" w:name="_heading=h.7dq2orkrxnst" w:id="16"/>
      <w:bookmarkEnd w:id="16"/>
      <w:r w:rsidDel="00000000" w:rsidR="00000000" w:rsidRPr="00000000">
        <w:rPr>
          <w:color w:val="ffffff"/>
          <w:rtl w:val="0"/>
        </w:rPr>
        <w:t xml:space="preserve">Teacher Instructions</w:t>
      </w:r>
    </w:p>
    <w:sdt>
      <w:sdtPr>
        <w:lock w:val="contentLocked"/>
        <w:id w:val="910433917"/>
        <w:tag w:val="goog_rdk_15"/>
      </w:sdtPr>
      <w:sdtContent>
        <w:tbl>
          <w:tblPr>
            <w:tblStyle w:val="Table20"/>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3A0">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w:t>
                </w:r>
              </w:p>
              <w:p w:rsidR="00000000" w:rsidDel="00000000" w:rsidP="00000000" w:rsidRDefault="00000000" w:rsidRPr="00000000" w14:paraId="000003A1">
                <w:pPr>
                  <w:ind w:left="270" w:right="-840" w:firstLine="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Un itinéraire à Montréal</w:t>
                </w:r>
              </w:p>
            </w:tc>
          </w:tr>
        </w:tbl>
      </w:sdtContent>
    </w:sdt>
    <w:p w:rsidR="00000000" w:rsidDel="00000000" w:rsidP="00000000" w:rsidRDefault="00000000" w:rsidRPr="00000000" w14:paraId="000003A2">
      <w:pPr>
        <w:rPr>
          <w:rFonts w:ascii="Arial" w:cs="Arial" w:eastAsia="Arial" w:hAnsi="Arial"/>
          <w:sz w:val="20"/>
          <w:szCs w:val="20"/>
        </w:rPr>
      </w:pPr>
      <w:r w:rsidDel="00000000" w:rsidR="00000000" w:rsidRPr="00000000">
        <w:rPr>
          <w:rtl w:val="0"/>
        </w:rPr>
      </w:r>
    </w:p>
    <w:sdt>
      <w:sdtPr>
        <w:lock w:val="contentLocked"/>
        <w:id w:val="-72755608"/>
        <w:tag w:val="goog_rdk_16"/>
      </w:sdtPr>
      <w:sdtContent>
        <w:tbl>
          <w:tblPr>
            <w:tblStyle w:val="Table21"/>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3A3">
                <w:pPr>
                  <w:widowControl w:val="0"/>
                  <w:spacing w:line="240" w:lineRule="auto"/>
                  <w:jc w:val="center"/>
                  <w:rPr>
                    <w:rFonts w:ascii="Lexend" w:cs="Lexend" w:eastAsia="Lexend" w:hAnsi="Lexend"/>
                    <w:b w:val="1"/>
                    <w:bCs w:val="1"/>
                    <w:sz w:val="26"/>
                    <w:szCs w:val="26"/>
                    <w:u w:val="single"/>
                  </w:rPr>
                </w:pPr>
                <w:r w:rsidDel="00000000" w:rsidR="00000000" w:rsidRPr="00000000">
                  <w:rPr>
                    <w:rFonts w:ascii="Lexend" w:cs="Lexend" w:eastAsia="Lexend" w:hAnsi="Lexend"/>
                    <w:b w:val="1"/>
                    <w:bCs w:val="1"/>
                    <w:sz w:val="26"/>
                    <w:szCs w:val="26"/>
                    <w:u w:val="single"/>
                    <w:rtl w:val="0"/>
                  </w:rPr>
                  <w:t xml:space="preserve">Un itinéraire à Montréal (Plan a trip on the Montréal métro)</w:t>
                </w:r>
              </w:p>
              <w:p w:rsidR="00000000" w:rsidDel="00000000" w:rsidP="00000000" w:rsidRDefault="00000000" w:rsidRPr="00000000" w14:paraId="000003A4">
                <w:pPr>
                  <w:widowControl w:val="0"/>
                  <w:spacing w:line="240" w:lineRule="auto"/>
                  <w:jc w:val="center"/>
                  <w:rPr>
                    <w:rFonts w:ascii="Lexend" w:cs="Lexend" w:eastAsia="Lexend" w:hAnsi="Lexend"/>
                    <w:b w:val="1"/>
                    <w:bCs w:val="1"/>
                    <w:sz w:val="26"/>
                    <w:szCs w:val="26"/>
                    <w:u w:val="single"/>
                  </w:rPr>
                </w:pPr>
                <w:r w:rsidDel="00000000" w:rsidR="00000000" w:rsidRPr="00000000">
                  <w:rPr>
                    <w:rFonts w:ascii="Lexend" w:cs="Lexend" w:eastAsia="Lexend" w:hAnsi="Lexend"/>
                    <w:b w:val="1"/>
                    <w:bCs w:val="1"/>
                    <w:sz w:val="26"/>
                    <w:szCs w:val="26"/>
                    <w:u w:val="single"/>
                    <w:rtl w:val="0"/>
                  </w:rPr>
                  <w:t xml:space="preserve">Teacher Instructions</w:t>
                </w:r>
              </w:p>
              <w:p w:rsidR="00000000" w:rsidDel="00000000" w:rsidP="00000000" w:rsidRDefault="00000000" w:rsidRPr="00000000" w14:paraId="000003A5">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A6">
                <w:pPr>
                  <w:spacing w:line="276" w:lineRule="auto"/>
                  <w:jc w:val="center"/>
                  <w:rPr>
                    <w:rFonts w:ascii="Lexend" w:cs="Lexend" w:eastAsia="Lexend" w:hAnsi="Lexend"/>
                    <w:b w:val="1"/>
                    <w:bCs w:val="1"/>
                    <w:sz w:val="22"/>
                    <w:szCs w:val="22"/>
                    <w:u w:val="single"/>
                  </w:rPr>
                </w:pPr>
                <w:r w:rsidDel="00000000" w:rsidR="00000000" w:rsidRPr="00000000">
                  <w:rPr>
                    <w:rFonts w:ascii="Lexend" w:cs="Lexend" w:eastAsia="Lexend" w:hAnsi="Lexend"/>
                    <w:b w:val="1"/>
                    <w:bCs w:val="1"/>
                    <w:i w:val="1"/>
                    <w:iCs w:val="1"/>
                    <w:sz w:val="22"/>
                    <w:szCs w:val="22"/>
                    <w:u w:val="single"/>
                    <w:rtl w:val="0"/>
                  </w:rPr>
                  <w:t xml:space="preserve">Activity: À quel restaurant?</w:t>
                </w:r>
                <w:r w:rsidDel="00000000" w:rsidR="00000000" w:rsidRPr="00000000">
                  <w:rPr>
                    <w:rtl w:val="0"/>
                  </w:rPr>
                </w:r>
              </w:p>
              <w:p w:rsidR="00000000" w:rsidDel="00000000" w:rsidP="00000000" w:rsidRDefault="00000000" w:rsidRPr="00000000" w14:paraId="000003A7">
                <w:pPr>
                  <w:spacing w:line="276" w:lineRule="auto"/>
                  <w:jc w:val="center"/>
                  <w:rPr>
                    <w:rFonts w:ascii="Lexend" w:cs="Lexend" w:eastAsia="Lexend" w:hAnsi="Lexend"/>
                    <w:b w:val="1"/>
                    <w:bCs w:val="1"/>
                    <w:sz w:val="22"/>
                    <w:szCs w:val="22"/>
                    <w:u w:val="single"/>
                  </w:rPr>
                </w:pPr>
                <w:r w:rsidDel="00000000" w:rsidR="00000000" w:rsidRPr="00000000">
                  <w:rPr>
                    <w:rtl w:val="0"/>
                  </w:rPr>
                </w:r>
              </w:p>
              <w:p w:rsidR="00000000" w:rsidDel="00000000" w:rsidP="00000000" w:rsidRDefault="00000000" w:rsidRPr="00000000" w14:paraId="000003A8">
                <w:pPr>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Students will choose an address in the Bois Franc quartier (neighbourhood) of Montréal.</w:t>
                </w:r>
              </w:p>
              <w:p w:rsidR="00000000" w:rsidDel="00000000" w:rsidP="00000000" w:rsidRDefault="00000000" w:rsidRPr="00000000" w14:paraId="000003A9">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AA">
                <w:pPr>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They will choose a restaurant in a different </w:t>
                </w:r>
                <w:r w:rsidDel="00000000" w:rsidR="00000000" w:rsidRPr="00000000">
                  <w:rPr>
                    <w:rFonts w:ascii="Lexend" w:cs="Lexend" w:eastAsia="Lexend" w:hAnsi="Lexend"/>
                    <w:i w:val="1"/>
                    <w:iCs w:val="1"/>
                    <w:sz w:val="22"/>
                    <w:szCs w:val="22"/>
                    <w:rtl w:val="0"/>
                  </w:rPr>
                  <w:t xml:space="preserve">quartier </w:t>
                </w:r>
                <w:r w:rsidDel="00000000" w:rsidR="00000000" w:rsidRPr="00000000">
                  <w:rPr>
                    <w:rFonts w:ascii="Lexend" w:cs="Lexend" w:eastAsia="Lexend" w:hAnsi="Lexend"/>
                    <w:sz w:val="22"/>
                    <w:szCs w:val="22"/>
                    <w:rtl w:val="0"/>
                  </w:rPr>
                  <w:t xml:space="preserve">of Montréal.</w:t>
                </w:r>
              </w:p>
              <w:p w:rsidR="00000000" w:rsidDel="00000000" w:rsidP="00000000" w:rsidRDefault="00000000" w:rsidRPr="00000000" w14:paraId="000003AB">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AC">
                <w:pPr>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They will give instructions using their handout for how to travel from their chosen address to the restaurant on public transit.</w:t>
                </w:r>
              </w:p>
              <w:p w:rsidR="00000000" w:rsidDel="00000000" w:rsidP="00000000" w:rsidRDefault="00000000" w:rsidRPr="00000000" w14:paraId="000003AD">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AE">
                <w:pPr>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The teacher or another student will then try to guess the name of the restaurant they chose.</w:t>
                </w:r>
              </w:p>
              <w:p w:rsidR="00000000" w:rsidDel="00000000" w:rsidP="00000000" w:rsidRDefault="00000000" w:rsidRPr="00000000" w14:paraId="000003AF">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B0">
                <w:pPr>
                  <w:spacing w:line="276" w:lineRule="auto"/>
                  <w:jc w:val="center"/>
                  <w:rPr>
                    <w:rFonts w:ascii="Lexend" w:cs="Lexend" w:eastAsia="Lexend" w:hAnsi="Lexend"/>
                    <w:b w:val="1"/>
                    <w:bCs w:val="1"/>
                    <w:sz w:val="22"/>
                    <w:szCs w:val="22"/>
                    <w:u w:val="single"/>
                  </w:rPr>
                </w:pPr>
                <w:r w:rsidDel="00000000" w:rsidR="00000000" w:rsidRPr="00000000">
                  <w:rPr>
                    <w:rFonts w:ascii="Lexend" w:cs="Lexend" w:eastAsia="Lexend" w:hAnsi="Lexend"/>
                    <w:b w:val="1"/>
                    <w:bCs w:val="1"/>
                    <w:sz w:val="22"/>
                    <w:szCs w:val="22"/>
                    <w:u w:val="single"/>
                    <w:rtl w:val="0"/>
                  </w:rPr>
                  <w:t xml:space="preserve">Follow-up Activity </w:t>
                </w:r>
              </w:p>
              <w:p w:rsidR="00000000" w:rsidDel="00000000" w:rsidP="00000000" w:rsidRDefault="00000000" w:rsidRPr="00000000" w14:paraId="000003B1">
                <w:pPr>
                  <w:spacing w:line="276" w:lineRule="auto"/>
                  <w:jc w:val="center"/>
                  <w:rPr>
                    <w:rFonts w:ascii="Lexend" w:cs="Lexend" w:eastAsia="Lexend" w:hAnsi="Lexend"/>
                    <w:b w:val="1"/>
                    <w:bCs w:val="1"/>
                    <w:sz w:val="22"/>
                    <w:szCs w:val="22"/>
                    <w:u w:val="single"/>
                  </w:rPr>
                </w:pPr>
                <w:r w:rsidDel="00000000" w:rsidR="00000000" w:rsidRPr="00000000">
                  <w:rPr>
                    <w:rtl w:val="0"/>
                  </w:rPr>
                </w:r>
              </w:p>
              <w:p w:rsidR="00000000" w:rsidDel="00000000" w:rsidP="00000000" w:rsidRDefault="00000000" w:rsidRPr="00000000" w14:paraId="000003B2">
                <w:pPr>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As a follow up activity, the teacher can re-distribute the student-generated instructions to a different group so they can try out each others’ activities and see if they can guess the mystery restaurant. </w:t>
                </w:r>
              </w:p>
              <w:p w:rsidR="00000000" w:rsidDel="00000000" w:rsidP="00000000" w:rsidRDefault="00000000" w:rsidRPr="00000000" w14:paraId="000003B3">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B4">
                <w:pPr>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The task would be to determine the name of the mystery restaurant using the public transit directions as a guide.</w:t>
                </w:r>
              </w:p>
              <w:p w:rsidR="00000000" w:rsidDel="00000000" w:rsidP="00000000" w:rsidRDefault="00000000" w:rsidRPr="00000000" w14:paraId="000003B5">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B6">
                <w:pPr>
                  <w:spacing w:line="276" w:lineRule="auto"/>
                  <w:jc w:val="center"/>
                  <w:rPr>
                    <w:rFonts w:ascii="Lexend" w:cs="Lexend" w:eastAsia="Lexend" w:hAnsi="Lexend"/>
                    <w:b w:val="1"/>
                    <w:bCs w:val="1"/>
                    <w:sz w:val="22"/>
                    <w:szCs w:val="22"/>
                    <w:u w:val="single"/>
                  </w:rPr>
                </w:pPr>
                <w:r w:rsidDel="00000000" w:rsidR="00000000" w:rsidRPr="00000000">
                  <w:rPr>
                    <w:rFonts w:ascii="Lexend" w:cs="Lexend" w:eastAsia="Lexend" w:hAnsi="Lexend"/>
                    <w:b w:val="1"/>
                    <w:bCs w:val="1"/>
                    <w:sz w:val="22"/>
                    <w:szCs w:val="22"/>
                    <w:u w:val="single"/>
                    <w:rtl w:val="0"/>
                  </w:rPr>
                  <w:t xml:space="preserve">In-Class Instructions</w:t>
                </w:r>
              </w:p>
              <w:p w:rsidR="00000000" w:rsidDel="00000000" w:rsidP="00000000" w:rsidRDefault="00000000" w:rsidRPr="00000000" w14:paraId="000003B7">
                <w:pPr>
                  <w:spacing w:line="276" w:lineRule="auto"/>
                  <w:jc w:val="center"/>
                  <w:rPr>
                    <w:rFonts w:ascii="Lexend" w:cs="Lexend" w:eastAsia="Lexend" w:hAnsi="Lexend"/>
                    <w:b w:val="1"/>
                    <w:bCs w:val="1"/>
                    <w:sz w:val="22"/>
                    <w:szCs w:val="22"/>
                    <w:u w:val="single"/>
                  </w:rPr>
                </w:pPr>
                <w:r w:rsidDel="00000000" w:rsidR="00000000" w:rsidRPr="00000000">
                  <w:rPr>
                    <w:rtl w:val="0"/>
                  </w:rPr>
                </w:r>
              </w:p>
              <w:p w:rsidR="00000000" w:rsidDel="00000000" w:rsidP="00000000" w:rsidRDefault="00000000" w:rsidRPr="00000000" w14:paraId="000003B8">
                <w:pPr>
                  <w:numPr>
                    <w:ilvl w:val="0"/>
                    <w:numId w:val="28"/>
                  </w:numPr>
                  <w:spacing w:line="276"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This activity will be completed in small groups of 3-4. </w:t>
                </w:r>
              </w:p>
              <w:p w:rsidR="00000000" w:rsidDel="00000000" w:rsidP="00000000" w:rsidRDefault="00000000" w:rsidRPr="00000000" w14:paraId="000003B9">
                <w:pPr>
                  <w:spacing w:line="276" w:lineRule="auto"/>
                  <w:ind w:left="720" w:firstLine="0"/>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BA">
                <w:pPr>
                  <w:numPr>
                    <w:ilvl w:val="0"/>
                    <w:numId w:val="28"/>
                  </w:numPr>
                  <w:spacing w:line="276"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Display the Google Slide and explain the goal of the activity. Encourage students to use the Société de transport de Montréal (STM) and Google Maps websites to explore and plan their itinerary. </w:t>
                </w:r>
              </w:p>
              <w:p w:rsidR="00000000" w:rsidDel="00000000" w:rsidP="00000000" w:rsidRDefault="00000000" w:rsidRPr="00000000" w14:paraId="000003BB">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BC">
                <w:pPr>
                  <w:numPr>
                    <w:ilvl w:val="0"/>
                    <w:numId w:val="34"/>
                  </w:numPr>
                  <w:spacing w:line="276"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Review the 3 steps of the project with the students. </w:t>
                </w:r>
              </w:p>
              <w:p w:rsidR="00000000" w:rsidDel="00000000" w:rsidP="00000000" w:rsidRDefault="00000000" w:rsidRPr="00000000" w14:paraId="000003BD">
                <w:pPr>
                  <w:numPr>
                    <w:ilvl w:val="1"/>
                    <w:numId w:val="34"/>
                  </w:numPr>
                  <w:spacing w:line="276" w:lineRule="auto"/>
                  <w:ind w:left="144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Ask questions like :</w:t>
                </w:r>
              </w:p>
              <w:p w:rsidR="00000000" w:rsidDel="00000000" w:rsidP="00000000" w:rsidRDefault="00000000" w:rsidRPr="00000000" w14:paraId="000003BE">
                <w:pPr>
                  <w:numPr>
                    <w:ilvl w:val="2"/>
                    <w:numId w:val="34"/>
                  </w:numPr>
                  <w:spacing w:line="276" w:lineRule="auto"/>
                  <w:ind w:left="216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“Quel type de transport en public est-ce qu’on utilise pour arriver à une destination?”</w:t>
                </w:r>
              </w:p>
              <w:p w:rsidR="00000000" w:rsidDel="00000000" w:rsidP="00000000" w:rsidRDefault="00000000" w:rsidRPr="00000000" w14:paraId="000003BF">
                <w:pPr>
                  <w:numPr>
                    <w:ilvl w:val="2"/>
                    <w:numId w:val="34"/>
                  </w:numPr>
                  <w:spacing w:line="276" w:lineRule="auto"/>
                  <w:ind w:left="216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 “De quoi est-ce qu’on a besoin pour s’y rendre ?” </w:t>
                </w:r>
              </w:p>
              <w:p w:rsidR="00000000" w:rsidDel="00000000" w:rsidP="00000000" w:rsidRDefault="00000000" w:rsidRPr="00000000" w14:paraId="000003C0">
                <w:pPr>
                  <w:numPr>
                    <w:ilvl w:val="2"/>
                    <w:numId w:val="34"/>
                  </w:numPr>
                  <w:spacing w:line="276" w:lineRule="auto"/>
                  <w:ind w:left="216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“Comment est-ce que tu peux savoir quel bus/métro il faut prendre quand on lit les directives?”</w:t>
                </w:r>
              </w:p>
              <w:p w:rsidR="00000000" w:rsidDel="00000000" w:rsidP="00000000" w:rsidRDefault="00000000" w:rsidRPr="00000000" w14:paraId="000003C1">
                <w:pPr>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C2">
                <w:pPr>
                  <w:numPr>
                    <w:ilvl w:val="0"/>
                    <w:numId w:val="14"/>
                  </w:numPr>
                  <w:spacing w:line="276"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Pr>
                  <w:drawing>
                    <wp:inline distB="19050" distT="19050" distL="19050" distR="19050">
                      <wp:extent cx="1276475" cy="500063"/>
                      <wp:effectExtent b="0" l="0" r="0" t="0"/>
                      <wp:docPr id="40"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1276475" cy="500063"/>
                              </a:xfrm>
                              <a:prstGeom prst="rect"/>
                              <a:ln/>
                            </pic:spPr>
                          </pic:pic>
                        </a:graphicData>
                      </a:graphic>
                    </wp:inline>
                  </w:drawing>
                </w:r>
                <w:r w:rsidDel="00000000" w:rsidR="00000000" w:rsidRPr="00000000">
                  <w:rPr>
                    <w:rFonts w:ascii="Lexend" w:cs="Lexend" w:eastAsia="Lexend" w:hAnsi="Lexend"/>
                    <w:sz w:val="22"/>
                    <w:szCs w:val="22"/>
                    <w:rtl w:val="0"/>
                  </w:rPr>
                  <w:t xml:space="preserve">Determine the total cost (do you use a single ticket; daily pass; monthly pass; etc.) ,+ the total estimated time of journey one-way.</w:t>
                </w:r>
              </w:p>
              <w:p w:rsidR="00000000" w:rsidDel="00000000" w:rsidP="00000000" w:rsidRDefault="00000000" w:rsidRPr="00000000" w14:paraId="000003C3">
                <w:pPr>
                  <w:spacing w:line="276" w:lineRule="auto"/>
                  <w:ind w:left="720" w:firstLine="0"/>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C4">
                <w:pPr>
                  <w:numPr>
                    <w:ilvl w:val="0"/>
                    <w:numId w:val="14"/>
                  </w:numPr>
                  <w:spacing w:line="276"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Encourage students to write in full sentences as often as possible. </w:t>
                </w:r>
              </w:p>
              <w:p w:rsidR="00000000" w:rsidDel="00000000" w:rsidP="00000000" w:rsidRDefault="00000000" w:rsidRPr="00000000" w14:paraId="000003C5">
                <w:pPr>
                  <w:numPr>
                    <w:ilvl w:val="1"/>
                    <w:numId w:val="14"/>
                  </w:numPr>
                  <w:spacing w:line="276" w:lineRule="auto"/>
                  <w:ind w:left="144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(For extra support, students may utilize the STM French instructions to help them formulate their sentences.)</w:t>
                  <w:br w:type="textWrapping"/>
                </w:r>
              </w:p>
              <w:p w:rsidR="00000000" w:rsidDel="00000000" w:rsidP="00000000" w:rsidRDefault="00000000" w:rsidRPr="00000000" w14:paraId="000003C6">
                <w:pPr>
                  <w:numPr>
                    <w:ilvl w:val="0"/>
                    <w:numId w:val="14"/>
                  </w:numPr>
                  <w:spacing w:line="276"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Distribute Student Handout and technology (as necessary) and create groups.</w:t>
                </w:r>
              </w:p>
              <w:p w:rsidR="00000000" w:rsidDel="00000000" w:rsidP="00000000" w:rsidRDefault="00000000" w:rsidRPr="00000000" w14:paraId="000003C7">
                <w:pPr>
                  <w:widowControl w:val="0"/>
                  <w:spacing w:line="240" w:lineRule="auto"/>
                  <w:rPr>
                    <w:rFonts w:ascii="Lexend" w:cs="Lexend" w:eastAsia="Lexend" w:hAnsi="Lexend"/>
                    <w:b w:val="1"/>
                    <w:bCs w:val="1"/>
                  </w:rPr>
                </w:pPr>
                <w:r w:rsidDel="00000000" w:rsidR="00000000" w:rsidRPr="00000000">
                  <w:rPr>
                    <w:rtl w:val="0"/>
                  </w:rPr>
                </w:r>
              </w:p>
            </w:tc>
          </w:tr>
        </w:tbl>
      </w:sdtContent>
    </w:sdt>
    <w:p w:rsidR="00000000" w:rsidDel="00000000" w:rsidP="00000000" w:rsidRDefault="00000000" w:rsidRPr="00000000" w14:paraId="000003C8">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59"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44"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3C9">
      <w:pPr>
        <w:pStyle w:val="Heading3"/>
        <w:rPr/>
      </w:pPr>
      <w:bookmarkStart w:colFirst="0" w:colLast="0" w:name="_heading=h.jvuorbm7b0df" w:id="17"/>
      <w:bookmarkEnd w:id="17"/>
      <w:r w:rsidDel="00000000" w:rsidR="00000000" w:rsidRPr="00000000">
        <w:br w:type="page"/>
      </w:r>
      <w:r w:rsidDel="00000000" w:rsidR="00000000" w:rsidRPr="00000000">
        <w:rPr>
          <w:rtl w:val="0"/>
        </w:rPr>
        <w:t xml:space="preserve">Sub-task C: Navigating the Go Train and TTC transit systems</w:t>
      </w:r>
    </w:p>
    <w:sdt>
      <w:sdtPr>
        <w:lock w:val="contentLocked"/>
        <w:id w:val="-1603101734"/>
        <w:tag w:val="goog_rdk_17"/>
      </w:sdtPr>
      <w:sdtContent>
        <w:tbl>
          <w:tblPr>
            <w:tblStyle w:val="Table22"/>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3C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3C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C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3CD">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C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3C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3D0">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D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3D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D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3D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D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3D6">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3D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Navigating the Go Train and TTC transit systems</w:t>
                </w:r>
              </w:p>
              <w:p w:rsidR="00000000" w:rsidDel="00000000" w:rsidP="00000000" w:rsidRDefault="00000000" w:rsidRPr="00000000" w14:paraId="000003D8">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D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Le train GO </w:t>
                </w:r>
              </w:p>
              <w:p w:rsidR="00000000" w:rsidDel="00000000" w:rsidP="00000000" w:rsidRDefault="00000000" w:rsidRPr="00000000" w14:paraId="000003DA">
                <w:pPr>
                  <w:widowControl w:val="0"/>
                  <w:spacing w:line="240" w:lineRule="auto"/>
                  <w:rPr>
                    <w:rFonts w:ascii="Lexend" w:cs="Lexend" w:eastAsia="Lexend" w:hAnsi="Lexend"/>
                    <w:sz w:val="22"/>
                    <w:szCs w:val="22"/>
                  </w:rPr>
                </w:pPr>
                <w:hyperlink r:id="rId39">
                  <w:r w:rsidDel="00000000" w:rsidR="00000000" w:rsidRPr="00000000">
                    <w:rPr>
                      <w:rFonts w:ascii="Lexend" w:cs="Lexend" w:eastAsia="Lexend" w:hAnsi="Lexend"/>
                      <w:color w:val="1155cc"/>
                      <w:sz w:val="22"/>
                      <w:szCs w:val="22"/>
                      <w:u w:val="single"/>
                      <w:rtl w:val="0"/>
                    </w:rPr>
                    <w:t xml:space="preserve">Student copy + answers for the teacher</w:t>
                  </w:r>
                </w:hyperlink>
                <w:r w:rsidDel="00000000" w:rsidR="00000000" w:rsidRPr="00000000">
                  <w:rPr>
                    <w:rtl w:val="0"/>
                  </w:rPr>
                </w:r>
              </w:p>
              <w:p w:rsidR="00000000" w:rsidDel="00000000" w:rsidP="00000000" w:rsidRDefault="00000000" w:rsidRPr="00000000" w14:paraId="000003DB">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D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Le métro TTC </w:t>
                </w:r>
              </w:p>
              <w:p w:rsidR="00000000" w:rsidDel="00000000" w:rsidP="00000000" w:rsidRDefault="00000000" w:rsidRPr="00000000" w14:paraId="000003DD">
                <w:pPr>
                  <w:widowControl w:val="0"/>
                  <w:spacing w:line="240" w:lineRule="auto"/>
                  <w:rPr>
                    <w:rFonts w:ascii="Lexend" w:cs="Lexend" w:eastAsia="Lexend" w:hAnsi="Lexend"/>
                    <w:sz w:val="22"/>
                    <w:szCs w:val="22"/>
                  </w:rPr>
                </w:pPr>
                <w:hyperlink r:id="rId40">
                  <w:r w:rsidDel="00000000" w:rsidR="00000000" w:rsidRPr="00000000">
                    <w:rPr>
                      <w:rFonts w:ascii="Lexend" w:cs="Lexend" w:eastAsia="Lexend" w:hAnsi="Lexend"/>
                      <w:color w:val="1155cc"/>
                      <w:sz w:val="22"/>
                      <w:szCs w:val="22"/>
                      <w:u w:val="single"/>
                      <w:rtl w:val="0"/>
                    </w:rPr>
                    <w:t xml:space="preserve">Student copy + answers for the teacher</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DE">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navigate the public transit system</w:t>
                </w:r>
                <w:r w:rsidDel="00000000" w:rsidR="00000000" w:rsidRPr="00000000">
                  <w:rPr>
                    <w:rFonts w:ascii="Lexend" w:cs="Lexend" w:eastAsia="Lexend" w:hAnsi="Lexend"/>
                    <w:sz w:val="22"/>
                    <w:szCs w:val="22"/>
                    <w:rtl w:val="0"/>
                  </w:rPr>
                  <w:t xml:space="preserve">. / Je peux naviguer dans le réseau de transport en commun.</w:t>
                </w:r>
              </w:p>
            </w:tc>
            <w:tc>
              <w:tcPr>
                <w:tcMar>
                  <w:top w:w="140.0" w:type="dxa"/>
                  <w:left w:w="140.0" w:type="dxa"/>
                  <w:bottom w:w="140.0" w:type="dxa"/>
                  <w:right w:w="140.0" w:type="dxa"/>
                </w:tcMar>
                <w:vAlign w:val="top"/>
              </w:tcPr>
              <w:p w:rsidR="00000000" w:rsidDel="00000000" w:rsidP="00000000" w:rsidRDefault="00000000" w:rsidRPr="00000000" w14:paraId="000003D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3E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3E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3E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E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3E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3E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Pragmatic</w:t>
                </w:r>
              </w:p>
              <w:p w:rsidR="00000000" w:rsidDel="00000000" w:rsidP="00000000" w:rsidRDefault="00000000" w:rsidRPr="00000000" w14:paraId="000003E6">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3E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Plurilingualism/</w:t>
                </w:r>
              </w:p>
              <w:p w:rsidR="00000000" w:rsidDel="00000000" w:rsidP="00000000" w:rsidRDefault="00000000" w:rsidRPr="00000000" w14:paraId="000003E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3E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3E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3E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3E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Writing</w:t>
                </w:r>
              </w:p>
            </w:tc>
          </w:tr>
        </w:tbl>
      </w:sdtContent>
    </w:sdt>
    <w:p w:rsidR="00000000" w:rsidDel="00000000" w:rsidP="00000000" w:rsidRDefault="00000000" w:rsidRPr="00000000" w14:paraId="000003ED">
      <w:pPr>
        <w:ind w:left="1842.5196850393697" w:firstLine="0"/>
        <w:rPr/>
      </w:pPr>
      <w:r w:rsidDel="00000000" w:rsidR="00000000" w:rsidRPr="00000000">
        <w:rPr>
          <w:rtl w:val="0"/>
        </w:rPr>
      </w:r>
    </w:p>
    <w:p w:rsidR="00000000" w:rsidDel="00000000" w:rsidP="00000000" w:rsidRDefault="00000000" w:rsidRPr="00000000" w14:paraId="000003EE">
      <w:pPr>
        <w:pStyle w:val="Heading3"/>
        <w:rPr>
          <w:rFonts w:ascii="Arial" w:cs="Arial" w:eastAsia="Arial" w:hAnsi="Arial"/>
          <w:sz w:val="22"/>
          <w:szCs w:val="22"/>
        </w:rPr>
      </w:pPr>
      <w:bookmarkStart w:colFirst="0" w:colLast="0" w:name="_heading=h.k7refsesm4vw" w:id="18"/>
      <w:bookmarkEnd w:id="18"/>
      <w:r w:rsidDel="00000000" w:rsidR="00000000" w:rsidRPr="00000000">
        <w:br w:type="page"/>
      </w:r>
      <w:r w:rsidDel="00000000" w:rsidR="00000000" w:rsidRPr="00000000">
        <w:rPr>
          <w:rtl w:val="0"/>
        </w:rPr>
      </w:r>
    </w:p>
    <w:p w:rsidR="00000000" w:rsidDel="00000000" w:rsidP="00000000" w:rsidRDefault="00000000" w:rsidRPr="00000000" w14:paraId="000003EF">
      <w:pPr>
        <w:pStyle w:val="Heading3"/>
        <w:rPr/>
      </w:pPr>
      <w:bookmarkStart w:colFirst="0" w:colLast="0" w:name="_heading=h.2a9rayzb0dnp" w:id="19"/>
      <w:bookmarkEnd w:id="19"/>
      <w:r w:rsidDel="00000000" w:rsidR="00000000" w:rsidRPr="00000000">
        <w:rPr>
          <w:rtl w:val="0"/>
        </w:rPr>
        <w:t xml:space="preserve">Sub-task D: Practicing writing short texts to share information about transit</w:t>
      </w:r>
    </w:p>
    <w:sdt>
      <w:sdtPr>
        <w:lock w:val="contentLocked"/>
        <w:id w:val="1720288222"/>
        <w:tag w:val="goog_rdk_18"/>
      </w:sdtPr>
      <w:sdtContent>
        <w:tbl>
          <w:tblPr>
            <w:tblStyle w:val="Table23"/>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3F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3F1">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F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3F3">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F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3F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3F6">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F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3F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F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3F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3F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3FC">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3F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Practicing writing short texts to share information about transit</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3FE">
                <w:pPr>
                  <w:widowControl w:val="0"/>
                  <w:spacing w:line="240" w:lineRule="auto"/>
                  <w:rPr>
                    <w:rFonts w:ascii="Lexend" w:cs="Lexend" w:eastAsia="Lexend" w:hAnsi="Lexend"/>
                    <w:sz w:val="22"/>
                    <w:szCs w:val="22"/>
                  </w:rPr>
                </w:pPr>
                <w:hyperlink r:id="rId41">
                  <w:r w:rsidDel="00000000" w:rsidR="00000000" w:rsidRPr="00000000">
                    <w:rPr>
                      <w:rFonts w:ascii="Lexend" w:cs="Lexend" w:eastAsia="Lexend" w:hAnsi="Lexend"/>
                      <w:color w:val="1155cc"/>
                      <w:sz w:val="22"/>
                      <w:szCs w:val="22"/>
                      <w:u w:val="single"/>
                      <w:rtl w:val="0"/>
                    </w:rPr>
                    <w:t xml:space="preserve">Donnez-moi des indications à Paris  - Student copy + Teacher Instructions</w:t>
                  </w:r>
                </w:hyperlink>
                <w:r w:rsidDel="00000000" w:rsidR="00000000" w:rsidRPr="00000000">
                  <w:rPr>
                    <w:rtl w:val="0"/>
                  </w:rPr>
                </w:r>
              </w:p>
              <w:p w:rsidR="00000000" w:rsidDel="00000000" w:rsidP="00000000" w:rsidRDefault="00000000" w:rsidRPr="00000000" w14:paraId="000003FF">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400">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share information and ideas with sufficient vocabulary</w:t>
                </w:r>
                <w:r w:rsidDel="00000000" w:rsidR="00000000" w:rsidRPr="00000000">
                  <w:rPr>
                    <w:rFonts w:ascii="Lexend" w:cs="Lexend" w:eastAsia="Lexend" w:hAnsi="Lexend"/>
                    <w:sz w:val="22"/>
                    <w:szCs w:val="22"/>
                    <w:rtl w:val="0"/>
                  </w:rPr>
                  <w:t xml:space="preserve">. / Je peux partager de l’information et des idées avec un vocabulaire suffisant.</w:t>
                </w:r>
              </w:p>
              <w:p w:rsidR="00000000" w:rsidDel="00000000" w:rsidP="00000000" w:rsidRDefault="00000000" w:rsidRPr="00000000" w14:paraId="0000040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02">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w:t>
                </w:r>
                <w:r w:rsidDel="00000000" w:rsidR="00000000" w:rsidRPr="00000000">
                  <w:rPr>
                    <w:rFonts w:ascii="Lexend" w:cs="Lexend" w:eastAsia="Lexend" w:hAnsi="Lexend"/>
                    <w:sz w:val="22"/>
                    <w:szCs w:val="22"/>
                    <w:rtl w:val="0"/>
                  </w:rPr>
                  <w:t xml:space="preserve"> / Je peux écrire correctement la plupart des mots et être bien compris quand j’écris un message.</w:t>
                </w:r>
              </w:p>
              <w:p w:rsidR="00000000" w:rsidDel="00000000" w:rsidP="00000000" w:rsidRDefault="00000000" w:rsidRPr="00000000" w14:paraId="00000403">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04">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navigate the public transit system</w:t>
                </w:r>
                <w:r w:rsidDel="00000000" w:rsidR="00000000" w:rsidRPr="00000000">
                  <w:rPr>
                    <w:rFonts w:ascii="Lexend" w:cs="Lexend" w:eastAsia="Lexend" w:hAnsi="Lexend"/>
                    <w:sz w:val="22"/>
                    <w:szCs w:val="22"/>
                    <w:rtl w:val="0"/>
                  </w:rPr>
                  <w:t xml:space="preserve">. / Je peux naviguer dans le réseau de transport en commun.</w:t>
                </w:r>
              </w:p>
            </w:tc>
            <w:tc>
              <w:tcPr>
                <w:tcMar>
                  <w:top w:w="140.0" w:type="dxa"/>
                  <w:left w:w="140.0" w:type="dxa"/>
                  <w:bottom w:w="140.0" w:type="dxa"/>
                  <w:right w:w="140.0" w:type="dxa"/>
                </w:tcMar>
                <w:vAlign w:val="top"/>
              </w:tcPr>
              <w:p w:rsidR="00000000" w:rsidDel="00000000" w:rsidP="00000000" w:rsidRDefault="00000000" w:rsidRPr="00000000" w14:paraId="0000040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40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40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40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40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40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40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r w:rsidDel="00000000" w:rsidR="00000000" w:rsidRPr="00000000">
                  <w:rPr>
                    <w:rFonts w:ascii="Lexend" w:cs="Lexend" w:eastAsia="Lexend" w:hAnsi="Lexend"/>
                    <w:sz w:val="22"/>
                    <w:szCs w:val="22"/>
                    <w:rtl w:val="0"/>
                  </w:rPr>
                  <w:br w:type="textWrapping"/>
                </w:r>
              </w:p>
              <w:p w:rsidR="00000000" w:rsidDel="00000000" w:rsidP="00000000" w:rsidRDefault="00000000" w:rsidRPr="00000000" w14:paraId="0000040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Plurilingualism/</w:t>
                </w:r>
              </w:p>
              <w:p w:rsidR="00000000" w:rsidDel="00000000" w:rsidP="00000000" w:rsidRDefault="00000000" w:rsidRPr="00000000" w14:paraId="0000040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40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40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Listening</w:t>
                </w:r>
              </w:p>
              <w:p w:rsidR="00000000" w:rsidDel="00000000" w:rsidP="00000000" w:rsidRDefault="00000000" w:rsidRPr="00000000" w14:paraId="0000041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Reading</w:t>
                </w:r>
              </w:p>
              <w:p w:rsidR="00000000" w:rsidDel="00000000" w:rsidP="00000000" w:rsidRDefault="00000000" w:rsidRPr="00000000" w14:paraId="0000041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tc>
          </w:tr>
        </w:tbl>
      </w:sdtContent>
    </w:sdt>
    <w:p w:rsidR="00000000" w:rsidDel="00000000" w:rsidP="00000000" w:rsidRDefault="00000000" w:rsidRPr="00000000" w14:paraId="00000412">
      <w:pPr>
        <w:ind w:left="1842.5196850393697" w:firstLine="0"/>
        <w:rPr/>
      </w:pPr>
      <w:r w:rsidDel="00000000" w:rsidR="00000000" w:rsidRPr="00000000">
        <w:rPr>
          <w:rtl w:val="0"/>
        </w:rPr>
      </w:r>
    </w:p>
    <w:p w:rsidR="00000000" w:rsidDel="00000000" w:rsidP="00000000" w:rsidRDefault="00000000" w:rsidRPr="00000000" w14:paraId="00000413">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63"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25"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414">
      <w:pPr>
        <w:pStyle w:val="Heading2"/>
        <w:rPr>
          <w:b w:val="1"/>
          <w:bCs w:val="1"/>
          <w:color w:val="7f7f7f"/>
          <w:sz w:val="28"/>
          <w:szCs w:val="28"/>
        </w:rPr>
      </w:pPr>
      <w:bookmarkStart w:colFirst="0" w:colLast="0" w:name="_heading=h.94q5il6q4asq" w:id="20"/>
      <w:bookmarkEnd w:id="20"/>
      <w:r w:rsidDel="00000000" w:rsidR="00000000" w:rsidRPr="00000000">
        <w:br w:type="page"/>
      </w:r>
      <w:r w:rsidDel="00000000" w:rsidR="00000000" w:rsidRPr="00000000">
        <w:rPr>
          <w:b w:val="1"/>
          <w:bCs w:val="1"/>
          <w:color w:val="7f7f7f"/>
          <w:sz w:val="28"/>
          <w:szCs w:val="28"/>
          <w:rtl w:val="0"/>
        </w:rPr>
        <w:t xml:space="preserve">Competence 3: Communicating options and preferences (pros and cons, likes and dislikes)</w:t>
      </w:r>
    </w:p>
    <w:p w:rsidR="00000000" w:rsidDel="00000000" w:rsidP="00000000" w:rsidRDefault="00000000" w:rsidRPr="00000000" w14:paraId="00000415">
      <w:pPr>
        <w:rPr/>
      </w:pPr>
      <w:r w:rsidDel="00000000" w:rsidR="00000000" w:rsidRPr="00000000">
        <w:rPr>
          <w:rtl w:val="0"/>
        </w:rPr>
        <w:t xml:space="preserve">*Resources are either located in this document (below the chart) or online.</w:t>
      </w:r>
    </w:p>
    <w:p w:rsidR="00000000" w:rsidDel="00000000" w:rsidP="00000000" w:rsidRDefault="00000000" w:rsidRPr="00000000" w14:paraId="00000416">
      <w:pPr>
        <w:rPr/>
      </w:pPr>
      <w:r w:rsidDel="00000000" w:rsidR="00000000" w:rsidRPr="00000000">
        <w:rPr>
          <w:rtl w:val="0"/>
        </w:rPr>
        <w:t xml:space="preserve">**(See Project Overview for Assessment as/for Learning Tool)</w:t>
      </w:r>
    </w:p>
    <w:p w:rsidR="00000000" w:rsidDel="00000000" w:rsidP="00000000" w:rsidRDefault="00000000" w:rsidRPr="00000000" w14:paraId="00000417">
      <w:pPr>
        <w:pStyle w:val="Heading3"/>
        <w:rPr/>
      </w:pPr>
      <w:bookmarkStart w:colFirst="0" w:colLast="0" w:name="_heading=h.xncmprob569j" w:id="21"/>
      <w:bookmarkEnd w:id="21"/>
      <w:r w:rsidDel="00000000" w:rsidR="00000000" w:rsidRPr="00000000">
        <w:rPr>
          <w:rtl w:val="0"/>
        </w:rPr>
        <w:t xml:space="preserve">Sub-task A: Expressing and explaining preferences of food and movies.</w:t>
      </w:r>
    </w:p>
    <w:sdt>
      <w:sdtPr>
        <w:lock w:val="contentLocked"/>
        <w:id w:val="-1807476238"/>
        <w:tag w:val="goog_rdk_19"/>
      </w:sdtPr>
      <w:sdtContent>
        <w:tbl>
          <w:tblPr>
            <w:tblStyle w:val="Table24"/>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41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419">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1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41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1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41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41E">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1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42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2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42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2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424">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42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Expressing and explaining preferences of food and movies.</w:t>
                </w:r>
              </w:p>
            </w:tc>
            <w:tc>
              <w:tcPr>
                <w:tcMar>
                  <w:top w:w="140.0" w:type="dxa"/>
                  <w:left w:w="140.0" w:type="dxa"/>
                  <w:bottom w:w="140.0" w:type="dxa"/>
                  <w:right w:w="140.0" w:type="dxa"/>
                </w:tcMar>
                <w:vAlign w:val="top"/>
              </w:tcPr>
              <w:p w:rsidR="00000000" w:rsidDel="00000000" w:rsidP="00000000" w:rsidRDefault="00000000" w:rsidRPr="00000000" w14:paraId="0000042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Jeu : Tu préfères </w:t>
                </w:r>
              </w:p>
              <w:p w:rsidR="00000000" w:rsidDel="00000000" w:rsidP="00000000" w:rsidRDefault="00000000" w:rsidRPr="00000000" w14:paraId="00000427">
                <w:pPr>
                  <w:widowControl w:val="0"/>
                  <w:numPr>
                    <w:ilvl w:val="0"/>
                    <w:numId w:val="4"/>
                  </w:numPr>
                  <w:spacing w:line="240"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Food</w:t>
                </w:r>
              </w:p>
              <w:p w:rsidR="00000000" w:rsidDel="00000000" w:rsidP="00000000" w:rsidRDefault="00000000" w:rsidRPr="00000000" w14:paraId="00000428">
                <w:pPr>
                  <w:widowControl w:val="0"/>
                  <w:numPr>
                    <w:ilvl w:val="0"/>
                    <w:numId w:val="4"/>
                  </w:numPr>
                  <w:spacing w:line="240"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Snacks </w:t>
                </w:r>
              </w:p>
              <w:p w:rsidR="00000000" w:rsidDel="00000000" w:rsidP="00000000" w:rsidRDefault="00000000" w:rsidRPr="00000000" w14:paraId="00000429">
                <w:pPr>
                  <w:widowControl w:val="0"/>
                  <w:numPr>
                    <w:ilvl w:val="0"/>
                    <w:numId w:val="4"/>
                  </w:numPr>
                  <w:spacing w:line="240" w:lineRule="auto"/>
                  <w:ind w:left="720" w:hanging="360"/>
                  <w:rPr>
                    <w:rFonts w:ascii="Lexend" w:cs="Lexend" w:eastAsia="Lexend" w:hAnsi="Lexend"/>
                    <w:sz w:val="22"/>
                    <w:szCs w:val="22"/>
                  </w:rPr>
                </w:pPr>
                <w:r w:rsidDel="00000000" w:rsidR="00000000" w:rsidRPr="00000000">
                  <w:rPr>
                    <w:rFonts w:ascii="Lexend" w:cs="Lexend" w:eastAsia="Lexend" w:hAnsi="Lexend"/>
                    <w:sz w:val="22"/>
                    <w:szCs w:val="22"/>
                    <w:rtl w:val="0"/>
                  </w:rPr>
                  <w:t xml:space="preserve">Movies</w:t>
                </w:r>
              </w:p>
              <w:p w:rsidR="00000000" w:rsidDel="00000000" w:rsidP="00000000" w:rsidRDefault="00000000" w:rsidRPr="00000000" w14:paraId="0000042A">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2B">
                <w:pPr>
                  <w:widowControl w:val="0"/>
                  <w:spacing w:line="240" w:lineRule="auto"/>
                  <w:rPr>
                    <w:rFonts w:ascii="Lexend" w:cs="Lexend" w:eastAsia="Lexend" w:hAnsi="Lexend"/>
                    <w:sz w:val="22"/>
                    <w:szCs w:val="22"/>
                  </w:rPr>
                </w:pPr>
                <w:hyperlink r:id="rId42">
                  <w:r w:rsidDel="00000000" w:rsidR="00000000" w:rsidRPr="00000000">
                    <w:rPr>
                      <w:rFonts w:ascii="Lexend" w:cs="Lexend" w:eastAsia="Lexend" w:hAnsi="Lexend"/>
                      <w:color w:val="1155cc"/>
                      <w:sz w:val="22"/>
                      <w:szCs w:val="22"/>
                      <w:u w:val="single"/>
                      <w:rtl w:val="0"/>
                    </w:rPr>
                    <w:t xml:space="preserve">Tu préfères - Teacher Instructions</w:t>
                  </w:r>
                </w:hyperlink>
                <w:r w:rsidDel="00000000" w:rsidR="00000000" w:rsidRPr="00000000">
                  <w:rPr>
                    <w:rtl w:val="0"/>
                  </w:rPr>
                </w:r>
              </w:p>
              <w:p w:rsidR="00000000" w:rsidDel="00000000" w:rsidP="00000000" w:rsidRDefault="00000000" w:rsidRPr="00000000" w14:paraId="0000042C">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2D">
                <w:pPr>
                  <w:widowControl w:val="0"/>
                  <w:spacing w:line="240" w:lineRule="auto"/>
                  <w:rPr>
                    <w:rFonts w:ascii="Lexend" w:cs="Lexend" w:eastAsia="Lexend" w:hAnsi="Lexend"/>
                    <w:sz w:val="22"/>
                    <w:szCs w:val="22"/>
                  </w:rPr>
                </w:pPr>
                <w:hyperlink r:id="rId43">
                  <w:r w:rsidDel="00000000" w:rsidR="00000000" w:rsidRPr="00000000">
                    <w:rPr>
                      <w:rFonts w:ascii="Lexend" w:cs="Lexend" w:eastAsia="Lexend" w:hAnsi="Lexend"/>
                      <w:color w:val="1155cc"/>
                      <w:sz w:val="22"/>
                      <w:szCs w:val="22"/>
                      <w:u w:val="single"/>
                      <w:rtl w:val="0"/>
                    </w:rPr>
                    <w:t xml:space="preserve">Tu préfères slideshow</w:t>
                  </w:r>
                </w:hyperlink>
                <w:r w:rsidDel="00000000" w:rsidR="00000000" w:rsidRPr="00000000">
                  <w:rPr>
                    <w:rtl w:val="0"/>
                  </w:rPr>
                </w:r>
              </w:p>
              <w:p w:rsidR="00000000" w:rsidDel="00000000" w:rsidP="00000000" w:rsidRDefault="00000000" w:rsidRPr="00000000" w14:paraId="0000042E">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2F">
                <w:pPr>
                  <w:widowControl w:val="0"/>
                  <w:spacing w:line="240" w:lineRule="auto"/>
                  <w:rPr>
                    <w:rFonts w:ascii="Lexend" w:cs="Lexend" w:eastAsia="Lexend" w:hAnsi="Lexend"/>
                    <w:sz w:val="22"/>
                    <w:szCs w:val="22"/>
                  </w:rPr>
                </w:pPr>
                <w:hyperlink r:id="rId44">
                  <w:r w:rsidDel="00000000" w:rsidR="00000000" w:rsidRPr="00000000">
                    <w:rPr>
                      <w:rFonts w:ascii="Lexend" w:cs="Lexend" w:eastAsia="Lexend" w:hAnsi="Lexend"/>
                      <w:color w:val="1155cc"/>
                      <w:sz w:val="22"/>
                      <w:szCs w:val="22"/>
                      <w:u w:val="single"/>
                      <w:rtl w:val="0"/>
                    </w:rPr>
                    <w:t xml:space="preserve">Tu préfères student copy </w:t>
                  </w:r>
                </w:hyperlink>
                <w:r w:rsidDel="00000000" w:rsidR="00000000" w:rsidRPr="00000000">
                  <w:rPr>
                    <w:rtl w:val="0"/>
                  </w:rPr>
                </w:r>
              </w:p>
              <w:p w:rsidR="00000000" w:rsidDel="00000000" w:rsidP="00000000" w:rsidRDefault="00000000" w:rsidRPr="00000000" w14:paraId="00000430">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31">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432">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and answer questions about food and movies</w:t>
                </w:r>
                <w:r w:rsidDel="00000000" w:rsidR="00000000" w:rsidRPr="00000000">
                  <w:rPr>
                    <w:rFonts w:ascii="Lexend" w:cs="Lexend" w:eastAsia="Lexend" w:hAnsi="Lexend"/>
                    <w:sz w:val="22"/>
                    <w:szCs w:val="22"/>
                    <w:rtl w:val="0"/>
                  </w:rPr>
                  <w:t xml:space="preserve">. / Je peux poser et répondre aux questions à propos de la nourriture et des films.</w:t>
                </w:r>
              </w:p>
              <w:p w:rsidR="00000000" w:rsidDel="00000000" w:rsidP="00000000" w:rsidRDefault="00000000" w:rsidRPr="00000000" w14:paraId="00000433">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34">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say what I like and dislike about restaurants, food, and movies.</w:t>
                </w:r>
                <w:r w:rsidDel="00000000" w:rsidR="00000000" w:rsidRPr="00000000">
                  <w:rPr>
                    <w:rFonts w:ascii="Lexend" w:cs="Lexend" w:eastAsia="Lexend" w:hAnsi="Lexend"/>
                    <w:sz w:val="22"/>
                    <w:szCs w:val="22"/>
                    <w:rtl w:val="0"/>
                  </w:rPr>
                  <w:t xml:space="preserve"> / Je peux dire ce que j’aime et ce que je n’aime pas à propos des restaurants, de la nourriture et des films.</w:t>
                </w:r>
              </w:p>
              <w:p w:rsidR="00000000" w:rsidDel="00000000" w:rsidP="00000000" w:rsidRDefault="00000000" w:rsidRPr="00000000" w14:paraId="0000043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36">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simple grammar structures correctly so I am understood.</w:t>
                </w:r>
                <w:r w:rsidDel="00000000" w:rsidR="00000000" w:rsidRPr="00000000">
                  <w:rPr>
                    <w:rFonts w:ascii="Lexend" w:cs="Lexend" w:eastAsia="Lexend" w:hAnsi="Lexend"/>
                    <w:sz w:val="22"/>
                    <w:szCs w:val="22"/>
                    <w:rtl w:val="0"/>
                  </w:rPr>
                  <w:t xml:space="preserve"> / Je peux utiliser correctement des structures grammaticales simples pour être bien compris.</w:t>
                </w:r>
              </w:p>
              <w:p w:rsidR="00000000" w:rsidDel="00000000" w:rsidP="00000000" w:rsidRDefault="00000000" w:rsidRPr="00000000" w14:paraId="0000043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38">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clearly pronounce familiar words.</w:t>
                </w:r>
                <w:r w:rsidDel="00000000" w:rsidR="00000000" w:rsidRPr="00000000">
                  <w:rPr>
                    <w:rFonts w:ascii="Lexend" w:cs="Lexend" w:eastAsia="Lexend" w:hAnsi="Lexend"/>
                    <w:sz w:val="22"/>
                    <w:szCs w:val="22"/>
                    <w:rtl w:val="0"/>
                  </w:rPr>
                  <w:t xml:space="preserve"> / Je peux clairement prononcer les mots familiers.</w:t>
                </w:r>
              </w:p>
            </w:tc>
            <w:tc>
              <w:tcPr>
                <w:tcMar>
                  <w:top w:w="140.0" w:type="dxa"/>
                  <w:left w:w="140.0" w:type="dxa"/>
                  <w:bottom w:w="140.0" w:type="dxa"/>
                  <w:right w:w="140.0" w:type="dxa"/>
                </w:tcMar>
                <w:vAlign w:val="top"/>
              </w:tcPr>
              <w:p w:rsidR="00000000" w:rsidDel="00000000" w:rsidP="00000000" w:rsidRDefault="00000000" w:rsidRPr="00000000" w14:paraId="0000043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43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43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43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43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43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43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p>
              <w:p w:rsidR="00000000" w:rsidDel="00000000" w:rsidP="00000000" w:rsidRDefault="00000000" w:rsidRPr="00000000" w14:paraId="00000440">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4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44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44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44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Listening</w:t>
                </w:r>
              </w:p>
              <w:p w:rsidR="00000000" w:rsidDel="00000000" w:rsidP="00000000" w:rsidRDefault="00000000" w:rsidRPr="00000000" w14:paraId="0000044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44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p w:rsidR="00000000" w:rsidDel="00000000" w:rsidP="00000000" w:rsidRDefault="00000000" w:rsidRPr="00000000" w14:paraId="00000447">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448">
      <w:pPr>
        <w:ind w:left="1842.5196850393697" w:firstLine="0"/>
        <w:rPr/>
      </w:pPr>
      <w:r w:rsidDel="00000000" w:rsidR="00000000" w:rsidRPr="00000000">
        <w:rPr>
          <w:rtl w:val="0"/>
        </w:rPr>
      </w:r>
    </w:p>
    <w:p w:rsidR="00000000" w:rsidDel="00000000" w:rsidP="00000000" w:rsidRDefault="00000000" w:rsidRPr="00000000" w14:paraId="00000449">
      <w:pPr>
        <w:pStyle w:val="Heading3"/>
        <w:rPr>
          <w:rFonts w:ascii="Arial" w:cs="Arial" w:eastAsia="Arial" w:hAnsi="Arial"/>
          <w:sz w:val="22"/>
          <w:szCs w:val="22"/>
        </w:rPr>
      </w:pPr>
      <w:bookmarkStart w:colFirst="0" w:colLast="0" w:name="_heading=h.jt7xvt8pzv4m" w:id="22"/>
      <w:bookmarkEnd w:id="22"/>
      <w:r w:rsidDel="00000000" w:rsidR="00000000" w:rsidRPr="00000000">
        <w:br w:type="page"/>
      </w:r>
      <w:r w:rsidDel="00000000" w:rsidR="00000000" w:rsidRPr="00000000">
        <w:rPr>
          <w:rtl w:val="0"/>
        </w:rPr>
      </w:r>
    </w:p>
    <w:p w:rsidR="00000000" w:rsidDel="00000000" w:rsidP="00000000" w:rsidRDefault="00000000" w:rsidRPr="00000000" w14:paraId="0000044A">
      <w:pPr>
        <w:pStyle w:val="Heading3"/>
        <w:rPr>
          <w:rFonts w:ascii="Arial" w:cs="Arial" w:eastAsia="Arial" w:hAnsi="Arial"/>
          <w:sz w:val="2"/>
          <w:szCs w:val="2"/>
        </w:rPr>
      </w:pPr>
      <w:bookmarkStart w:colFirst="0" w:colLast="0" w:name="_heading=h.7se81xnpy2xq" w:id="23"/>
      <w:bookmarkEnd w:id="23"/>
      <w:r w:rsidDel="00000000" w:rsidR="00000000" w:rsidRPr="00000000">
        <w:rPr>
          <w:rtl w:val="0"/>
        </w:rPr>
      </w:r>
    </w:p>
    <w:p w:rsidR="00000000" w:rsidDel="00000000" w:rsidP="00000000" w:rsidRDefault="00000000" w:rsidRPr="00000000" w14:paraId="0000044B">
      <w:pPr>
        <w:pStyle w:val="Heading4"/>
        <w:rPr>
          <w:color w:val="000000"/>
          <w:sz w:val="24"/>
          <w:szCs w:val="24"/>
        </w:rPr>
      </w:pPr>
      <w:bookmarkStart w:colFirst="0" w:colLast="0" w:name="_heading=h.k81lkmj1b9e6" w:id="24"/>
      <w:bookmarkEnd w:id="24"/>
      <w:r w:rsidDel="00000000" w:rsidR="00000000" w:rsidRPr="00000000">
        <w:rPr>
          <w:color w:val="000000"/>
          <w:sz w:val="24"/>
          <w:szCs w:val="24"/>
          <w:rtl w:val="0"/>
        </w:rPr>
        <w:t xml:space="preserve">Sub-task B: Expressing Preferences of Films + Cuisines</w:t>
      </w:r>
    </w:p>
    <w:sdt>
      <w:sdtPr>
        <w:lock w:val="contentLocked"/>
        <w:id w:val="29115068"/>
        <w:tag w:val="goog_rdk_20"/>
      </w:sdtPr>
      <w:sdtContent>
        <w:tbl>
          <w:tblPr>
            <w:tblStyle w:val="Table25"/>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44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44D">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4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44F">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5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45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452">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5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45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5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45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5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458">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45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Expressing Preferences of Films + Cuisines</w:t>
                </w:r>
              </w:p>
            </w:tc>
            <w:tc>
              <w:tcPr>
                <w:tcMar>
                  <w:top w:w="140.0" w:type="dxa"/>
                  <w:left w:w="140.0" w:type="dxa"/>
                  <w:bottom w:w="140.0" w:type="dxa"/>
                  <w:right w:w="140.0" w:type="dxa"/>
                </w:tcMar>
                <w:vAlign w:val="top"/>
              </w:tcPr>
              <w:p w:rsidR="00000000" w:rsidDel="00000000" w:rsidP="00000000" w:rsidRDefault="00000000" w:rsidRPr="00000000" w14:paraId="0000045A">
                <w:pPr>
                  <w:widowControl w:val="0"/>
                  <w:spacing w:line="276" w:lineRule="auto"/>
                  <w:rPr>
                    <w:rFonts w:ascii="Lexend" w:cs="Lexend" w:eastAsia="Lexend" w:hAnsi="Lexend"/>
                    <w:sz w:val="22"/>
                    <w:szCs w:val="22"/>
                  </w:rPr>
                </w:pPr>
                <w:hyperlink r:id="rId45">
                  <w:r w:rsidDel="00000000" w:rsidR="00000000" w:rsidRPr="00000000">
                    <w:rPr>
                      <w:rFonts w:ascii="Lexend" w:cs="Lexend" w:eastAsia="Lexend" w:hAnsi="Lexend"/>
                      <w:color w:val="1155cc"/>
                      <w:sz w:val="22"/>
                      <w:szCs w:val="22"/>
                      <w:u w:val="single"/>
                      <w:rtl w:val="0"/>
                    </w:rPr>
                    <w:t xml:space="preserve">Des Conversation en Cercle - Student Copy + Teacher Instructions</w:t>
                  </w:r>
                </w:hyperlink>
                <w:r w:rsidDel="00000000" w:rsidR="00000000" w:rsidRPr="00000000">
                  <w:rPr>
                    <w:rtl w:val="0"/>
                  </w:rPr>
                </w:r>
              </w:p>
              <w:p w:rsidR="00000000" w:rsidDel="00000000" w:rsidP="00000000" w:rsidRDefault="00000000" w:rsidRPr="00000000" w14:paraId="0000045B">
                <w:pPr>
                  <w:widowControl w:val="0"/>
                  <w:spacing w:line="276"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45C">
                <w:pPr>
                  <w:widowControl w:val="0"/>
                  <w:spacing w:line="240" w:lineRule="auto"/>
                  <w:rPr>
                    <w:rFonts w:ascii="Lexend" w:cs="Lexend" w:eastAsia="Lexend" w:hAnsi="Lexend"/>
                    <w:b w:val="1"/>
                    <w:bCs w:val="1"/>
                    <w:sz w:val="22"/>
                    <w:szCs w:val="22"/>
                  </w:rPr>
                </w:pPr>
                <w:r w:rsidDel="00000000" w:rsidR="00000000" w:rsidRPr="00000000">
                  <w:rPr>
                    <w:rFonts w:ascii="Lexend" w:cs="Lexend" w:eastAsia="Lexend" w:hAnsi="Lexend"/>
                    <w:b w:val="1"/>
                    <w:bCs w:val="1"/>
                    <w:sz w:val="22"/>
                    <w:szCs w:val="22"/>
                    <w:rtl w:val="0"/>
                  </w:rPr>
                  <w:t xml:space="preserve">I can share my information and ideas with sufficient vocabulary.</w:t>
                </w:r>
              </w:p>
              <w:p w:rsidR="00000000" w:rsidDel="00000000" w:rsidP="00000000" w:rsidRDefault="00000000" w:rsidRPr="00000000" w14:paraId="0000045D">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5E">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be understood when participating in a conversation.</w:t>
                </w:r>
                <w:r w:rsidDel="00000000" w:rsidR="00000000" w:rsidRPr="00000000">
                  <w:rPr>
                    <w:rFonts w:ascii="Lexend" w:cs="Lexend" w:eastAsia="Lexend" w:hAnsi="Lexend"/>
                    <w:sz w:val="22"/>
                    <w:szCs w:val="22"/>
                    <w:rtl w:val="0"/>
                  </w:rPr>
                  <w:t xml:space="preserve">  / Je peux être bien compris quand je participe à la conversation.</w:t>
                </w:r>
              </w:p>
              <w:p w:rsidR="00000000" w:rsidDel="00000000" w:rsidP="00000000" w:rsidRDefault="00000000" w:rsidRPr="00000000" w14:paraId="0000045F">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60">
                <w:pPr>
                  <w:widowControl w:val="0"/>
                  <w:spacing w:line="240" w:lineRule="auto"/>
                  <w:rPr>
                    <w:rFonts w:ascii="Lexend" w:cs="Lexend" w:eastAsia="Lexend" w:hAnsi="Lexend"/>
                    <w:b w:val="1"/>
                    <w:bCs w:val="1"/>
                    <w:sz w:val="22"/>
                    <w:szCs w:val="22"/>
                  </w:rPr>
                </w:pPr>
                <w:r w:rsidDel="00000000" w:rsidR="00000000" w:rsidRPr="00000000">
                  <w:rPr>
                    <w:rtl w:val="0"/>
                  </w:rPr>
                </w:r>
              </w:p>
              <w:p w:rsidR="00000000" w:rsidDel="00000000" w:rsidP="00000000" w:rsidRDefault="00000000" w:rsidRPr="00000000" w14:paraId="00000461">
                <w:pPr>
                  <w:widowControl w:val="0"/>
                  <w:spacing w:line="240" w:lineRule="auto"/>
                  <w:rPr>
                    <w:rFonts w:ascii="Lexend" w:cs="Lexend" w:eastAsia="Lexend" w:hAnsi="Lexend"/>
                    <w:b w:val="1"/>
                    <w:bCs w:val="1"/>
                    <w:sz w:val="22"/>
                    <w:szCs w:val="22"/>
                  </w:rPr>
                </w:pPr>
                <w:r w:rsidDel="00000000" w:rsidR="00000000" w:rsidRPr="00000000">
                  <w:rPr>
                    <w:rFonts w:ascii="Lexend" w:cs="Lexend" w:eastAsia="Lexend" w:hAnsi="Lexend"/>
                    <w:b w:val="1"/>
                    <w:bCs w:val="1"/>
                    <w:sz w:val="22"/>
                    <w:szCs w:val="22"/>
                    <w:rtl w:val="0"/>
                  </w:rPr>
                  <w:t xml:space="preserve">I can link my ideas with connecting words like “and”, “but”, and “because”. </w:t>
                </w:r>
                <w:r w:rsidDel="00000000" w:rsidR="00000000" w:rsidRPr="00000000">
                  <w:rPr>
                    <w:rFonts w:ascii="Lexend" w:cs="Lexend" w:eastAsia="Lexend" w:hAnsi="Lexend"/>
                    <w:sz w:val="22"/>
                    <w:szCs w:val="22"/>
                    <w:rtl w:val="0"/>
                  </w:rPr>
                  <w:t xml:space="preserve">/ Je peux relier mes idées avec les mots connecteurs  comme “et”, “mais” et “parce que”.</w:t>
                </w:r>
                <w:r w:rsidDel="00000000" w:rsidR="00000000" w:rsidRPr="00000000">
                  <w:rPr>
                    <w:rtl w:val="0"/>
                  </w:rPr>
                </w:r>
              </w:p>
              <w:p w:rsidR="00000000" w:rsidDel="00000000" w:rsidP="00000000" w:rsidRDefault="00000000" w:rsidRPr="00000000" w14:paraId="00000462">
                <w:pPr>
                  <w:widowControl w:val="0"/>
                  <w:spacing w:line="240" w:lineRule="auto"/>
                  <w:rPr>
                    <w:rFonts w:ascii="Lexend" w:cs="Lexend" w:eastAsia="Lexend" w:hAnsi="Lexend"/>
                    <w:b w:val="1"/>
                    <w:bCs w:val="1"/>
                    <w:sz w:val="22"/>
                    <w:szCs w:val="22"/>
                  </w:rPr>
                </w:pPr>
                <w:r w:rsidDel="00000000" w:rsidR="00000000" w:rsidRPr="00000000">
                  <w:rPr>
                    <w:rtl w:val="0"/>
                  </w:rPr>
                </w:r>
              </w:p>
              <w:p w:rsidR="00000000" w:rsidDel="00000000" w:rsidP="00000000" w:rsidRDefault="00000000" w:rsidRPr="00000000" w14:paraId="00000463">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say what I like and dislike about restaurants, food, and movies. </w:t>
                </w:r>
                <w:r w:rsidDel="00000000" w:rsidR="00000000" w:rsidRPr="00000000">
                  <w:rPr>
                    <w:rFonts w:ascii="Lexend" w:cs="Lexend" w:eastAsia="Lexend" w:hAnsi="Lexend"/>
                    <w:sz w:val="22"/>
                    <w:szCs w:val="22"/>
                    <w:rtl w:val="0"/>
                  </w:rPr>
                  <w:t xml:space="preserve">/ Je peux dire ce que j’aime et ce que je n’aime pas à propos des restaurants, de la nourriture et des films.</w:t>
                </w:r>
              </w:p>
              <w:p w:rsidR="00000000" w:rsidDel="00000000" w:rsidP="00000000" w:rsidRDefault="00000000" w:rsidRPr="00000000" w14:paraId="00000464">
                <w:pPr>
                  <w:widowControl w:val="0"/>
                  <w:spacing w:line="240" w:lineRule="auto"/>
                  <w:rPr>
                    <w:rFonts w:ascii="Lexend" w:cs="Lexend" w:eastAsia="Lexend" w:hAnsi="Lexend"/>
                    <w:b w:val="1"/>
                    <w:bCs w:val="1"/>
                    <w:sz w:val="22"/>
                    <w:szCs w:val="22"/>
                  </w:rPr>
                </w:pPr>
                <w:r w:rsidDel="00000000" w:rsidR="00000000" w:rsidRPr="00000000">
                  <w:rPr>
                    <w:rtl w:val="0"/>
                  </w:rPr>
                </w:r>
              </w:p>
              <w:p w:rsidR="00000000" w:rsidDel="00000000" w:rsidP="00000000" w:rsidRDefault="00000000" w:rsidRPr="00000000" w14:paraId="00000465">
                <w:pPr>
                  <w:widowControl w:val="0"/>
                  <w:spacing w:line="240" w:lineRule="auto"/>
                  <w:rPr>
                    <w:rFonts w:ascii="Lexend" w:cs="Lexend" w:eastAsia="Lexend" w:hAnsi="Lexend"/>
                    <w:b w:val="1"/>
                    <w:bCs w:val="1"/>
                    <w:sz w:val="22"/>
                    <w:szCs w:val="22"/>
                  </w:rPr>
                </w:pPr>
                <w:r w:rsidDel="00000000" w:rsidR="00000000" w:rsidRPr="00000000">
                  <w:rPr>
                    <w:rtl w:val="0"/>
                  </w:rPr>
                </w:r>
              </w:p>
              <w:p w:rsidR="00000000" w:rsidDel="00000000" w:rsidP="00000000" w:rsidRDefault="00000000" w:rsidRPr="00000000" w14:paraId="00000466">
                <w:pPr>
                  <w:widowControl w:val="0"/>
                  <w:spacing w:line="240" w:lineRule="auto"/>
                  <w:rPr>
                    <w:rFonts w:ascii="Lexend" w:cs="Lexend" w:eastAsia="Lexend" w:hAnsi="Lexend"/>
                    <w:b w:val="1"/>
                    <w:bCs w:val="1"/>
                    <w:sz w:val="22"/>
                    <w:szCs w:val="22"/>
                  </w:rPr>
                </w:pPr>
                <w:r w:rsidDel="00000000" w:rsidR="00000000" w:rsidRPr="00000000">
                  <w:rPr>
                    <w:rFonts w:ascii="Lexend" w:cs="Lexend" w:eastAsia="Lexend" w:hAnsi="Lexend"/>
                    <w:b w:val="1"/>
                    <w:bCs w:val="1"/>
                    <w:sz w:val="22"/>
                    <w:szCs w:val="22"/>
                    <w:rtl w:val="0"/>
                  </w:rPr>
                  <w:t xml:space="preserve">I can participate in a short conversation. </w:t>
                </w:r>
                <w:r w:rsidDel="00000000" w:rsidR="00000000" w:rsidRPr="00000000">
                  <w:rPr>
                    <w:rFonts w:ascii="Lexend" w:cs="Lexend" w:eastAsia="Lexend" w:hAnsi="Lexend"/>
                    <w:sz w:val="22"/>
                    <w:szCs w:val="22"/>
                    <w:rtl w:val="0"/>
                  </w:rPr>
                  <w:t xml:space="preserve">/ Je peux participer à une courte conversation.</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46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46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46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46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p>
            </w:tc>
            <w:tc>
              <w:tcPr>
                <w:tcMar>
                  <w:top w:w="140.0" w:type="dxa"/>
                  <w:left w:w="140.0" w:type="dxa"/>
                  <w:bottom w:w="140.0" w:type="dxa"/>
                  <w:right w:w="140.0" w:type="dxa"/>
                </w:tcMar>
                <w:vAlign w:val="top"/>
              </w:tcPr>
              <w:p w:rsidR="00000000" w:rsidDel="00000000" w:rsidP="00000000" w:rsidRDefault="00000000" w:rsidRPr="00000000" w14:paraId="0000046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46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46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p>
              <w:p w:rsidR="00000000" w:rsidDel="00000000" w:rsidP="00000000" w:rsidRDefault="00000000" w:rsidRPr="00000000" w14:paraId="0000046E">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6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47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47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47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Listening</w:t>
                </w:r>
              </w:p>
              <w:p w:rsidR="00000000" w:rsidDel="00000000" w:rsidP="00000000" w:rsidRDefault="00000000" w:rsidRPr="00000000" w14:paraId="0000047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47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tc>
          </w:tr>
        </w:tbl>
      </w:sdtContent>
    </w:sdt>
    <w:p w:rsidR="00000000" w:rsidDel="00000000" w:rsidP="00000000" w:rsidRDefault="00000000" w:rsidRPr="00000000" w14:paraId="00000475">
      <w:pPr>
        <w:ind w:left="1842.5196850393697" w:firstLine="0"/>
        <w:rPr/>
      </w:pPr>
      <w:r w:rsidDel="00000000" w:rsidR="00000000" w:rsidRPr="00000000">
        <w:rPr>
          <w:rtl w:val="0"/>
        </w:rPr>
      </w:r>
    </w:p>
    <w:p w:rsidR="00000000" w:rsidDel="00000000" w:rsidP="00000000" w:rsidRDefault="00000000" w:rsidRPr="00000000" w14:paraId="00000476">
      <w:pPr>
        <w:pStyle w:val="Heading3"/>
        <w:rPr>
          <w:rFonts w:ascii="Arial" w:cs="Arial" w:eastAsia="Arial" w:hAnsi="Arial"/>
          <w:sz w:val="22"/>
          <w:szCs w:val="22"/>
        </w:rPr>
      </w:pPr>
      <w:bookmarkStart w:colFirst="0" w:colLast="0" w:name="_heading=h.lccfb0enhtt1" w:id="25"/>
      <w:bookmarkEnd w:id="25"/>
      <w:r w:rsidDel="00000000" w:rsidR="00000000" w:rsidRPr="00000000">
        <w:br w:type="page"/>
      </w:r>
      <w:r w:rsidDel="00000000" w:rsidR="00000000" w:rsidRPr="00000000">
        <w:rPr>
          <w:rtl w:val="0"/>
        </w:rPr>
      </w:r>
    </w:p>
    <w:p w:rsidR="00000000" w:rsidDel="00000000" w:rsidP="00000000" w:rsidRDefault="00000000" w:rsidRPr="00000000" w14:paraId="00000477">
      <w:pPr>
        <w:pStyle w:val="Heading3"/>
        <w:rPr/>
      </w:pPr>
      <w:bookmarkStart w:colFirst="0" w:colLast="0" w:name="_heading=h.un0cpklo5ysq" w:id="26"/>
      <w:bookmarkEnd w:id="26"/>
      <w:r w:rsidDel="00000000" w:rsidR="00000000" w:rsidRPr="00000000">
        <w:rPr>
          <w:rtl w:val="0"/>
        </w:rPr>
        <w:t xml:space="preserve">Sub-task C: Indicating preferences of different cuisines</w:t>
      </w:r>
    </w:p>
    <w:sdt>
      <w:sdtPr>
        <w:lock w:val="contentLocked"/>
        <w:id w:val="-678294370"/>
        <w:tag w:val="goog_rdk_21"/>
      </w:sdtPr>
      <w:sdtContent>
        <w:tbl>
          <w:tblPr>
            <w:tblStyle w:val="Table26"/>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47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479">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7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47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7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47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47E">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7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48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8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48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8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484">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48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Indicating preferences of different cuisines </w:t>
                </w:r>
              </w:p>
            </w:tc>
            <w:tc>
              <w:tcPr>
                <w:tcMar>
                  <w:top w:w="140.0" w:type="dxa"/>
                  <w:left w:w="140.0" w:type="dxa"/>
                  <w:bottom w:w="140.0" w:type="dxa"/>
                  <w:right w:w="140.0" w:type="dxa"/>
                </w:tcMar>
                <w:vAlign w:val="top"/>
              </w:tcPr>
              <w:p w:rsidR="00000000" w:rsidDel="00000000" w:rsidP="00000000" w:rsidRDefault="00000000" w:rsidRPr="00000000" w14:paraId="00000486">
                <w:pPr>
                  <w:widowControl w:val="0"/>
                  <w:spacing w:line="240" w:lineRule="auto"/>
                  <w:rPr>
                    <w:rFonts w:ascii="Lexend" w:cs="Lexend" w:eastAsia="Lexend" w:hAnsi="Lexend"/>
                    <w:sz w:val="22"/>
                    <w:szCs w:val="22"/>
                  </w:rPr>
                </w:pPr>
                <w:hyperlink r:id="rId46">
                  <w:r w:rsidDel="00000000" w:rsidR="00000000" w:rsidRPr="00000000">
                    <w:rPr>
                      <w:rFonts w:ascii="Lexend" w:cs="Lexend" w:eastAsia="Lexend" w:hAnsi="Lexend"/>
                      <w:color w:val="1155cc"/>
                      <w:sz w:val="22"/>
                      <w:szCs w:val="22"/>
                      <w:u w:val="single"/>
                      <w:rtl w:val="0"/>
                    </w:rPr>
                    <w:t xml:space="preserve">Donner mes impressions sur des cuisines du monde - Slides</w:t>
                  </w:r>
                </w:hyperlink>
                <w:r w:rsidDel="00000000" w:rsidR="00000000" w:rsidRPr="00000000">
                  <w:rPr>
                    <w:rtl w:val="0"/>
                  </w:rPr>
                </w:r>
              </w:p>
              <w:p w:rsidR="00000000" w:rsidDel="00000000" w:rsidP="00000000" w:rsidRDefault="00000000" w:rsidRPr="00000000" w14:paraId="0000048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88">
                <w:pPr>
                  <w:widowControl w:val="0"/>
                  <w:spacing w:line="240" w:lineRule="auto"/>
                  <w:rPr>
                    <w:rFonts w:ascii="Lexend" w:cs="Lexend" w:eastAsia="Lexend" w:hAnsi="Lexend"/>
                    <w:sz w:val="22"/>
                    <w:szCs w:val="22"/>
                  </w:rPr>
                </w:pPr>
                <w:hyperlink r:id="rId47">
                  <w:r w:rsidDel="00000000" w:rsidR="00000000" w:rsidRPr="00000000">
                    <w:rPr>
                      <w:rFonts w:ascii="Lexend" w:cs="Lexend" w:eastAsia="Lexend" w:hAnsi="Lexend"/>
                      <w:color w:val="1155cc"/>
                      <w:sz w:val="22"/>
                      <w:szCs w:val="22"/>
                      <w:u w:val="single"/>
                      <w:rtl w:val="0"/>
                    </w:rPr>
                    <w:t xml:space="preserve">Donner mes impressions sur des cuisines du monde - Student Copy</w:t>
                  </w:r>
                </w:hyperlink>
                <w:r w:rsidDel="00000000" w:rsidR="00000000" w:rsidRPr="00000000">
                  <w:rPr>
                    <w:rtl w:val="0"/>
                  </w:rPr>
                </w:r>
              </w:p>
              <w:p w:rsidR="00000000" w:rsidDel="00000000" w:rsidP="00000000" w:rsidRDefault="00000000" w:rsidRPr="00000000" w14:paraId="00000489">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48A">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participate in a short conversation.</w:t>
                </w:r>
                <w:r w:rsidDel="00000000" w:rsidR="00000000" w:rsidRPr="00000000">
                  <w:rPr>
                    <w:rFonts w:ascii="Lexend" w:cs="Lexend" w:eastAsia="Lexend" w:hAnsi="Lexend"/>
                    <w:sz w:val="22"/>
                    <w:szCs w:val="22"/>
                    <w:rtl w:val="0"/>
                  </w:rPr>
                  <w:t xml:space="preserve"> / Je peux participer à une courte conversation.</w:t>
                </w:r>
              </w:p>
              <w:p w:rsidR="00000000" w:rsidDel="00000000" w:rsidP="00000000" w:rsidRDefault="00000000" w:rsidRPr="00000000" w14:paraId="0000048B">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8C">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and answer questions about food and movies.</w:t>
                </w:r>
                <w:r w:rsidDel="00000000" w:rsidR="00000000" w:rsidRPr="00000000">
                  <w:rPr>
                    <w:rFonts w:ascii="Lexend" w:cs="Lexend" w:eastAsia="Lexend" w:hAnsi="Lexend"/>
                    <w:sz w:val="22"/>
                    <w:szCs w:val="22"/>
                    <w:rtl w:val="0"/>
                  </w:rPr>
                  <w:t xml:space="preserve"> / Je peux poser et répondre aux questions à propos de la nourriture et des films.</w:t>
                </w:r>
              </w:p>
              <w:p w:rsidR="00000000" w:rsidDel="00000000" w:rsidP="00000000" w:rsidRDefault="00000000" w:rsidRPr="00000000" w14:paraId="0000048D">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8E">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say what I like and dislike about restaurants, food, and movies</w:t>
                </w:r>
                <w:r w:rsidDel="00000000" w:rsidR="00000000" w:rsidRPr="00000000">
                  <w:rPr>
                    <w:rFonts w:ascii="Lexend" w:cs="Lexend" w:eastAsia="Lexend" w:hAnsi="Lexend"/>
                    <w:sz w:val="22"/>
                    <w:szCs w:val="22"/>
                    <w:rtl w:val="0"/>
                  </w:rPr>
                  <w:t xml:space="preserve">. / Je peux dire ce que j’aime et ce que je n’aime pas à propos des restaurants, de la nourriture et des films.</w:t>
                </w:r>
              </w:p>
              <w:p w:rsidR="00000000" w:rsidDel="00000000" w:rsidP="00000000" w:rsidRDefault="00000000" w:rsidRPr="00000000" w14:paraId="0000048F">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90">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be understood when participating in a conversation.</w:t>
                </w:r>
                <w:r w:rsidDel="00000000" w:rsidR="00000000" w:rsidRPr="00000000">
                  <w:rPr>
                    <w:rFonts w:ascii="Lexend" w:cs="Lexend" w:eastAsia="Lexend" w:hAnsi="Lexend"/>
                    <w:sz w:val="22"/>
                    <w:szCs w:val="22"/>
                    <w:rtl w:val="0"/>
                  </w:rPr>
                  <w:t xml:space="preserve"> / Je peux être bien compris quand je participe à la conversation.</w:t>
                </w:r>
              </w:p>
              <w:p w:rsidR="00000000" w:rsidDel="00000000" w:rsidP="00000000" w:rsidRDefault="00000000" w:rsidRPr="00000000" w14:paraId="0000049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92">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take turns respectfully when speaking in a conversation.</w:t>
                </w:r>
                <w:r w:rsidDel="00000000" w:rsidR="00000000" w:rsidRPr="00000000">
                  <w:rPr>
                    <w:rFonts w:ascii="Lexend" w:cs="Lexend" w:eastAsia="Lexend" w:hAnsi="Lexend"/>
                    <w:sz w:val="22"/>
                    <w:szCs w:val="22"/>
                    <w:rtl w:val="0"/>
                  </w:rPr>
                  <w:t xml:space="preserve"> / Je peux participer respectueusement dans un dialogue à tour de rôle.</w:t>
                </w:r>
              </w:p>
              <w:p w:rsidR="00000000" w:rsidDel="00000000" w:rsidP="00000000" w:rsidRDefault="00000000" w:rsidRPr="00000000" w14:paraId="00000493">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94">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link my ideas with connecting words like “and”, “but”, and “because”. </w:t>
                </w:r>
                <w:r w:rsidDel="00000000" w:rsidR="00000000" w:rsidRPr="00000000">
                  <w:rPr>
                    <w:rFonts w:ascii="Lexend" w:cs="Lexend" w:eastAsia="Lexend" w:hAnsi="Lexend"/>
                    <w:sz w:val="22"/>
                    <w:szCs w:val="22"/>
                    <w:rtl w:val="0"/>
                  </w:rPr>
                  <w:t xml:space="preserve">/ Je peux relier mes idées avec les mots connecteurs  comme “et”, “mais” et “parce que”.</w:t>
                </w:r>
              </w:p>
              <w:p w:rsidR="00000000" w:rsidDel="00000000" w:rsidP="00000000" w:rsidRDefault="00000000" w:rsidRPr="00000000" w14:paraId="0000049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96">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speak in full sentences during conversations but with some pauses. </w:t>
                </w:r>
                <w:r w:rsidDel="00000000" w:rsidR="00000000" w:rsidRPr="00000000">
                  <w:rPr>
                    <w:rFonts w:ascii="Lexend" w:cs="Lexend" w:eastAsia="Lexend" w:hAnsi="Lexend"/>
                    <w:sz w:val="22"/>
                    <w:szCs w:val="22"/>
                    <w:rtl w:val="0"/>
                  </w:rPr>
                  <w:t xml:space="preserve">/ Je peux dire des phrases complètes lors de conversations en faisant des pauses.</w:t>
                </w:r>
              </w:p>
              <w:p w:rsidR="00000000" w:rsidDel="00000000" w:rsidP="00000000" w:rsidRDefault="00000000" w:rsidRPr="00000000" w14:paraId="0000049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98">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show an interest in different cuisines and different aspects of my friend’s home country.</w:t>
                </w:r>
                <w:r w:rsidDel="00000000" w:rsidR="00000000" w:rsidRPr="00000000">
                  <w:rPr>
                    <w:rFonts w:ascii="Lexend" w:cs="Lexend" w:eastAsia="Lexend" w:hAnsi="Lexend"/>
                    <w:sz w:val="22"/>
                    <w:szCs w:val="22"/>
                    <w:rtl w:val="0"/>
                  </w:rPr>
                  <w:t xml:space="preserve"> / Je peux montrer un intérêt dans plusieurs cuisines et des aspects du pays natal de mon ami.e.</w:t>
                </w:r>
              </w:p>
            </w:tc>
            <w:tc>
              <w:tcPr>
                <w:tcMar>
                  <w:top w:w="140.0" w:type="dxa"/>
                  <w:left w:w="140.0" w:type="dxa"/>
                  <w:bottom w:w="140.0" w:type="dxa"/>
                  <w:right w:w="140.0" w:type="dxa"/>
                </w:tcMar>
                <w:vAlign w:val="top"/>
              </w:tcPr>
              <w:p w:rsidR="00000000" w:rsidDel="00000000" w:rsidP="00000000" w:rsidRDefault="00000000" w:rsidRPr="00000000" w14:paraId="0000049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49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49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Interaction</w:t>
                </w:r>
              </w:p>
              <w:p w:rsidR="00000000" w:rsidDel="00000000" w:rsidP="00000000" w:rsidRDefault="00000000" w:rsidRPr="00000000" w14:paraId="0000049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49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49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49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p>
              <w:p w:rsidR="00000000" w:rsidDel="00000000" w:rsidP="00000000" w:rsidRDefault="00000000" w:rsidRPr="00000000" w14:paraId="000004A0">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A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Plurilingualism/</w:t>
                </w:r>
              </w:p>
              <w:p w:rsidR="00000000" w:rsidDel="00000000" w:rsidP="00000000" w:rsidRDefault="00000000" w:rsidRPr="00000000" w14:paraId="000004A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4A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Speaking</w:t>
                </w:r>
              </w:p>
              <w:p w:rsidR="00000000" w:rsidDel="00000000" w:rsidP="00000000" w:rsidRDefault="00000000" w:rsidRPr="00000000" w14:paraId="000004A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Listening</w:t>
                </w:r>
              </w:p>
              <w:p w:rsidR="00000000" w:rsidDel="00000000" w:rsidP="00000000" w:rsidRDefault="00000000" w:rsidRPr="00000000" w14:paraId="000004A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4A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tc>
          </w:tr>
        </w:tbl>
      </w:sdtContent>
    </w:sdt>
    <w:p w:rsidR="00000000" w:rsidDel="00000000" w:rsidP="00000000" w:rsidRDefault="00000000" w:rsidRPr="00000000" w14:paraId="000004A7">
      <w:pPr>
        <w:ind w:left="1842.5196850393697" w:firstLine="0"/>
        <w:rPr/>
      </w:pPr>
      <w:r w:rsidDel="00000000" w:rsidR="00000000" w:rsidRPr="00000000">
        <w:rPr>
          <w:rtl w:val="0"/>
        </w:rPr>
      </w:r>
    </w:p>
    <w:p w:rsidR="00000000" w:rsidDel="00000000" w:rsidP="00000000" w:rsidRDefault="00000000" w:rsidRPr="00000000" w14:paraId="000004A8">
      <w:pPr>
        <w:pStyle w:val="Heading3"/>
        <w:rPr>
          <w:rFonts w:ascii="Arial" w:cs="Arial" w:eastAsia="Arial" w:hAnsi="Arial"/>
          <w:sz w:val="22"/>
          <w:szCs w:val="22"/>
        </w:rPr>
      </w:pPr>
      <w:bookmarkStart w:colFirst="0" w:colLast="0" w:name="_heading=h.8p45smv20dwe" w:id="27"/>
      <w:bookmarkEnd w:id="27"/>
      <w:r w:rsidDel="00000000" w:rsidR="00000000" w:rsidRPr="00000000">
        <w:br w:type="page"/>
      </w:r>
      <w:r w:rsidDel="00000000" w:rsidR="00000000" w:rsidRPr="00000000">
        <w:rPr>
          <w:rtl w:val="0"/>
        </w:rPr>
      </w:r>
    </w:p>
    <w:p w:rsidR="00000000" w:rsidDel="00000000" w:rsidP="00000000" w:rsidRDefault="00000000" w:rsidRPr="00000000" w14:paraId="000004A9">
      <w:pPr>
        <w:pStyle w:val="Heading3"/>
        <w:rPr/>
      </w:pPr>
      <w:bookmarkStart w:colFirst="0" w:colLast="0" w:name="_heading=h.y18wvrctp099" w:id="28"/>
      <w:bookmarkEnd w:id="28"/>
      <w:r w:rsidDel="00000000" w:rsidR="00000000" w:rsidRPr="00000000">
        <w:rPr>
          <w:rtl w:val="0"/>
        </w:rPr>
        <w:t xml:space="preserve">Sub-task D: Indicating preferences of different films</w:t>
      </w:r>
    </w:p>
    <w:sdt>
      <w:sdtPr>
        <w:lock w:val="contentLocked"/>
        <w:id w:val="1188880194"/>
        <w:tag w:val="goog_rdk_22"/>
      </w:sdtPr>
      <w:sdtContent>
        <w:tbl>
          <w:tblPr>
            <w:tblStyle w:val="Table27"/>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4A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4A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A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4AD">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A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4A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4B0">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B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4B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B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4B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B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4B6">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4B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Indicating preferences of different films</w:t>
                </w:r>
              </w:p>
            </w:tc>
            <w:tc>
              <w:tcPr>
                <w:tcMar>
                  <w:top w:w="140.0" w:type="dxa"/>
                  <w:left w:w="140.0" w:type="dxa"/>
                  <w:bottom w:w="140.0" w:type="dxa"/>
                  <w:right w:w="140.0" w:type="dxa"/>
                </w:tcMar>
                <w:vAlign w:val="top"/>
              </w:tcPr>
              <w:p w:rsidR="00000000" w:rsidDel="00000000" w:rsidP="00000000" w:rsidRDefault="00000000" w:rsidRPr="00000000" w14:paraId="000004B8">
                <w:pPr>
                  <w:widowControl w:val="0"/>
                  <w:spacing w:line="240" w:lineRule="auto"/>
                  <w:rPr>
                    <w:rFonts w:ascii="Lexend" w:cs="Lexend" w:eastAsia="Lexend" w:hAnsi="Lexend"/>
                    <w:sz w:val="22"/>
                    <w:szCs w:val="22"/>
                  </w:rPr>
                </w:pPr>
                <w:hyperlink r:id="rId48">
                  <w:r w:rsidDel="00000000" w:rsidR="00000000" w:rsidRPr="00000000">
                    <w:rPr>
                      <w:rFonts w:ascii="Lexend" w:cs="Lexend" w:eastAsia="Lexend" w:hAnsi="Lexend"/>
                      <w:color w:val="1155cc"/>
                      <w:sz w:val="22"/>
                      <w:szCs w:val="22"/>
                      <w:u w:val="single"/>
                      <w:rtl w:val="0"/>
                    </w:rPr>
                    <w:t xml:space="preserve">Donner mes impressions des films - Slides</w:t>
                  </w:r>
                </w:hyperlink>
                <w:r w:rsidDel="00000000" w:rsidR="00000000" w:rsidRPr="00000000">
                  <w:rPr>
                    <w:rtl w:val="0"/>
                  </w:rPr>
                </w:r>
              </w:p>
              <w:p w:rsidR="00000000" w:rsidDel="00000000" w:rsidP="00000000" w:rsidRDefault="00000000" w:rsidRPr="00000000" w14:paraId="000004B9">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BA">
                <w:pPr>
                  <w:widowControl w:val="0"/>
                  <w:spacing w:line="240" w:lineRule="auto"/>
                  <w:rPr>
                    <w:rFonts w:ascii="Lexend" w:cs="Lexend" w:eastAsia="Lexend" w:hAnsi="Lexend"/>
                    <w:sz w:val="22"/>
                    <w:szCs w:val="22"/>
                  </w:rPr>
                </w:pPr>
                <w:hyperlink r:id="rId49">
                  <w:r w:rsidDel="00000000" w:rsidR="00000000" w:rsidRPr="00000000">
                    <w:rPr>
                      <w:rFonts w:ascii="Lexend" w:cs="Lexend" w:eastAsia="Lexend" w:hAnsi="Lexend"/>
                      <w:color w:val="1155cc"/>
                      <w:sz w:val="22"/>
                      <w:szCs w:val="22"/>
                      <w:u w:val="single"/>
                      <w:rtl w:val="0"/>
                    </w:rPr>
                    <w:t xml:space="preserve">Donner mes impressions des films - Teacher Instructions and Student Copy</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4BB">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participate in a short conversation.</w:t>
                </w:r>
                <w:r w:rsidDel="00000000" w:rsidR="00000000" w:rsidRPr="00000000">
                  <w:rPr>
                    <w:rFonts w:ascii="Lexend" w:cs="Lexend" w:eastAsia="Lexend" w:hAnsi="Lexend"/>
                    <w:sz w:val="22"/>
                    <w:szCs w:val="22"/>
                    <w:rtl w:val="0"/>
                  </w:rPr>
                  <w:t xml:space="preserve"> / Je peux participer à une courte conversation.</w:t>
                </w:r>
              </w:p>
              <w:p w:rsidR="00000000" w:rsidDel="00000000" w:rsidP="00000000" w:rsidRDefault="00000000" w:rsidRPr="00000000" w14:paraId="000004BC">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BD">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and answer questions about food and movies. </w:t>
                </w:r>
                <w:r w:rsidDel="00000000" w:rsidR="00000000" w:rsidRPr="00000000">
                  <w:rPr>
                    <w:rFonts w:ascii="Lexend" w:cs="Lexend" w:eastAsia="Lexend" w:hAnsi="Lexend"/>
                    <w:sz w:val="22"/>
                    <w:szCs w:val="22"/>
                    <w:rtl w:val="0"/>
                  </w:rPr>
                  <w:t xml:space="preserve">/ Je peux poser et répondre aux questions à propos de la nourriture et des films.</w:t>
                </w:r>
              </w:p>
              <w:p w:rsidR="00000000" w:rsidDel="00000000" w:rsidP="00000000" w:rsidRDefault="00000000" w:rsidRPr="00000000" w14:paraId="000004BE">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BF">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say what I like and dislike about restaurants, food, and movies</w:t>
                </w:r>
                <w:r w:rsidDel="00000000" w:rsidR="00000000" w:rsidRPr="00000000">
                  <w:rPr>
                    <w:rFonts w:ascii="Lexend" w:cs="Lexend" w:eastAsia="Lexend" w:hAnsi="Lexend"/>
                    <w:sz w:val="22"/>
                    <w:szCs w:val="22"/>
                    <w:rtl w:val="0"/>
                  </w:rPr>
                  <w:t xml:space="preserve">. / Je peux dire ce que j’aime et ce que je n’aime pas à propos des restaurants, de la nourriture et des films.</w:t>
                </w:r>
              </w:p>
              <w:p w:rsidR="00000000" w:rsidDel="00000000" w:rsidP="00000000" w:rsidRDefault="00000000" w:rsidRPr="00000000" w14:paraId="000004C0">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C1">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be understood when participating in a conversation. </w:t>
                </w:r>
                <w:r w:rsidDel="00000000" w:rsidR="00000000" w:rsidRPr="00000000">
                  <w:rPr>
                    <w:rFonts w:ascii="Lexend" w:cs="Lexend" w:eastAsia="Lexend" w:hAnsi="Lexend"/>
                    <w:sz w:val="22"/>
                    <w:szCs w:val="22"/>
                    <w:rtl w:val="0"/>
                  </w:rPr>
                  <w:t xml:space="preserve">/ Je peux être bien compris quand je participe à la conversation.</w:t>
                </w:r>
              </w:p>
              <w:p w:rsidR="00000000" w:rsidDel="00000000" w:rsidP="00000000" w:rsidRDefault="00000000" w:rsidRPr="00000000" w14:paraId="000004C2">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C3">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take turns respectfully when speaking in a conversation.</w:t>
                </w:r>
                <w:r w:rsidDel="00000000" w:rsidR="00000000" w:rsidRPr="00000000">
                  <w:rPr>
                    <w:rFonts w:ascii="Lexend" w:cs="Lexend" w:eastAsia="Lexend" w:hAnsi="Lexend"/>
                    <w:sz w:val="22"/>
                    <w:szCs w:val="22"/>
                    <w:rtl w:val="0"/>
                  </w:rPr>
                  <w:t xml:space="preserve"> / Je peux participer respectueusement dans un dialogue à tour de rôle.</w:t>
                </w:r>
              </w:p>
              <w:p w:rsidR="00000000" w:rsidDel="00000000" w:rsidP="00000000" w:rsidRDefault="00000000" w:rsidRPr="00000000" w14:paraId="000004C4">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C5">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link my ideas with connecting words like “and”, “but”, and “because”. /</w:t>
                </w:r>
                <w:r w:rsidDel="00000000" w:rsidR="00000000" w:rsidRPr="00000000">
                  <w:rPr>
                    <w:rFonts w:ascii="Lexend" w:cs="Lexend" w:eastAsia="Lexend" w:hAnsi="Lexend"/>
                    <w:sz w:val="22"/>
                    <w:szCs w:val="22"/>
                    <w:rtl w:val="0"/>
                  </w:rPr>
                  <w:t xml:space="preserve"> Je peux relier mes idées avec les mots connecteurs  comme “et”, “mais” et “parce que”.</w:t>
                </w:r>
              </w:p>
              <w:p w:rsidR="00000000" w:rsidDel="00000000" w:rsidP="00000000" w:rsidRDefault="00000000" w:rsidRPr="00000000" w14:paraId="000004C6">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C7">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speak in full sentences during conversations but with some pauses.</w:t>
                </w:r>
                <w:r w:rsidDel="00000000" w:rsidR="00000000" w:rsidRPr="00000000">
                  <w:rPr>
                    <w:rFonts w:ascii="Lexend" w:cs="Lexend" w:eastAsia="Lexend" w:hAnsi="Lexend"/>
                    <w:sz w:val="22"/>
                    <w:szCs w:val="22"/>
                    <w:rtl w:val="0"/>
                  </w:rPr>
                  <w:t xml:space="preserve"> / Je peux dire des phrases complètes lors de conversations en faisant des pauses.</w:t>
                </w:r>
              </w:p>
            </w:tc>
            <w:tc>
              <w:tcPr>
                <w:tcMar>
                  <w:top w:w="140.0" w:type="dxa"/>
                  <w:left w:w="140.0" w:type="dxa"/>
                  <w:bottom w:w="140.0" w:type="dxa"/>
                  <w:right w:w="140.0" w:type="dxa"/>
                </w:tcMar>
                <w:vAlign w:val="top"/>
              </w:tcPr>
              <w:p w:rsidR="00000000" w:rsidDel="00000000" w:rsidP="00000000" w:rsidRDefault="00000000" w:rsidRPr="00000000" w14:paraId="000004C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4C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4C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Interaction</w:t>
                </w:r>
              </w:p>
              <w:p w:rsidR="00000000" w:rsidDel="00000000" w:rsidP="00000000" w:rsidRDefault="00000000" w:rsidRPr="00000000" w14:paraId="000004C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4C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4C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4C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Pragmatic</w:t>
                  <w:br w:type="textWrapping"/>
                </w:r>
              </w:p>
              <w:p w:rsidR="00000000" w:rsidDel="00000000" w:rsidP="00000000" w:rsidRDefault="00000000" w:rsidRPr="00000000" w14:paraId="000004C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4D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4D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Speaking</w:t>
                </w:r>
              </w:p>
              <w:p w:rsidR="00000000" w:rsidDel="00000000" w:rsidP="00000000" w:rsidRDefault="00000000" w:rsidRPr="00000000" w14:paraId="000004D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Listening</w:t>
                </w:r>
              </w:p>
              <w:p w:rsidR="00000000" w:rsidDel="00000000" w:rsidP="00000000" w:rsidRDefault="00000000" w:rsidRPr="00000000" w14:paraId="000004D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4D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Writing</w:t>
                </w:r>
              </w:p>
            </w:tc>
          </w:tr>
        </w:tbl>
      </w:sdtContent>
    </w:sdt>
    <w:p w:rsidR="00000000" w:rsidDel="00000000" w:rsidP="00000000" w:rsidRDefault="00000000" w:rsidRPr="00000000" w14:paraId="000004D5">
      <w:pPr>
        <w:ind w:left="1842.5196850393697" w:firstLine="0"/>
        <w:rPr/>
      </w:pPr>
      <w:r w:rsidDel="00000000" w:rsidR="00000000" w:rsidRPr="00000000">
        <w:rPr>
          <w:rtl w:val="0"/>
        </w:rPr>
      </w:r>
    </w:p>
    <w:p w:rsidR="00000000" w:rsidDel="00000000" w:rsidP="00000000" w:rsidRDefault="00000000" w:rsidRPr="00000000" w14:paraId="000004D6">
      <w:pPr>
        <w:pStyle w:val="Heading3"/>
        <w:rPr>
          <w:rFonts w:ascii="Arial" w:cs="Arial" w:eastAsia="Arial" w:hAnsi="Arial"/>
          <w:sz w:val="22"/>
          <w:szCs w:val="22"/>
        </w:rPr>
      </w:pPr>
      <w:bookmarkStart w:colFirst="0" w:colLast="0" w:name="_heading=h.y2yrprta8v8y" w:id="29"/>
      <w:bookmarkEnd w:id="29"/>
      <w:r w:rsidDel="00000000" w:rsidR="00000000" w:rsidRPr="00000000">
        <w:br w:type="page"/>
      </w:r>
      <w:r w:rsidDel="00000000" w:rsidR="00000000" w:rsidRPr="00000000">
        <w:rPr>
          <w:rtl w:val="0"/>
        </w:rPr>
      </w:r>
    </w:p>
    <w:p w:rsidR="00000000" w:rsidDel="00000000" w:rsidP="00000000" w:rsidRDefault="00000000" w:rsidRPr="00000000" w14:paraId="000004D7">
      <w:pPr>
        <w:pStyle w:val="Heading3"/>
        <w:rPr/>
      </w:pPr>
      <w:bookmarkStart w:colFirst="0" w:colLast="0" w:name="_heading=h.cwlm66m55ez8" w:id="30"/>
      <w:bookmarkEnd w:id="30"/>
      <w:r w:rsidDel="00000000" w:rsidR="00000000" w:rsidRPr="00000000">
        <w:rPr>
          <w:rtl w:val="0"/>
        </w:rPr>
        <w:t xml:space="preserve">Sub-task E: Making Spontaneous Suggestions about Restaurants and Films - Partner Activity</w:t>
      </w:r>
    </w:p>
    <w:sdt>
      <w:sdtPr>
        <w:lock w:val="contentLocked"/>
        <w:id w:val="1287027090"/>
        <w:tag w:val="goog_rdk_23"/>
      </w:sdtPr>
      <w:sdtContent>
        <w:tbl>
          <w:tblPr>
            <w:tblStyle w:val="Table28"/>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4D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4D9">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D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4D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D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4D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4DE">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D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4E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E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4E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4E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4E4">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4E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Making Spontaneous Suggestions about Restaurants and Films - Partner Activity</w:t>
                </w:r>
              </w:p>
            </w:tc>
            <w:tc>
              <w:tcPr>
                <w:tcMar>
                  <w:top w:w="140.0" w:type="dxa"/>
                  <w:left w:w="140.0" w:type="dxa"/>
                  <w:bottom w:w="140.0" w:type="dxa"/>
                  <w:right w:w="140.0" w:type="dxa"/>
                </w:tcMar>
                <w:vAlign w:val="top"/>
              </w:tcPr>
              <w:p w:rsidR="00000000" w:rsidDel="00000000" w:rsidP="00000000" w:rsidRDefault="00000000" w:rsidRPr="00000000" w14:paraId="000004E6">
                <w:pPr>
                  <w:widowControl w:val="0"/>
                  <w:spacing w:line="240" w:lineRule="auto"/>
                  <w:rPr>
                    <w:rFonts w:ascii="Lexend" w:cs="Lexend" w:eastAsia="Lexend" w:hAnsi="Lexend"/>
                    <w:sz w:val="22"/>
                    <w:szCs w:val="22"/>
                  </w:rPr>
                </w:pPr>
                <w:hyperlink r:id="rId50">
                  <w:r w:rsidDel="00000000" w:rsidR="00000000" w:rsidRPr="00000000">
                    <w:rPr>
                      <w:rFonts w:ascii="Lexend" w:cs="Lexend" w:eastAsia="Lexend" w:hAnsi="Lexend"/>
                      <w:color w:val="1155cc"/>
                      <w:sz w:val="22"/>
                      <w:szCs w:val="22"/>
                      <w:u w:val="single"/>
                      <w:rtl w:val="0"/>
                    </w:rPr>
                    <w:t xml:space="preserve">Des Scénarios pour arriver à une concordance - Teacher Instruction and Student Copy</w:t>
                  </w:r>
                </w:hyperlink>
                <w:r w:rsidDel="00000000" w:rsidR="00000000" w:rsidRPr="00000000">
                  <w:rPr>
                    <w:rtl w:val="0"/>
                  </w:rPr>
                </w:r>
              </w:p>
              <w:p w:rsidR="00000000" w:rsidDel="00000000" w:rsidP="00000000" w:rsidRDefault="00000000" w:rsidRPr="00000000" w14:paraId="000004E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E8">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E9">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4EA">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participate in a short conversation. </w:t>
                </w:r>
                <w:r w:rsidDel="00000000" w:rsidR="00000000" w:rsidRPr="00000000">
                  <w:rPr>
                    <w:rFonts w:ascii="Lexend" w:cs="Lexend" w:eastAsia="Lexend" w:hAnsi="Lexend"/>
                    <w:sz w:val="22"/>
                    <w:szCs w:val="22"/>
                    <w:rtl w:val="0"/>
                  </w:rPr>
                  <w:t xml:space="preserve">/ Je peux participer à une courte conversation.</w:t>
                </w:r>
              </w:p>
              <w:p w:rsidR="00000000" w:rsidDel="00000000" w:rsidP="00000000" w:rsidRDefault="00000000" w:rsidRPr="00000000" w14:paraId="000004EB">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EC">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and answer questions about food and movies. </w:t>
                </w:r>
                <w:r w:rsidDel="00000000" w:rsidR="00000000" w:rsidRPr="00000000">
                  <w:rPr>
                    <w:rFonts w:ascii="Lexend" w:cs="Lexend" w:eastAsia="Lexend" w:hAnsi="Lexend"/>
                    <w:sz w:val="22"/>
                    <w:szCs w:val="22"/>
                    <w:rtl w:val="0"/>
                  </w:rPr>
                  <w:t xml:space="preserve">/ Je peux poser et répondre aux questions à propos de la nourriture et des films.</w:t>
                </w:r>
              </w:p>
              <w:p w:rsidR="00000000" w:rsidDel="00000000" w:rsidP="00000000" w:rsidRDefault="00000000" w:rsidRPr="00000000" w14:paraId="000004ED">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EE">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say what I like and dislike about restaurants, food, and movies.</w:t>
                </w:r>
                <w:r w:rsidDel="00000000" w:rsidR="00000000" w:rsidRPr="00000000">
                  <w:rPr>
                    <w:rFonts w:ascii="Lexend" w:cs="Lexend" w:eastAsia="Lexend" w:hAnsi="Lexend"/>
                    <w:sz w:val="22"/>
                    <w:szCs w:val="22"/>
                    <w:rtl w:val="0"/>
                  </w:rPr>
                  <w:t xml:space="preserve"> / Je peux dire ce que j’aime et ce que je n’aime pas à propos des restaurants, de la nourriture et des films.</w:t>
                </w:r>
              </w:p>
              <w:p w:rsidR="00000000" w:rsidDel="00000000" w:rsidP="00000000" w:rsidRDefault="00000000" w:rsidRPr="00000000" w14:paraId="000004EF">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F0">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suggest things such as restaurants, movies, and snacks to a friend.</w:t>
                </w:r>
                <w:r w:rsidDel="00000000" w:rsidR="00000000" w:rsidRPr="00000000">
                  <w:rPr>
                    <w:rFonts w:ascii="Lexend" w:cs="Lexend" w:eastAsia="Lexend" w:hAnsi="Lexend"/>
                    <w:sz w:val="22"/>
                    <w:szCs w:val="22"/>
                    <w:rtl w:val="0"/>
                  </w:rPr>
                  <w:t xml:space="preserve"> / Je peux suggérer à un ami des choses comme les restaurants, les films et les collations.</w:t>
                </w:r>
              </w:p>
              <w:p w:rsidR="00000000" w:rsidDel="00000000" w:rsidP="00000000" w:rsidRDefault="00000000" w:rsidRPr="00000000" w14:paraId="000004F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F2">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what someone thinks of an idea such as a restaurant, movie or food item. </w:t>
                </w:r>
                <w:r w:rsidDel="00000000" w:rsidR="00000000" w:rsidRPr="00000000">
                  <w:rPr>
                    <w:rFonts w:ascii="Lexend" w:cs="Lexend" w:eastAsia="Lexend" w:hAnsi="Lexend"/>
                    <w:sz w:val="22"/>
                    <w:szCs w:val="22"/>
                    <w:rtl w:val="0"/>
                  </w:rPr>
                  <w:t xml:space="preserve">/ Je peux demander ce que quelqu’un pense de l’idée d’un restaurant, d’un film ou d’un aliment. </w:t>
                </w:r>
              </w:p>
              <w:p w:rsidR="00000000" w:rsidDel="00000000" w:rsidP="00000000" w:rsidRDefault="00000000" w:rsidRPr="00000000" w14:paraId="000004F3">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F4">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take turns respectfully when speaking in a conversation.</w:t>
                </w:r>
                <w:r w:rsidDel="00000000" w:rsidR="00000000" w:rsidRPr="00000000">
                  <w:rPr>
                    <w:rFonts w:ascii="Lexend" w:cs="Lexend" w:eastAsia="Lexend" w:hAnsi="Lexend"/>
                    <w:sz w:val="22"/>
                    <w:szCs w:val="22"/>
                    <w:rtl w:val="0"/>
                  </w:rPr>
                  <w:t xml:space="preserve"> / Je peux participer respectueusement dans un dialogue à tour de rôle.</w:t>
                </w:r>
              </w:p>
              <w:p w:rsidR="00000000" w:rsidDel="00000000" w:rsidP="00000000" w:rsidRDefault="00000000" w:rsidRPr="00000000" w14:paraId="000004F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4F6">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make and respond to suggestions appropriately. </w:t>
                </w:r>
                <w:r w:rsidDel="00000000" w:rsidR="00000000" w:rsidRPr="00000000">
                  <w:rPr>
                    <w:rFonts w:ascii="Lexend" w:cs="Lexend" w:eastAsia="Lexend" w:hAnsi="Lexend"/>
                    <w:sz w:val="22"/>
                    <w:szCs w:val="22"/>
                    <w:rtl w:val="0"/>
                  </w:rPr>
                  <w:t xml:space="preserve">/ Je peux faire et réagir correctement à une suggestion .</w:t>
                </w:r>
              </w:p>
            </w:tc>
            <w:tc>
              <w:tcPr>
                <w:tcMar>
                  <w:top w:w="140.0" w:type="dxa"/>
                  <w:left w:w="140.0" w:type="dxa"/>
                  <w:bottom w:w="140.0" w:type="dxa"/>
                  <w:right w:w="140.0" w:type="dxa"/>
                </w:tcMar>
                <w:vAlign w:val="top"/>
              </w:tcPr>
              <w:p w:rsidR="00000000" w:rsidDel="00000000" w:rsidP="00000000" w:rsidRDefault="00000000" w:rsidRPr="00000000" w14:paraId="000004F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4F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4F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4F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p>
            </w:tc>
            <w:tc>
              <w:tcPr>
                <w:tcMar>
                  <w:top w:w="140.0" w:type="dxa"/>
                  <w:left w:w="140.0" w:type="dxa"/>
                  <w:bottom w:w="140.0" w:type="dxa"/>
                  <w:right w:w="140.0" w:type="dxa"/>
                </w:tcMar>
                <w:vAlign w:val="top"/>
              </w:tcPr>
              <w:p w:rsidR="00000000" w:rsidDel="00000000" w:rsidP="00000000" w:rsidRDefault="00000000" w:rsidRPr="00000000" w14:paraId="000004F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4F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4F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r w:rsidDel="00000000" w:rsidR="00000000" w:rsidRPr="00000000">
                  <w:rPr>
                    <w:rFonts w:ascii="Lexend" w:cs="Lexend" w:eastAsia="Lexend" w:hAnsi="Lexend"/>
                    <w:sz w:val="22"/>
                    <w:szCs w:val="22"/>
                    <w:rtl w:val="0"/>
                  </w:rPr>
                  <w:br w:type="textWrapping"/>
                </w:r>
              </w:p>
              <w:p w:rsidR="00000000" w:rsidDel="00000000" w:rsidP="00000000" w:rsidRDefault="00000000" w:rsidRPr="00000000" w14:paraId="000004F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4F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50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50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Listening</w:t>
                </w:r>
              </w:p>
              <w:p w:rsidR="00000000" w:rsidDel="00000000" w:rsidP="00000000" w:rsidRDefault="00000000" w:rsidRPr="00000000" w14:paraId="0000050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50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tc>
          </w:tr>
        </w:tbl>
      </w:sdtContent>
    </w:sdt>
    <w:p w:rsidR="00000000" w:rsidDel="00000000" w:rsidP="00000000" w:rsidRDefault="00000000" w:rsidRPr="00000000" w14:paraId="00000504">
      <w:pPr>
        <w:ind w:left="1842.5196850393697" w:firstLine="0"/>
        <w:rPr/>
      </w:pPr>
      <w:r w:rsidDel="00000000" w:rsidR="00000000" w:rsidRPr="00000000">
        <w:rPr>
          <w:rtl w:val="0"/>
        </w:rPr>
      </w:r>
    </w:p>
    <w:p w:rsidR="00000000" w:rsidDel="00000000" w:rsidP="00000000" w:rsidRDefault="00000000" w:rsidRPr="00000000" w14:paraId="00000505">
      <w:pPr>
        <w:pStyle w:val="Heading3"/>
        <w:rPr>
          <w:rFonts w:ascii="Arial" w:cs="Arial" w:eastAsia="Arial" w:hAnsi="Arial"/>
          <w:sz w:val="22"/>
          <w:szCs w:val="22"/>
        </w:rPr>
      </w:pPr>
      <w:bookmarkStart w:colFirst="0" w:colLast="0" w:name="_heading=h.tdyxwzy7o9j5" w:id="31"/>
      <w:bookmarkEnd w:id="31"/>
      <w:r w:rsidDel="00000000" w:rsidR="00000000" w:rsidRPr="00000000">
        <w:br w:type="page"/>
      </w:r>
      <w:r w:rsidDel="00000000" w:rsidR="00000000" w:rsidRPr="00000000">
        <w:rPr>
          <w:rtl w:val="0"/>
        </w:rPr>
      </w:r>
    </w:p>
    <w:p w:rsidR="00000000" w:rsidDel="00000000" w:rsidP="00000000" w:rsidRDefault="00000000" w:rsidRPr="00000000" w14:paraId="00000506">
      <w:pPr>
        <w:pStyle w:val="Heading2"/>
        <w:rPr>
          <w:b w:val="1"/>
          <w:bCs w:val="1"/>
          <w:color w:val="7f7f7f"/>
          <w:sz w:val="28"/>
          <w:szCs w:val="28"/>
        </w:rPr>
      </w:pPr>
      <w:bookmarkStart w:colFirst="0" w:colLast="0" w:name="_heading=h.oxjkkeojt0q8" w:id="32"/>
      <w:bookmarkEnd w:id="32"/>
      <w:r w:rsidDel="00000000" w:rsidR="00000000" w:rsidRPr="00000000">
        <w:rPr>
          <w:b w:val="1"/>
          <w:bCs w:val="1"/>
          <w:color w:val="7f7f7f"/>
          <w:sz w:val="28"/>
          <w:szCs w:val="28"/>
          <w:rtl w:val="0"/>
        </w:rPr>
        <w:t xml:space="preserve">Competence 4:</w:t>
      </w:r>
      <w:r w:rsidDel="00000000" w:rsidR="00000000" w:rsidRPr="00000000">
        <w:rPr>
          <w:rtl w:val="0"/>
        </w:rPr>
        <w:t xml:space="preserve"> Budgeting</w:t>
      </w:r>
      <w:r w:rsidDel="00000000" w:rsidR="00000000" w:rsidRPr="00000000">
        <w:rPr>
          <w:rtl w:val="0"/>
        </w:rPr>
      </w:r>
    </w:p>
    <w:p w:rsidR="00000000" w:rsidDel="00000000" w:rsidP="00000000" w:rsidRDefault="00000000" w:rsidRPr="00000000" w14:paraId="00000507">
      <w:pPr>
        <w:rPr/>
      </w:pPr>
      <w:r w:rsidDel="00000000" w:rsidR="00000000" w:rsidRPr="00000000">
        <w:rPr>
          <w:rtl w:val="0"/>
        </w:rPr>
        <w:t xml:space="preserve">*Resources are either located in this document (below the chart) or online.</w:t>
      </w:r>
    </w:p>
    <w:p w:rsidR="00000000" w:rsidDel="00000000" w:rsidP="00000000" w:rsidRDefault="00000000" w:rsidRPr="00000000" w14:paraId="00000508">
      <w:pPr>
        <w:rPr/>
      </w:pPr>
      <w:r w:rsidDel="00000000" w:rsidR="00000000" w:rsidRPr="00000000">
        <w:rPr>
          <w:rtl w:val="0"/>
        </w:rPr>
        <w:t xml:space="preserve">**(See Project Overview for Assessment as/for Learning Tool)</w:t>
      </w:r>
    </w:p>
    <w:p w:rsidR="00000000" w:rsidDel="00000000" w:rsidP="00000000" w:rsidRDefault="00000000" w:rsidRPr="00000000" w14:paraId="00000509">
      <w:pPr>
        <w:pStyle w:val="Heading3"/>
        <w:rPr/>
      </w:pPr>
      <w:bookmarkStart w:colFirst="0" w:colLast="0" w:name="_heading=h.dyb9gm8uo1mn" w:id="33"/>
      <w:bookmarkEnd w:id="33"/>
      <w:r w:rsidDel="00000000" w:rsidR="00000000" w:rsidRPr="00000000">
        <w:rPr>
          <w:rtl w:val="0"/>
        </w:rPr>
        <w:t xml:space="preserve">Sub-task A: Looking at and comparing types of movie snacks available to purchase in Canada and in other other countries.</w:t>
      </w:r>
    </w:p>
    <w:sdt>
      <w:sdtPr>
        <w:lock w:val="contentLocked"/>
        <w:id w:val="-432036038"/>
        <w:tag w:val="goog_rdk_24"/>
      </w:sdtPr>
      <w:sdtContent>
        <w:tbl>
          <w:tblPr>
            <w:tblStyle w:val="Table29"/>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50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50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0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50D">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0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50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510">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1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51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1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51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1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516">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51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Looking at and comparing types of movie snacks available to purchase in Canada and in other other countries. </w:t>
                </w:r>
              </w:p>
            </w:tc>
            <w:tc>
              <w:tcPr>
                <w:tcMar>
                  <w:top w:w="140.0" w:type="dxa"/>
                  <w:left w:w="140.0" w:type="dxa"/>
                  <w:bottom w:w="140.0" w:type="dxa"/>
                  <w:right w:w="140.0" w:type="dxa"/>
                </w:tcMar>
                <w:vAlign w:val="top"/>
              </w:tcPr>
              <w:p w:rsidR="00000000" w:rsidDel="00000000" w:rsidP="00000000" w:rsidRDefault="00000000" w:rsidRPr="00000000" w14:paraId="00000518">
                <w:pPr>
                  <w:widowControl w:val="0"/>
                  <w:spacing w:line="240" w:lineRule="auto"/>
                  <w:rPr>
                    <w:rFonts w:ascii="Lexend" w:cs="Lexend" w:eastAsia="Lexend" w:hAnsi="Lexend"/>
                    <w:sz w:val="22"/>
                    <w:szCs w:val="22"/>
                  </w:rPr>
                </w:pPr>
                <w:hyperlink r:id="rId51">
                  <w:r w:rsidDel="00000000" w:rsidR="00000000" w:rsidRPr="00000000">
                    <w:rPr>
                      <w:rFonts w:ascii="Lexend" w:cs="Lexend" w:eastAsia="Lexend" w:hAnsi="Lexend"/>
                      <w:color w:val="1155cc"/>
                      <w:sz w:val="22"/>
                      <w:szCs w:val="22"/>
                      <w:u w:val="single"/>
                      <w:rtl w:val="0"/>
                    </w:rPr>
                    <w:t xml:space="preserve">Dossier - Les comptoir alimentaire : Canada et autour du monde</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519">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w:t>
                </w:r>
                <w:r w:rsidDel="00000000" w:rsidR="00000000" w:rsidRPr="00000000">
                  <w:rPr>
                    <w:rFonts w:ascii="Lexend" w:cs="Lexend" w:eastAsia="Lexend" w:hAnsi="Lexend"/>
                    <w:sz w:val="22"/>
                    <w:szCs w:val="22"/>
                    <w:rtl w:val="0"/>
                  </w:rPr>
                  <w:t xml:space="preserve">. / Je peux écrire correctement la plupart des mots et être bien compris quand j’écris un message.</w:t>
                </w:r>
              </w:p>
              <w:p w:rsidR="00000000" w:rsidDel="00000000" w:rsidP="00000000" w:rsidRDefault="00000000" w:rsidRPr="00000000" w14:paraId="0000051A">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1B">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share information and ideas with sufficient vocabulary.</w:t>
                </w:r>
                <w:r w:rsidDel="00000000" w:rsidR="00000000" w:rsidRPr="00000000">
                  <w:rPr>
                    <w:rFonts w:ascii="Lexend" w:cs="Lexend" w:eastAsia="Lexend" w:hAnsi="Lexend"/>
                    <w:sz w:val="22"/>
                    <w:szCs w:val="22"/>
                    <w:rtl w:val="0"/>
                  </w:rPr>
                  <w:t xml:space="preserve"> / Je peux partager de l’information et des idées avec un vocabulaire suffisant.</w:t>
                </w:r>
              </w:p>
              <w:p w:rsidR="00000000" w:rsidDel="00000000" w:rsidP="00000000" w:rsidRDefault="00000000" w:rsidRPr="00000000" w14:paraId="0000051C">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1D">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find different types of food in menus. </w:t>
                </w:r>
                <w:r w:rsidDel="00000000" w:rsidR="00000000" w:rsidRPr="00000000">
                  <w:rPr>
                    <w:rFonts w:ascii="Lexend" w:cs="Lexend" w:eastAsia="Lexend" w:hAnsi="Lexend"/>
                    <w:sz w:val="22"/>
                    <w:szCs w:val="22"/>
                    <w:rtl w:val="0"/>
                  </w:rPr>
                  <w:t xml:space="preserve">/ Je peux trouver différents types de nourriture au menu.</w:t>
                </w:r>
              </w:p>
              <w:p w:rsidR="00000000" w:rsidDel="00000000" w:rsidP="00000000" w:rsidRDefault="00000000" w:rsidRPr="00000000" w14:paraId="0000051E">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1F">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show an interest in different cuisines and different aspects of my friend’s home country.</w:t>
                </w:r>
                <w:r w:rsidDel="00000000" w:rsidR="00000000" w:rsidRPr="00000000">
                  <w:rPr>
                    <w:rFonts w:ascii="Lexend" w:cs="Lexend" w:eastAsia="Lexend" w:hAnsi="Lexend"/>
                    <w:sz w:val="22"/>
                    <w:szCs w:val="22"/>
                    <w:rtl w:val="0"/>
                  </w:rPr>
                  <w:t xml:space="preserve"> / Je peux montrer de l’intérêt pour différentes cuisines et divers aspects du pays d’origine de mon ami.e.</w:t>
                </w:r>
              </w:p>
            </w:tc>
            <w:tc>
              <w:tcPr>
                <w:tcMar>
                  <w:top w:w="140.0" w:type="dxa"/>
                  <w:left w:w="140.0" w:type="dxa"/>
                  <w:bottom w:w="140.0" w:type="dxa"/>
                  <w:right w:w="140.0" w:type="dxa"/>
                </w:tcMar>
                <w:vAlign w:val="top"/>
              </w:tcPr>
              <w:p w:rsidR="00000000" w:rsidDel="00000000" w:rsidP="00000000" w:rsidRDefault="00000000" w:rsidRPr="00000000" w14:paraId="0000052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52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52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52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p>
            </w:tc>
            <w:tc>
              <w:tcPr>
                <w:tcMar>
                  <w:top w:w="140.0" w:type="dxa"/>
                  <w:left w:w="140.0" w:type="dxa"/>
                  <w:bottom w:w="140.0" w:type="dxa"/>
                  <w:right w:w="140.0" w:type="dxa"/>
                </w:tcMar>
                <w:vAlign w:val="top"/>
              </w:tcPr>
              <w:p w:rsidR="00000000" w:rsidDel="00000000" w:rsidP="00000000" w:rsidRDefault="00000000" w:rsidRPr="00000000" w14:paraId="0000052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52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52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p>
              <w:p w:rsidR="00000000" w:rsidDel="00000000" w:rsidP="00000000" w:rsidRDefault="00000000" w:rsidRPr="00000000" w14:paraId="0000052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2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Plurilingualism/</w:t>
                </w:r>
              </w:p>
              <w:p w:rsidR="00000000" w:rsidDel="00000000" w:rsidP="00000000" w:rsidRDefault="00000000" w:rsidRPr="00000000" w14:paraId="0000052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52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52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Listening</w:t>
                </w:r>
              </w:p>
              <w:p w:rsidR="00000000" w:rsidDel="00000000" w:rsidP="00000000" w:rsidRDefault="00000000" w:rsidRPr="00000000" w14:paraId="0000052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52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p w:rsidR="00000000" w:rsidDel="00000000" w:rsidP="00000000" w:rsidRDefault="00000000" w:rsidRPr="00000000" w14:paraId="0000052E">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52F">
      <w:pPr>
        <w:ind w:left="1842.5196850393697" w:firstLine="0"/>
        <w:rPr/>
      </w:pPr>
      <w:r w:rsidDel="00000000" w:rsidR="00000000" w:rsidRPr="00000000">
        <w:rPr>
          <w:rtl w:val="0"/>
        </w:rPr>
      </w:r>
    </w:p>
    <w:p w:rsidR="00000000" w:rsidDel="00000000" w:rsidP="00000000" w:rsidRDefault="00000000" w:rsidRPr="00000000" w14:paraId="00000530">
      <w:pPr>
        <w:pStyle w:val="Heading3"/>
        <w:rPr>
          <w:rFonts w:ascii="Arial" w:cs="Arial" w:eastAsia="Arial" w:hAnsi="Arial"/>
          <w:sz w:val="22"/>
          <w:szCs w:val="22"/>
        </w:rPr>
      </w:pPr>
      <w:bookmarkStart w:colFirst="0" w:colLast="0" w:name="_heading=h.n2dq488gg3c" w:id="34"/>
      <w:bookmarkEnd w:id="34"/>
      <w:r w:rsidDel="00000000" w:rsidR="00000000" w:rsidRPr="00000000">
        <w:br w:type="page"/>
      </w:r>
      <w:r w:rsidDel="00000000" w:rsidR="00000000" w:rsidRPr="00000000">
        <w:rPr>
          <w:rtl w:val="0"/>
        </w:rPr>
      </w:r>
    </w:p>
    <w:p w:rsidR="00000000" w:rsidDel="00000000" w:rsidP="00000000" w:rsidRDefault="00000000" w:rsidRPr="00000000" w14:paraId="00000531">
      <w:pPr>
        <w:pStyle w:val="Heading3"/>
        <w:rPr>
          <w:color w:val="000000"/>
          <w:sz w:val="24"/>
          <w:szCs w:val="24"/>
        </w:rPr>
      </w:pPr>
      <w:bookmarkStart w:colFirst="0" w:colLast="0" w:name="_heading=h.hutkivt1btmz" w:id="35"/>
      <w:bookmarkEnd w:id="35"/>
      <w:r w:rsidDel="00000000" w:rsidR="00000000" w:rsidRPr="00000000">
        <w:rPr>
          <w:color w:val="000000"/>
          <w:sz w:val="24"/>
          <w:szCs w:val="24"/>
          <w:rtl w:val="0"/>
        </w:rPr>
        <w:t xml:space="preserve">Sub-task B: Comparing prices for concessions at different stores</w:t>
      </w:r>
    </w:p>
    <w:sdt>
      <w:sdtPr>
        <w:lock w:val="contentLocked"/>
        <w:id w:val="-1691174477"/>
        <w:tag w:val="goog_rdk_25"/>
      </w:sdtPr>
      <w:sdtContent>
        <w:tbl>
          <w:tblPr>
            <w:tblStyle w:val="Table30"/>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53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533">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3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53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3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53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538">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3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53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3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53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3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53E">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53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Comparing prices for concessions at different stores (online)  </w:t>
                </w:r>
              </w:p>
              <w:p w:rsidR="00000000" w:rsidDel="00000000" w:rsidP="00000000" w:rsidRDefault="00000000" w:rsidRPr="00000000" w14:paraId="00000540">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541">
                <w:pPr>
                  <w:widowControl w:val="0"/>
                  <w:spacing w:line="240" w:lineRule="auto"/>
                  <w:rPr>
                    <w:rFonts w:ascii="Lexend" w:cs="Lexend" w:eastAsia="Lexend" w:hAnsi="Lexend"/>
                    <w:sz w:val="22"/>
                    <w:szCs w:val="22"/>
                  </w:rPr>
                </w:pPr>
                <w:hyperlink r:id="rId52">
                  <w:r w:rsidDel="00000000" w:rsidR="00000000" w:rsidRPr="00000000">
                    <w:rPr>
                      <w:rFonts w:ascii="Lexend" w:cs="Lexend" w:eastAsia="Lexend" w:hAnsi="Lexend"/>
                      <w:color w:val="1155cc"/>
                      <w:sz w:val="22"/>
                      <w:szCs w:val="22"/>
                      <w:u w:val="single"/>
                      <w:rtl w:val="0"/>
                    </w:rPr>
                    <w:t xml:space="preserve">Comparer les prix des collations et boissons - Teacher Instructions and Student Copy</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542">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find different types of food in menus. </w:t>
                </w:r>
                <w:r w:rsidDel="00000000" w:rsidR="00000000" w:rsidRPr="00000000">
                  <w:rPr>
                    <w:rFonts w:ascii="Lexend" w:cs="Lexend" w:eastAsia="Lexend" w:hAnsi="Lexend"/>
                    <w:sz w:val="22"/>
                    <w:szCs w:val="22"/>
                    <w:rtl w:val="0"/>
                  </w:rPr>
                  <w:t xml:space="preserve">/ Je peux trouver différents types de nourriture au menu.</w:t>
                </w:r>
              </w:p>
              <w:p w:rsidR="00000000" w:rsidDel="00000000" w:rsidP="00000000" w:rsidRDefault="00000000" w:rsidRPr="00000000" w14:paraId="00000543">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44">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calculate the cost of a meal and compare prices</w:t>
                </w:r>
                <w:r w:rsidDel="00000000" w:rsidR="00000000" w:rsidRPr="00000000">
                  <w:rPr>
                    <w:rFonts w:ascii="Lexend" w:cs="Lexend" w:eastAsia="Lexend" w:hAnsi="Lexend"/>
                    <w:sz w:val="22"/>
                    <w:szCs w:val="22"/>
                    <w:rtl w:val="0"/>
                  </w:rPr>
                  <w:t xml:space="preserve">. / Je peux calculer le coût d’un repas et comparer les prix.</w:t>
                </w:r>
              </w:p>
            </w:tc>
            <w:tc>
              <w:tcPr>
                <w:tcMar>
                  <w:top w:w="140.0" w:type="dxa"/>
                  <w:left w:w="140.0" w:type="dxa"/>
                  <w:bottom w:w="140.0" w:type="dxa"/>
                  <w:right w:w="140.0" w:type="dxa"/>
                </w:tcMar>
                <w:vAlign w:val="top"/>
              </w:tcPr>
              <w:p w:rsidR="00000000" w:rsidDel="00000000" w:rsidP="00000000" w:rsidRDefault="00000000" w:rsidRPr="00000000" w14:paraId="0000054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54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54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54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p>
            </w:tc>
            <w:tc>
              <w:tcPr>
                <w:tcMar>
                  <w:top w:w="140.0" w:type="dxa"/>
                  <w:left w:w="140.0" w:type="dxa"/>
                  <w:bottom w:w="140.0" w:type="dxa"/>
                  <w:right w:w="140.0" w:type="dxa"/>
                </w:tcMar>
                <w:vAlign w:val="top"/>
              </w:tcPr>
              <w:p w:rsidR="00000000" w:rsidDel="00000000" w:rsidP="00000000" w:rsidRDefault="00000000" w:rsidRPr="00000000" w14:paraId="0000054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54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54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54C">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4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Plurilingualism/</w:t>
                </w:r>
              </w:p>
              <w:p w:rsidR="00000000" w:rsidDel="00000000" w:rsidP="00000000" w:rsidRDefault="00000000" w:rsidRPr="00000000" w14:paraId="0000054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54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55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55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55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Writing</w:t>
                </w:r>
              </w:p>
            </w:tc>
          </w:tr>
        </w:tbl>
      </w:sdtContent>
    </w:sdt>
    <w:p w:rsidR="00000000" w:rsidDel="00000000" w:rsidP="00000000" w:rsidRDefault="00000000" w:rsidRPr="00000000" w14:paraId="00000553">
      <w:pPr>
        <w:ind w:left="1842.5196850393697" w:firstLine="0"/>
        <w:rPr/>
      </w:pPr>
      <w:r w:rsidDel="00000000" w:rsidR="00000000" w:rsidRPr="00000000">
        <w:rPr>
          <w:rtl w:val="0"/>
        </w:rPr>
      </w:r>
    </w:p>
    <w:p w:rsidR="00000000" w:rsidDel="00000000" w:rsidP="00000000" w:rsidRDefault="00000000" w:rsidRPr="00000000" w14:paraId="00000554">
      <w:pPr>
        <w:pStyle w:val="Heading3"/>
        <w:rPr>
          <w:rFonts w:ascii="Arial" w:cs="Arial" w:eastAsia="Arial" w:hAnsi="Arial"/>
          <w:sz w:val="22"/>
          <w:szCs w:val="22"/>
        </w:rPr>
      </w:pPr>
      <w:bookmarkStart w:colFirst="0" w:colLast="0" w:name="_heading=h.brsox92zvqxu" w:id="36"/>
      <w:bookmarkEnd w:id="36"/>
      <w:r w:rsidDel="00000000" w:rsidR="00000000" w:rsidRPr="00000000">
        <w:br w:type="page"/>
      </w:r>
      <w:r w:rsidDel="00000000" w:rsidR="00000000" w:rsidRPr="00000000">
        <w:rPr>
          <w:rtl w:val="0"/>
        </w:rPr>
      </w:r>
    </w:p>
    <w:p w:rsidR="00000000" w:rsidDel="00000000" w:rsidP="00000000" w:rsidRDefault="00000000" w:rsidRPr="00000000" w14:paraId="00000555">
      <w:pPr>
        <w:pStyle w:val="Heading3"/>
        <w:rPr/>
      </w:pPr>
      <w:bookmarkStart w:colFirst="0" w:colLast="0" w:name="_heading=h.utz9lxjez38u" w:id="37"/>
      <w:bookmarkEnd w:id="37"/>
      <w:r w:rsidDel="00000000" w:rsidR="00000000" w:rsidRPr="00000000">
        <w:rPr>
          <w:rtl w:val="0"/>
        </w:rPr>
        <w:t xml:space="preserve">Sub-task C: Calculating the price of a full meal at a restaurant. Calculating tip and tax.</w:t>
      </w:r>
    </w:p>
    <w:sdt>
      <w:sdtPr>
        <w:lock w:val="contentLocked"/>
        <w:id w:val="612174675"/>
        <w:tag w:val="goog_rdk_26"/>
      </w:sdtPr>
      <w:sdtContent>
        <w:tbl>
          <w:tblPr>
            <w:tblStyle w:val="Table31"/>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55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557">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5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559">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5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55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55C">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5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55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5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56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6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562">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56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Calculating the price of a full meal at a restaurant. Calculating tip and tax.</w:t>
                </w:r>
              </w:p>
            </w:tc>
            <w:tc>
              <w:tcPr>
                <w:tcMar>
                  <w:top w:w="140.0" w:type="dxa"/>
                  <w:left w:w="140.0" w:type="dxa"/>
                  <w:bottom w:w="140.0" w:type="dxa"/>
                  <w:right w:w="140.0" w:type="dxa"/>
                </w:tcMar>
                <w:vAlign w:val="top"/>
              </w:tcPr>
              <w:p w:rsidR="00000000" w:rsidDel="00000000" w:rsidP="00000000" w:rsidRDefault="00000000" w:rsidRPr="00000000" w14:paraId="00000564">
                <w:pPr>
                  <w:widowControl w:val="0"/>
                  <w:spacing w:line="240" w:lineRule="auto"/>
                  <w:rPr>
                    <w:rFonts w:ascii="Lexend" w:cs="Lexend" w:eastAsia="Lexend" w:hAnsi="Lexend"/>
                    <w:sz w:val="22"/>
                    <w:szCs w:val="22"/>
                  </w:rPr>
                </w:pPr>
                <w:hyperlink r:id="rId53">
                  <w:r w:rsidDel="00000000" w:rsidR="00000000" w:rsidRPr="00000000">
                    <w:rPr>
                      <w:rFonts w:ascii="Lexend" w:cs="Lexend" w:eastAsia="Lexend" w:hAnsi="Lexend"/>
                      <w:color w:val="1155cc"/>
                      <w:sz w:val="22"/>
                      <w:szCs w:val="22"/>
                      <w:u w:val="single"/>
                      <w:rtl w:val="0"/>
                    </w:rPr>
                    <w:t xml:space="preserve">Au restaurant St-Hubert avec Mai et Natalie: Student Copy with answers for the teacher.</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565">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calculate the cost of a meal and compare prices</w:t>
                </w:r>
                <w:r w:rsidDel="00000000" w:rsidR="00000000" w:rsidRPr="00000000">
                  <w:rPr>
                    <w:rFonts w:ascii="Lexend" w:cs="Lexend" w:eastAsia="Lexend" w:hAnsi="Lexend"/>
                    <w:sz w:val="22"/>
                    <w:szCs w:val="22"/>
                    <w:rtl w:val="0"/>
                  </w:rPr>
                  <w:t xml:space="preserve">. / Je peux calculer le coût d’un repas et comparer les prix.</w:t>
                </w:r>
              </w:p>
            </w:tc>
            <w:tc>
              <w:tcPr>
                <w:tcMar>
                  <w:top w:w="140.0" w:type="dxa"/>
                  <w:left w:w="140.0" w:type="dxa"/>
                  <w:bottom w:w="140.0" w:type="dxa"/>
                  <w:right w:w="140.0" w:type="dxa"/>
                </w:tcMar>
                <w:vAlign w:val="top"/>
              </w:tcPr>
              <w:p w:rsidR="00000000" w:rsidDel="00000000" w:rsidP="00000000" w:rsidRDefault="00000000" w:rsidRPr="00000000" w14:paraId="0000056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56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Production</w:t>
                </w:r>
              </w:p>
              <w:p w:rsidR="00000000" w:rsidDel="00000000" w:rsidP="00000000" w:rsidRDefault="00000000" w:rsidRPr="00000000" w14:paraId="0000056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56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56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56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56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Pragmatic</w:t>
                </w:r>
              </w:p>
              <w:p w:rsidR="00000000" w:rsidDel="00000000" w:rsidP="00000000" w:rsidRDefault="00000000" w:rsidRPr="00000000" w14:paraId="0000056D">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6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56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57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57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57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57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tc>
          </w:tr>
        </w:tbl>
      </w:sdtContent>
    </w:sdt>
    <w:p w:rsidR="00000000" w:rsidDel="00000000" w:rsidP="00000000" w:rsidRDefault="00000000" w:rsidRPr="00000000" w14:paraId="00000574">
      <w:pPr>
        <w:ind w:left="1842.5196850393697" w:firstLine="0"/>
        <w:rPr/>
      </w:pPr>
      <w:r w:rsidDel="00000000" w:rsidR="00000000" w:rsidRPr="00000000">
        <w:rPr>
          <w:rtl w:val="0"/>
        </w:rPr>
      </w:r>
    </w:p>
    <w:p w:rsidR="00000000" w:rsidDel="00000000" w:rsidP="00000000" w:rsidRDefault="00000000" w:rsidRPr="00000000" w14:paraId="00000575">
      <w:pPr>
        <w:pStyle w:val="Heading3"/>
        <w:rPr>
          <w:rFonts w:ascii="Arial" w:cs="Arial" w:eastAsia="Arial" w:hAnsi="Arial"/>
          <w:sz w:val="22"/>
          <w:szCs w:val="22"/>
        </w:rPr>
      </w:pPr>
      <w:bookmarkStart w:colFirst="0" w:colLast="0" w:name="_heading=h.xsll962r1z73" w:id="38"/>
      <w:bookmarkEnd w:id="38"/>
      <w:r w:rsidDel="00000000" w:rsidR="00000000" w:rsidRPr="00000000">
        <w:br w:type="page"/>
      </w:r>
      <w:r w:rsidDel="00000000" w:rsidR="00000000" w:rsidRPr="00000000">
        <w:rPr>
          <w:rtl w:val="0"/>
        </w:rPr>
      </w:r>
    </w:p>
    <w:p w:rsidR="00000000" w:rsidDel="00000000" w:rsidP="00000000" w:rsidRDefault="00000000" w:rsidRPr="00000000" w14:paraId="00000576">
      <w:pPr>
        <w:pStyle w:val="Heading3"/>
        <w:rPr/>
      </w:pPr>
      <w:bookmarkStart w:colFirst="0" w:colLast="0" w:name="_heading=h.yxjvg76lvmex" w:id="39"/>
      <w:bookmarkEnd w:id="39"/>
      <w:r w:rsidDel="00000000" w:rsidR="00000000" w:rsidRPr="00000000">
        <w:rPr>
          <w:rtl w:val="0"/>
        </w:rPr>
        <w:t xml:space="preserve">Sub-task D: Calculating the cost of an UberEats-style meal delivery in Montreal</w:t>
      </w:r>
    </w:p>
    <w:sdt>
      <w:sdtPr>
        <w:lock w:val="contentLocked"/>
        <w:id w:val="562844802"/>
        <w:tag w:val="goog_rdk_27"/>
      </w:sdtPr>
      <w:sdtContent>
        <w:tbl>
          <w:tblPr>
            <w:tblStyle w:val="Table32"/>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57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578">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7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57A">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7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57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57D">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7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57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8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58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8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583">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58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Calculating the cost of an UberEats-style meal delivery in Montreal</w:t>
                </w:r>
              </w:p>
            </w:tc>
            <w:tc>
              <w:tcPr>
                <w:tcMar>
                  <w:top w:w="140.0" w:type="dxa"/>
                  <w:left w:w="140.0" w:type="dxa"/>
                  <w:bottom w:w="140.0" w:type="dxa"/>
                  <w:right w:w="140.0" w:type="dxa"/>
                </w:tcMar>
                <w:vAlign w:val="top"/>
              </w:tcPr>
              <w:p w:rsidR="00000000" w:rsidDel="00000000" w:rsidP="00000000" w:rsidRDefault="00000000" w:rsidRPr="00000000" w14:paraId="00000585">
                <w:pPr>
                  <w:widowControl w:val="0"/>
                  <w:spacing w:line="240" w:lineRule="auto"/>
                  <w:rPr>
                    <w:rFonts w:ascii="Lexend" w:cs="Lexend" w:eastAsia="Lexend" w:hAnsi="Lexend"/>
                    <w:sz w:val="22"/>
                    <w:szCs w:val="22"/>
                  </w:rPr>
                </w:pPr>
                <w:hyperlink r:id="rId54">
                  <w:r w:rsidDel="00000000" w:rsidR="00000000" w:rsidRPr="00000000">
                    <w:rPr>
                      <w:rFonts w:ascii="Lexend" w:cs="Lexend" w:eastAsia="Lexend" w:hAnsi="Lexend"/>
                      <w:color w:val="1155cc"/>
                      <w:sz w:val="22"/>
                      <w:szCs w:val="22"/>
                      <w:u w:val="single"/>
                      <w:rtl w:val="0"/>
                    </w:rPr>
                    <w:t xml:space="preserve">Calculer le prix d'une commande - Teacher Instructions and Student Copy</w:t>
                  </w:r>
                </w:hyperlink>
                <w:r w:rsidDel="00000000" w:rsidR="00000000" w:rsidRPr="00000000">
                  <w:rPr>
                    <w:rtl w:val="0"/>
                  </w:rPr>
                </w:r>
              </w:p>
              <w:p w:rsidR="00000000" w:rsidDel="00000000" w:rsidP="00000000" w:rsidRDefault="00000000" w:rsidRPr="00000000" w14:paraId="00000586">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587">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calculate the cost of a meal and compare prices</w:t>
                </w:r>
                <w:r w:rsidDel="00000000" w:rsidR="00000000" w:rsidRPr="00000000">
                  <w:rPr>
                    <w:rFonts w:ascii="Lexend" w:cs="Lexend" w:eastAsia="Lexend" w:hAnsi="Lexend"/>
                    <w:sz w:val="22"/>
                    <w:szCs w:val="22"/>
                    <w:rtl w:val="0"/>
                  </w:rPr>
                  <w:t xml:space="preserve">. / Je peux calculer le coût d’un repas et comparer les prix.</w:t>
                </w:r>
              </w:p>
              <w:p w:rsidR="00000000" w:rsidDel="00000000" w:rsidP="00000000" w:rsidRDefault="00000000" w:rsidRPr="00000000" w14:paraId="00000588">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89">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find different types of food in menus.</w:t>
                </w:r>
                <w:r w:rsidDel="00000000" w:rsidR="00000000" w:rsidRPr="00000000">
                  <w:rPr>
                    <w:rFonts w:ascii="Lexend" w:cs="Lexend" w:eastAsia="Lexend" w:hAnsi="Lexend"/>
                    <w:sz w:val="22"/>
                    <w:szCs w:val="22"/>
                    <w:rtl w:val="0"/>
                  </w:rPr>
                  <w:t xml:space="preserve"> / Je peux trouver différents types de nourriture au menu.</w:t>
                </w:r>
              </w:p>
            </w:tc>
            <w:tc>
              <w:tcPr>
                <w:tcMar>
                  <w:top w:w="140.0" w:type="dxa"/>
                  <w:left w:w="140.0" w:type="dxa"/>
                  <w:bottom w:w="140.0" w:type="dxa"/>
                  <w:right w:w="140.0" w:type="dxa"/>
                </w:tcMar>
                <w:vAlign w:val="top"/>
              </w:tcPr>
              <w:p w:rsidR="00000000" w:rsidDel="00000000" w:rsidP="00000000" w:rsidRDefault="00000000" w:rsidRPr="00000000" w14:paraId="0000058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58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58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Interaction</w:t>
                </w:r>
              </w:p>
              <w:p w:rsidR="00000000" w:rsidDel="00000000" w:rsidP="00000000" w:rsidRDefault="00000000" w:rsidRPr="00000000" w14:paraId="0000058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58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Linguistic</w:t>
                </w:r>
              </w:p>
              <w:p w:rsidR="00000000" w:rsidDel="00000000" w:rsidP="00000000" w:rsidRDefault="00000000" w:rsidRPr="00000000" w14:paraId="0000058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59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Pragmatic</w:t>
                </w:r>
                <w:r w:rsidDel="00000000" w:rsidR="00000000" w:rsidRPr="00000000">
                  <w:rPr>
                    <w:rFonts w:ascii="Lexend" w:cs="Lexend" w:eastAsia="Lexend" w:hAnsi="Lexend"/>
                    <w:sz w:val="22"/>
                    <w:szCs w:val="22"/>
                    <w:rtl w:val="0"/>
                  </w:rPr>
                  <w:br w:type="textWrapping"/>
                </w:r>
              </w:p>
              <w:p w:rsidR="00000000" w:rsidDel="00000000" w:rsidP="00000000" w:rsidRDefault="00000000" w:rsidRPr="00000000" w14:paraId="0000059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59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59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Speaking</w:t>
                </w:r>
              </w:p>
              <w:p w:rsidR="00000000" w:rsidDel="00000000" w:rsidP="00000000" w:rsidRDefault="00000000" w:rsidRPr="00000000" w14:paraId="0000059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59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59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Writing</w:t>
                </w:r>
              </w:p>
            </w:tc>
          </w:tr>
        </w:tbl>
      </w:sdtContent>
    </w:sdt>
    <w:p w:rsidR="00000000" w:rsidDel="00000000" w:rsidP="00000000" w:rsidRDefault="00000000" w:rsidRPr="00000000" w14:paraId="00000597">
      <w:pPr>
        <w:ind w:left="1842.5196850393697" w:firstLine="0"/>
        <w:rPr/>
      </w:pPr>
      <w:r w:rsidDel="00000000" w:rsidR="00000000" w:rsidRPr="00000000">
        <w:rPr>
          <w:rtl w:val="0"/>
        </w:rPr>
      </w:r>
    </w:p>
    <w:p w:rsidR="00000000" w:rsidDel="00000000" w:rsidP="00000000" w:rsidRDefault="00000000" w:rsidRPr="00000000" w14:paraId="00000598">
      <w:pPr>
        <w:pStyle w:val="Heading3"/>
        <w:rPr>
          <w:rFonts w:ascii="Arial" w:cs="Arial" w:eastAsia="Arial" w:hAnsi="Arial"/>
          <w:sz w:val="22"/>
          <w:szCs w:val="22"/>
        </w:rPr>
      </w:pPr>
      <w:bookmarkStart w:colFirst="0" w:colLast="0" w:name="_heading=h.1tpl95ugi8sb" w:id="40"/>
      <w:bookmarkEnd w:id="40"/>
      <w:r w:rsidDel="00000000" w:rsidR="00000000" w:rsidRPr="00000000">
        <w:br w:type="page"/>
      </w:r>
      <w:r w:rsidDel="00000000" w:rsidR="00000000" w:rsidRPr="00000000">
        <w:rPr>
          <w:rtl w:val="0"/>
        </w:rPr>
      </w:r>
    </w:p>
    <w:p w:rsidR="00000000" w:rsidDel="00000000" w:rsidP="00000000" w:rsidRDefault="00000000" w:rsidRPr="00000000" w14:paraId="00000599">
      <w:pPr>
        <w:pStyle w:val="Heading2"/>
        <w:rPr>
          <w:b w:val="1"/>
          <w:bCs w:val="1"/>
          <w:color w:val="7f7f7f"/>
          <w:sz w:val="28"/>
          <w:szCs w:val="28"/>
        </w:rPr>
      </w:pPr>
      <w:bookmarkStart w:colFirst="0" w:colLast="0" w:name="_heading=h.jbs3m2hrrk9s" w:id="41"/>
      <w:bookmarkEnd w:id="41"/>
      <w:r w:rsidDel="00000000" w:rsidR="00000000" w:rsidRPr="00000000">
        <w:rPr>
          <w:b w:val="1"/>
          <w:bCs w:val="1"/>
          <w:color w:val="7f7f7f"/>
          <w:sz w:val="28"/>
          <w:szCs w:val="28"/>
          <w:rtl w:val="0"/>
        </w:rPr>
        <w:t xml:space="preserve">Competence 5: Learning about other cultures and language</w:t>
      </w:r>
      <w:sdt>
        <w:sdtPr>
          <w:id w:val="-1274418513"/>
          <w:tag w:val="goog_rdk_28"/>
        </w:sdtPr>
        <w:sdtContent>
          <w:commentRangeStart w:id="0"/>
        </w:sdtContent>
      </w:sdt>
      <w:r w:rsidDel="00000000" w:rsidR="00000000" w:rsidRPr="00000000">
        <w:rPr>
          <w:b w:val="1"/>
          <w:bCs w:val="1"/>
          <w:color w:val="7f7f7f"/>
          <w:sz w:val="28"/>
          <w:szCs w:val="28"/>
          <w:rtl w:val="0"/>
        </w:rPr>
        <w:t xml:space="preserve">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59A">
      <w:pPr>
        <w:rPr/>
      </w:pPr>
      <w:r w:rsidDel="00000000" w:rsidR="00000000" w:rsidRPr="00000000">
        <w:rPr>
          <w:rtl w:val="0"/>
        </w:rPr>
        <w:t xml:space="preserve">*Resources are either located in this document (below the chart) or online.</w:t>
      </w:r>
    </w:p>
    <w:p w:rsidR="00000000" w:rsidDel="00000000" w:rsidP="00000000" w:rsidRDefault="00000000" w:rsidRPr="00000000" w14:paraId="0000059B">
      <w:pPr>
        <w:rPr/>
      </w:pPr>
      <w:r w:rsidDel="00000000" w:rsidR="00000000" w:rsidRPr="00000000">
        <w:rPr>
          <w:rtl w:val="0"/>
        </w:rPr>
        <w:t xml:space="preserve">**(See Project Overview for Assessment as/for Learning Tool)</w:t>
      </w:r>
    </w:p>
    <w:p w:rsidR="00000000" w:rsidDel="00000000" w:rsidP="00000000" w:rsidRDefault="00000000" w:rsidRPr="00000000" w14:paraId="0000059C">
      <w:pPr>
        <w:pStyle w:val="Heading3"/>
        <w:rPr/>
      </w:pPr>
      <w:bookmarkStart w:colFirst="0" w:colLast="0" w:name="_heading=h.nj8lfwhhzcs" w:id="42"/>
      <w:bookmarkEnd w:id="42"/>
      <w:r w:rsidDel="00000000" w:rsidR="00000000" w:rsidRPr="00000000">
        <w:rPr>
          <w:rtl w:val="0"/>
        </w:rPr>
        <w:t xml:space="preserve">Sub-task A: Learning about other cultures</w:t>
      </w:r>
    </w:p>
    <w:sdt>
      <w:sdtPr>
        <w:lock w:val="contentLocked"/>
        <w:id w:val="1761809438"/>
        <w:tag w:val="goog_rdk_29"/>
      </w:sdtPr>
      <w:sdtContent>
        <w:tbl>
          <w:tblPr>
            <w:tblStyle w:val="Table33"/>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59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59E">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9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5A0">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A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5A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5A3">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A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5A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A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5A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A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5A9">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5A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Learning about other cultures</w:t>
                </w:r>
              </w:p>
            </w:tc>
            <w:tc>
              <w:tcPr>
                <w:tcMar>
                  <w:top w:w="140.0" w:type="dxa"/>
                  <w:left w:w="140.0" w:type="dxa"/>
                  <w:bottom w:w="140.0" w:type="dxa"/>
                  <w:right w:w="140.0" w:type="dxa"/>
                </w:tcMar>
                <w:vAlign w:val="top"/>
              </w:tcPr>
              <w:p w:rsidR="00000000" w:rsidDel="00000000" w:rsidP="00000000" w:rsidRDefault="00000000" w:rsidRPr="00000000" w14:paraId="000005A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Video and comprehension questions about Vietnam</w:t>
                </w:r>
              </w:p>
              <w:p w:rsidR="00000000" w:rsidDel="00000000" w:rsidP="00000000" w:rsidRDefault="00000000" w:rsidRPr="00000000" w14:paraId="000005AC">
                <w:pPr>
                  <w:widowControl w:val="0"/>
                  <w:spacing w:line="240" w:lineRule="auto"/>
                  <w:rPr>
                    <w:rFonts w:ascii="Lexend" w:cs="Lexend" w:eastAsia="Lexend" w:hAnsi="Lexend"/>
                    <w:sz w:val="22"/>
                    <w:szCs w:val="22"/>
                  </w:rPr>
                </w:pPr>
                <w:hyperlink r:id="rId55">
                  <w:r w:rsidDel="00000000" w:rsidR="00000000" w:rsidRPr="00000000">
                    <w:rPr>
                      <w:rFonts w:ascii="Lexend" w:cs="Lexend" w:eastAsia="Lexend" w:hAnsi="Lexend"/>
                      <w:color w:val="1155cc"/>
                      <w:sz w:val="22"/>
                      <w:szCs w:val="22"/>
                      <w:u w:val="single"/>
                      <w:rtl w:val="0"/>
                    </w:rPr>
                    <w:t xml:space="preserve">Cinq : Les Pays - Le Vietnam - Teacher Instructions, Student Copy and answers</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5AD">
                <w:pPr>
                  <w:widowControl w:val="0"/>
                  <w:spacing w:line="240" w:lineRule="auto"/>
                  <w:ind w:right="-60"/>
                  <w:rPr>
                    <w:rFonts w:ascii="Lexend" w:cs="Lexend" w:eastAsia="Lexend" w:hAnsi="Lexend"/>
                    <w:sz w:val="20"/>
                    <w:szCs w:val="20"/>
                  </w:rPr>
                </w:pPr>
                <w:r w:rsidDel="00000000" w:rsidR="00000000" w:rsidRPr="00000000">
                  <w:rPr>
                    <w:rFonts w:ascii="Lexend" w:cs="Lexend" w:eastAsia="Lexend" w:hAnsi="Lexend"/>
                    <w:b w:val="1"/>
                    <w:bCs w:val="1"/>
                    <w:sz w:val="22"/>
                    <w:szCs w:val="22"/>
                    <w:rtl w:val="0"/>
                  </w:rPr>
                  <w:t xml:space="preserve">I can show an interest in different cuisines and different aspects of my friend’s home country. / </w:t>
                </w:r>
                <w:r w:rsidDel="00000000" w:rsidR="00000000" w:rsidRPr="00000000">
                  <w:rPr>
                    <w:rFonts w:ascii="Lexend" w:cs="Lexend" w:eastAsia="Lexend" w:hAnsi="Lexend"/>
                    <w:sz w:val="22"/>
                    <w:szCs w:val="22"/>
                    <w:rtl w:val="0"/>
                  </w:rPr>
                  <w:t xml:space="preserve">Je peux m'intéresser dans les différentes cuisines et les différents aspects du pays d’origine de mon ami.e.</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5A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5A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5B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5B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5B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Linguistic</w:t>
                </w:r>
              </w:p>
              <w:p w:rsidR="00000000" w:rsidDel="00000000" w:rsidP="00000000" w:rsidRDefault="00000000" w:rsidRPr="00000000" w14:paraId="000005B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5B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5B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B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Plurilingualism/</w:t>
                </w:r>
              </w:p>
              <w:p w:rsidR="00000000" w:rsidDel="00000000" w:rsidP="00000000" w:rsidRDefault="00000000" w:rsidRPr="00000000" w14:paraId="000005B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5B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5B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Listening</w:t>
                </w:r>
              </w:p>
              <w:p w:rsidR="00000000" w:rsidDel="00000000" w:rsidP="00000000" w:rsidRDefault="00000000" w:rsidRPr="00000000" w14:paraId="000005B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5B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p w:rsidR="00000000" w:rsidDel="00000000" w:rsidP="00000000" w:rsidRDefault="00000000" w:rsidRPr="00000000" w14:paraId="000005BC">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5BD">
      <w:pPr>
        <w:ind w:left="1842.5196850393697" w:firstLine="0"/>
        <w:rPr/>
      </w:pPr>
      <w:r w:rsidDel="00000000" w:rsidR="00000000" w:rsidRPr="00000000">
        <w:rPr>
          <w:rtl w:val="0"/>
        </w:rPr>
      </w:r>
    </w:p>
    <w:p w:rsidR="00000000" w:rsidDel="00000000" w:rsidP="00000000" w:rsidRDefault="00000000" w:rsidRPr="00000000" w14:paraId="000005BE">
      <w:pPr>
        <w:pStyle w:val="Heading3"/>
        <w:rPr>
          <w:rFonts w:ascii="Arial" w:cs="Arial" w:eastAsia="Arial" w:hAnsi="Arial"/>
          <w:sz w:val="22"/>
          <w:szCs w:val="22"/>
        </w:rPr>
      </w:pPr>
      <w:bookmarkStart w:colFirst="0" w:colLast="0" w:name="_heading=h.rmkn5q5i3ud" w:id="43"/>
      <w:bookmarkEnd w:id="43"/>
      <w:r w:rsidDel="00000000" w:rsidR="00000000" w:rsidRPr="00000000">
        <w:br w:type="page"/>
      </w:r>
      <w:r w:rsidDel="00000000" w:rsidR="00000000" w:rsidRPr="00000000">
        <w:rPr>
          <w:rtl w:val="0"/>
        </w:rPr>
      </w:r>
    </w:p>
    <w:p w:rsidR="00000000" w:rsidDel="00000000" w:rsidP="00000000" w:rsidRDefault="00000000" w:rsidRPr="00000000" w14:paraId="000005BF">
      <w:pPr>
        <w:pStyle w:val="Heading3"/>
        <w:rPr>
          <w:color w:val="000000"/>
          <w:sz w:val="24"/>
          <w:szCs w:val="24"/>
        </w:rPr>
      </w:pPr>
      <w:bookmarkStart w:colFirst="0" w:colLast="0" w:name="_heading=h.ok5lfn1uzgiv" w:id="44"/>
      <w:bookmarkEnd w:id="44"/>
      <w:r w:rsidDel="00000000" w:rsidR="00000000" w:rsidRPr="00000000">
        <w:rPr>
          <w:color w:val="000000"/>
          <w:sz w:val="24"/>
          <w:szCs w:val="24"/>
          <w:rtl w:val="0"/>
        </w:rPr>
        <w:t xml:space="preserve">Sub-task B: Building knowledge about other countries and cultures</w:t>
      </w:r>
    </w:p>
    <w:sdt>
      <w:sdtPr>
        <w:lock w:val="contentLocked"/>
        <w:id w:val="623852086"/>
        <w:tag w:val="goog_rdk_30"/>
      </w:sdtPr>
      <w:sdtContent>
        <w:tbl>
          <w:tblPr>
            <w:tblStyle w:val="Table34"/>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5C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5C1">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C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5C3">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C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5C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5C6">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C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5C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C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5C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C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5CC">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5C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Building knowledge about other countries and cultures</w:t>
                </w:r>
              </w:p>
            </w:tc>
            <w:tc>
              <w:tcPr>
                <w:tcMar>
                  <w:top w:w="140.0" w:type="dxa"/>
                  <w:left w:w="140.0" w:type="dxa"/>
                  <w:bottom w:w="140.0" w:type="dxa"/>
                  <w:right w:w="140.0" w:type="dxa"/>
                </w:tcMar>
                <w:vAlign w:val="top"/>
              </w:tcPr>
              <w:p w:rsidR="00000000" w:rsidDel="00000000" w:rsidP="00000000" w:rsidRDefault="00000000" w:rsidRPr="00000000" w14:paraId="000005CE">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Video series (Idéllo) -</w:t>
                </w:r>
              </w:p>
              <w:p w:rsidR="00000000" w:rsidDel="00000000" w:rsidP="00000000" w:rsidRDefault="00000000" w:rsidRPr="00000000" w14:paraId="000005CF">
                <w:pPr>
                  <w:widowControl w:val="0"/>
                  <w:spacing w:line="276" w:lineRule="auto"/>
                  <w:ind w:left="0" w:firstLine="0"/>
                  <w:rPr>
                    <w:rFonts w:ascii="Lexend" w:cs="Lexend" w:eastAsia="Lexend" w:hAnsi="Lexend"/>
                    <w:i w:val="1"/>
                    <w:iCs w:val="1"/>
                    <w:sz w:val="22"/>
                    <w:szCs w:val="22"/>
                  </w:rPr>
                </w:pPr>
                <w:r w:rsidDel="00000000" w:rsidR="00000000" w:rsidRPr="00000000">
                  <w:rPr>
                    <w:rFonts w:ascii="Lexend" w:cs="Lexend" w:eastAsia="Lexend" w:hAnsi="Lexend"/>
                    <w:i w:val="1"/>
                    <w:iCs w:val="1"/>
                    <w:sz w:val="22"/>
                    <w:szCs w:val="22"/>
                    <w:rtl w:val="0"/>
                  </w:rPr>
                  <w:t xml:space="preserve">*This video series will expire in October 2026. The links may be expired in the following documents. We have decided to keep the activities here, as you might get inspired by them for an adaptation with other videos.</w:t>
                </w:r>
              </w:p>
              <w:p w:rsidR="00000000" w:rsidDel="00000000" w:rsidP="00000000" w:rsidRDefault="00000000" w:rsidRPr="00000000" w14:paraId="000005D0">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hyperlink r:id="rId56">
                  <w:r w:rsidDel="00000000" w:rsidR="00000000" w:rsidRPr="00000000">
                    <w:rPr>
                      <w:rFonts w:ascii="Lexend" w:cs="Lexend" w:eastAsia="Lexend" w:hAnsi="Lexend"/>
                      <w:color w:val="1155cc"/>
                      <w:sz w:val="22"/>
                      <w:szCs w:val="22"/>
                      <w:u w:val="single"/>
                      <w:rtl w:val="0"/>
                    </w:rPr>
                    <w:t xml:space="preserve">Bienvenue dans mon pays </w:t>
                  </w:r>
                </w:hyperlink>
                <w:r w:rsidDel="00000000" w:rsidR="00000000" w:rsidRPr="00000000">
                  <w:rPr>
                    <w:rtl w:val="0"/>
                  </w:rPr>
                </w:r>
              </w:p>
              <w:p w:rsidR="00000000" w:rsidDel="00000000" w:rsidP="00000000" w:rsidRDefault="00000000" w:rsidRPr="00000000" w14:paraId="000005D1">
                <w:pPr>
                  <w:widowControl w:val="0"/>
                  <w:spacing w:line="276" w:lineRule="auto"/>
                  <w:rPr>
                    <w:rFonts w:ascii="Lexend" w:cs="Lexend" w:eastAsia="Lexend" w:hAnsi="Lexend"/>
                    <w:sz w:val="22"/>
                    <w:szCs w:val="22"/>
                  </w:rPr>
                </w:pPr>
                <w:hyperlink r:id="rId57">
                  <w:r w:rsidDel="00000000" w:rsidR="00000000" w:rsidRPr="00000000">
                    <w:rPr>
                      <w:rFonts w:ascii="Lexend" w:cs="Lexend" w:eastAsia="Lexend" w:hAnsi="Lexend"/>
                      <w:color w:val="1155cc"/>
                      <w:sz w:val="22"/>
                      <w:szCs w:val="22"/>
                      <w:u w:val="single"/>
                      <w:rtl w:val="0"/>
                    </w:rPr>
                    <w:t xml:space="preserve">Teacher resource</w:t>
                  </w:r>
                </w:hyperlink>
                <w:r w:rsidDel="00000000" w:rsidR="00000000" w:rsidRPr="00000000">
                  <w:rPr>
                    <w:rtl w:val="0"/>
                  </w:rPr>
                </w:r>
              </w:p>
              <w:p w:rsidR="00000000" w:rsidDel="00000000" w:rsidP="00000000" w:rsidRDefault="00000000" w:rsidRPr="00000000" w14:paraId="000005D2">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Israel: </w:t>
                </w:r>
              </w:p>
              <w:p w:rsidR="00000000" w:rsidDel="00000000" w:rsidP="00000000" w:rsidRDefault="00000000" w:rsidRPr="00000000" w14:paraId="000005D3">
                <w:pPr>
                  <w:widowControl w:val="0"/>
                  <w:spacing w:line="276" w:lineRule="auto"/>
                  <w:rPr>
                    <w:rFonts w:ascii="Lexend" w:cs="Lexend" w:eastAsia="Lexend" w:hAnsi="Lexend"/>
                    <w:sz w:val="22"/>
                    <w:szCs w:val="22"/>
                  </w:rPr>
                </w:pPr>
                <w:hyperlink r:id="rId58">
                  <w:r w:rsidDel="00000000" w:rsidR="00000000" w:rsidRPr="00000000">
                    <w:rPr>
                      <w:rFonts w:ascii="Lexend" w:cs="Lexend" w:eastAsia="Lexend" w:hAnsi="Lexend"/>
                      <w:color w:val="1155cc"/>
                      <w:sz w:val="22"/>
                      <w:szCs w:val="22"/>
                      <w:u w:val="single"/>
                      <w:rtl w:val="0"/>
                    </w:rPr>
                    <w:t xml:space="preserve">Teacher copy</w:t>
                  </w:r>
                </w:hyperlink>
                <w:r w:rsidDel="00000000" w:rsidR="00000000" w:rsidRPr="00000000">
                  <w:rPr>
                    <w:rtl w:val="0"/>
                  </w:rPr>
                </w:r>
              </w:p>
              <w:p w:rsidR="00000000" w:rsidDel="00000000" w:rsidP="00000000" w:rsidRDefault="00000000" w:rsidRPr="00000000" w14:paraId="000005D4">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hyperlink r:id="rId59">
                  <w:r w:rsidDel="00000000" w:rsidR="00000000" w:rsidRPr="00000000">
                    <w:rPr>
                      <w:rFonts w:ascii="Lexend" w:cs="Lexend" w:eastAsia="Lexend" w:hAnsi="Lexend"/>
                      <w:color w:val="1155cc"/>
                      <w:sz w:val="22"/>
                      <w:szCs w:val="22"/>
                      <w:u w:val="single"/>
                      <w:rtl w:val="0"/>
                    </w:rPr>
                    <w:t xml:space="preserve">Student copy</w:t>
                  </w:r>
                </w:hyperlink>
                <w:r w:rsidDel="00000000" w:rsidR="00000000" w:rsidRPr="00000000">
                  <w:rPr>
                    <w:rtl w:val="0"/>
                  </w:rPr>
                </w:r>
              </w:p>
              <w:p w:rsidR="00000000" w:rsidDel="00000000" w:rsidP="00000000" w:rsidRDefault="00000000" w:rsidRPr="00000000" w14:paraId="000005D5">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hyperlink r:id="rId60">
                  <w:r w:rsidDel="00000000" w:rsidR="00000000" w:rsidRPr="00000000">
                    <w:rPr>
                      <w:rFonts w:ascii="Lexend" w:cs="Lexend" w:eastAsia="Lexend" w:hAnsi="Lexend"/>
                      <w:color w:val="1155cc"/>
                      <w:sz w:val="22"/>
                      <w:szCs w:val="22"/>
                      <w:u w:val="single"/>
                      <w:rtl w:val="0"/>
                    </w:rPr>
                    <w:t xml:space="preserve">Video link</w:t>
                  </w:r>
                </w:hyperlink>
                <w:r w:rsidDel="00000000" w:rsidR="00000000" w:rsidRPr="00000000">
                  <w:rPr>
                    <w:rtl w:val="0"/>
                  </w:rPr>
                </w:r>
              </w:p>
              <w:p w:rsidR="00000000" w:rsidDel="00000000" w:rsidP="00000000" w:rsidRDefault="00000000" w:rsidRPr="00000000" w14:paraId="000005D6">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Brazil: </w:t>
                </w:r>
              </w:p>
              <w:p w:rsidR="00000000" w:rsidDel="00000000" w:rsidP="00000000" w:rsidRDefault="00000000" w:rsidRPr="00000000" w14:paraId="000005D7">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hyperlink r:id="rId61">
                  <w:r w:rsidDel="00000000" w:rsidR="00000000" w:rsidRPr="00000000">
                    <w:rPr>
                      <w:rFonts w:ascii="Lexend" w:cs="Lexend" w:eastAsia="Lexend" w:hAnsi="Lexend"/>
                      <w:color w:val="1155cc"/>
                      <w:sz w:val="22"/>
                      <w:szCs w:val="22"/>
                      <w:u w:val="single"/>
                      <w:rtl w:val="0"/>
                    </w:rPr>
                    <w:t xml:space="preserve">Teacher copy</w:t>
                  </w:r>
                </w:hyperlink>
                <w:r w:rsidDel="00000000" w:rsidR="00000000" w:rsidRPr="00000000">
                  <w:rPr>
                    <w:rtl w:val="0"/>
                  </w:rPr>
                </w:r>
              </w:p>
              <w:p w:rsidR="00000000" w:rsidDel="00000000" w:rsidP="00000000" w:rsidRDefault="00000000" w:rsidRPr="00000000" w14:paraId="000005D8">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hyperlink r:id="rId62">
                  <w:r w:rsidDel="00000000" w:rsidR="00000000" w:rsidRPr="00000000">
                    <w:rPr>
                      <w:rFonts w:ascii="Lexend" w:cs="Lexend" w:eastAsia="Lexend" w:hAnsi="Lexend"/>
                      <w:color w:val="1155cc"/>
                      <w:sz w:val="22"/>
                      <w:szCs w:val="22"/>
                      <w:u w:val="single"/>
                      <w:rtl w:val="0"/>
                    </w:rPr>
                    <w:t xml:space="preserve">Student copy</w:t>
                  </w:r>
                </w:hyperlink>
                <w:r w:rsidDel="00000000" w:rsidR="00000000" w:rsidRPr="00000000">
                  <w:rPr>
                    <w:rtl w:val="0"/>
                  </w:rPr>
                </w:r>
              </w:p>
              <w:p w:rsidR="00000000" w:rsidDel="00000000" w:rsidP="00000000" w:rsidRDefault="00000000" w:rsidRPr="00000000" w14:paraId="000005D9">
                <w:pPr>
                  <w:widowControl w:val="0"/>
                  <w:spacing w:line="276" w:lineRule="auto"/>
                  <w:rPr>
                    <w:rFonts w:ascii="Lexend" w:cs="Lexend" w:eastAsia="Lexend" w:hAnsi="Lexend"/>
                    <w:b w:val="1"/>
                    <w:bCs w:val="1"/>
                    <w:sz w:val="22"/>
                    <w:szCs w:val="22"/>
                  </w:rPr>
                </w:pPr>
                <w:r w:rsidDel="00000000" w:rsidR="00000000" w:rsidRPr="00000000">
                  <w:rPr>
                    <w:rFonts w:ascii="Lexend" w:cs="Lexend" w:eastAsia="Lexend" w:hAnsi="Lexend"/>
                    <w:sz w:val="22"/>
                    <w:szCs w:val="22"/>
                    <w:rtl w:val="0"/>
                  </w:rPr>
                  <w:t xml:space="preserve"> </w:t>
                </w:r>
                <w:hyperlink r:id="rId63">
                  <w:r w:rsidDel="00000000" w:rsidR="00000000" w:rsidRPr="00000000">
                    <w:rPr>
                      <w:rFonts w:ascii="Lexend" w:cs="Lexend" w:eastAsia="Lexend" w:hAnsi="Lexend"/>
                      <w:color w:val="1155cc"/>
                      <w:sz w:val="22"/>
                      <w:szCs w:val="22"/>
                      <w:u w:val="single"/>
                      <w:rtl w:val="0"/>
                    </w:rPr>
                    <w:t xml:space="preserve">Video link</w:t>
                  </w:r>
                </w:hyperlink>
                <w:r w:rsidDel="00000000" w:rsidR="00000000" w:rsidRPr="00000000">
                  <w:rPr>
                    <w:rtl w:val="0"/>
                  </w:rPr>
                </w:r>
              </w:p>
              <w:p w:rsidR="00000000" w:rsidDel="00000000" w:rsidP="00000000" w:rsidRDefault="00000000" w:rsidRPr="00000000" w14:paraId="000005DA">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Cambodia:</w:t>
                </w:r>
              </w:p>
              <w:p w:rsidR="00000000" w:rsidDel="00000000" w:rsidP="00000000" w:rsidRDefault="00000000" w:rsidRPr="00000000" w14:paraId="000005DB">
                <w:pPr>
                  <w:widowControl w:val="0"/>
                  <w:spacing w:line="276" w:lineRule="auto"/>
                  <w:rPr>
                    <w:rFonts w:ascii="Lexend" w:cs="Lexend" w:eastAsia="Lexend" w:hAnsi="Lexend"/>
                    <w:sz w:val="22"/>
                    <w:szCs w:val="22"/>
                  </w:rPr>
                </w:pPr>
                <w:hyperlink r:id="rId64">
                  <w:r w:rsidDel="00000000" w:rsidR="00000000" w:rsidRPr="00000000">
                    <w:rPr>
                      <w:rFonts w:ascii="Lexend" w:cs="Lexend" w:eastAsia="Lexend" w:hAnsi="Lexend"/>
                      <w:color w:val="1155cc"/>
                      <w:sz w:val="22"/>
                      <w:szCs w:val="22"/>
                      <w:u w:val="single"/>
                      <w:rtl w:val="0"/>
                    </w:rPr>
                    <w:t xml:space="preserve">Teacher copy</w:t>
                  </w:r>
                </w:hyperlink>
                <w:r w:rsidDel="00000000" w:rsidR="00000000" w:rsidRPr="00000000">
                  <w:rPr>
                    <w:rtl w:val="0"/>
                  </w:rPr>
                </w:r>
              </w:p>
              <w:p w:rsidR="00000000" w:rsidDel="00000000" w:rsidP="00000000" w:rsidRDefault="00000000" w:rsidRPr="00000000" w14:paraId="000005DC">
                <w:pPr>
                  <w:widowControl w:val="0"/>
                  <w:spacing w:line="276" w:lineRule="auto"/>
                  <w:rPr>
                    <w:rFonts w:ascii="Lexend" w:cs="Lexend" w:eastAsia="Lexend" w:hAnsi="Lexend"/>
                    <w:sz w:val="22"/>
                    <w:szCs w:val="22"/>
                  </w:rPr>
                </w:pPr>
                <w:hyperlink r:id="rId65">
                  <w:r w:rsidDel="00000000" w:rsidR="00000000" w:rsidRPr="00000000">
                    <w:rPr>
                      <w:rFonts w:ascii="Lexend" w:cs="Lexend" w:eastAsia="Lexend" w:hAnsi="Lexend"/>
                      <w:color w:val="1155cc"/>
                      <w:sz w:val="22"/>
                      <w:szCs w:val="22"/>
                      <w:u w:val="single"/>
                      <w:rtl w:val="0"/>
                    </w:rPr>
                    <w:t xml:space="preserve">Student copy</w:t>
                  </w:r>
                </w:hyperlink>
                <w:r w:rsidDel="00000000" w:rsidR="00000000" w:rsidRPr="00000000">
                  <w:rPr>
                    <w:rtl w:val="0"/>
                  </w:rPr>
                </w:r>
              </w:p>
              <w:p w:rsidR="00000000" w:rsidDel="00000000" w:rsidP="00000000" w:rsidRDefault="00000000" w:rsidRPr="00000000" w14:paraId="000005DD">
                <w:pPr>
                  <w:widowControl w:val="0"/>
                  <w:spacing w:line="276" w:lineRule="auto"/>
                  <w:rPr>
                    <w:rFonts w:ascii="Lexend" w:cs="Lexend" w:eastAsia="Lexend" w:hAnsi="Lexend"/>
                    <w:sz w:val="22"/>
                    <w:szCs w:val="22"/>
                  </w:rPr>
                </w:pPr>
                <w:hyperlink r:id="rId66">
                  <w:r w:rsidDel="00000000" w:rsidR="00000000" w:rsidRPr="00000000">
                    <w:rPr>
                      <w:rFonts w:ascii="Lexend" w:cs="Lexend" w:eastAsia="Lexend" w:hAnsi="Lexend"/>
                      <w:color w:val="1155cc"/>
                      <w:sz w:val="22"/>
                      <w:szCs w:val="22"/>
                      <w:u w:val="single"/>
                      <w:rtl w:val="0"/>
                    </w:rPr>
                    <w:t xml:space="preserve">Video link</w:t>
                  </w:r>
                </w:hyperlink>
                <w:r w:rsidDel="00000000" w:rsidR="00000000" w:rsidRPr="00000000">
                  <w:rPr>
                    <w:rtl w:val="0"/>
                  </w:rPr>
                </w:r>
              </w:p>
              <w:p w:rsidR="00000000" w:rsidDel="00000000" w:rsidP="00000000" w:rsidRDefault="00000000" w:rsidRPr="00000000" w14:paraId="000005DE">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Mali:</w:t>
                </w:r>
              </w:p>
              <w:p w:rsidR="00000000" w:rsidDel="00000000" w:rsidP="00000000" w:rsidRDefault="00000000" w:rsidRPr="00000000" w14:paraId="000005DF">
                <w:pPr>
                  <w:widowControl w:val="0"/>
                  <w:spacing w:line="276" w:lineRule="auto"/>
                  <w:rPr>
                    <w:rFonts w:ascii="Lexend" w:cs="Lexend" w:eastAsia="Lexend" w:hAnsi="Lexend"/>
                    <w:sz w:val="22"/>
                    <w:szCs w:val="22"/>
                  </w:rPr>
                </w:pPr>
                <w:hyperlink r:id="rId67">
                  <w:r w:rsidDel="00000000" w:rsidR="00000000" w:rsidRPr="00000000">
                    <w:rPr>
                      <w:rFonts w:ascii="Lexend" w:cs="Lexend" w:eastAsia="Lexend" w:hAnsi="Lexend"/>
                      <w:color w:val="1155cc"/>
                      <w:sz w:val="22"/>
                      <w:szCs w:val="22"/>
                      <w:u w:val="single"/>
                      <w:rtl w:val="0"/>
                    </w:rPr>
                    <w:t xml:space="preserve">Teacher copy</w:t>
                  </w:r>
                </w:hyperlink>
                <w:r w:rsidDel="00000000" w:rsidR="00000000" w:rsidRPr="00000000">
                  <w:rPr>
                    <w:rtl w:val="0"/>
                  </w:rPr>
                </w:r>
              </w:p>
              <w:p w:rsidR="00000000" w:rsidDel="00000000" w:rsidP="00000000" w:rsidRDefault="00000000" w:rsidRPr="00000000" w14:paraId="000005E0">
                <w:pPr>
                  <w:widowControl w:val="0"/>
                  <w:spacing w:line="276" w:lineRule="auto"/>
                  <w:rPr>
                    <w:rFonts w:ascii="Lexend" w:cs="Lexend" w:eastAsia="Lexend" w:hAnsi="Lexend"/>
                    <w:sz w:val="22"/>
                    <w:szCs w:val="22"/>
                  </w:rPr>
                </w:pPr>
                <w:hyperlink r:id="rId68">
                  <w:r w:rsidDel="00000000" w:rsidR="00000000" w:rsidRPr="00000000">
                    <w:rPr>
                      <w:rFonts w:ascii="Lexend" w:cs="Lexend" w:eastAsia="Lexend" w:hAnsi="Lexend"/>
                      <w:color w:val="1155cc"/>
                      <w:sz w:val="22"/>
                      <w:szCs w:val="22"/>
                      <w:u w:val="single"/>
                      <w:rtl w:val="0"/>
                    </w:rPr>
                    <w:t xml:space="preserve">Student copy</w:t>
                  </w:r>
                </w:hyperlink>
                <w:r w:rsidDel="00000000" w:rsidR="00000000" w:rsidRPr="00000000">
                  <w:rPr>
                    <w:rtl w:val="0"/>
                  </w:rPr>
                </w:r>
              </w:p>
              <w:p w:rsidR="00000000" w:rsidDel="00000000" w:rsidP="00000000" w:rsidRDefault="00000000" w:rsidRPr="00000000" w14:paraId="000005E1">
                <w:pPr>
                  <w:widowControl w:val="0"/>
                  <w:spacing w:line="276" w:lineRule="auto"/>
                  <w:rPr>
                    <w:rFonts w:ascii="Lexend" w:cs="Lexend" w:eastAsia="Lexend" w:hAnsi="Lexend"/>
                    <w:sz w:val="22"/>
                    <w:szCs w:val="22"/>
                  </w:rPr>
                </w:pPr>
                <w:hyperlink r:id="rId69">
                  <w:r w:rsidDel="00000000" w:rsidR="00000000" w:rsidRPr="00000000">
                    <w:rPr>
                      <w:rFonts w:ascii="Lexend" w:cs="Lexend" w:eastAsia="Lexend" w:hAnsi="Lexend"/>
                      <w:color w:val="1155cc"/>
                      <w:sz w:val="22"/>
                      <w:szCs w:val="22"/>
                      <w:u w:val="single"/>
                      <w:rtl w:val="0"/>
                    </w:rPr>
                    <w:t xml:space="preserve">Video link</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5E2">
                <w:pPr>
                  <w:widowControl w:val="0"/>
                  <w:spacing w:line="276"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show an interest in different cuisines and different aspects of my friend’s home country.</w:t>
                </w:r>
                <w:r w:rsidDel="00000000" w:rsidR="00000000" w:rsidRPr="00000000">
                  <w:rPr>
                    <w:rFonts w:ascii="Lexend" w:cs="Lexend" w:eastAsia="Lexend" w:hAnsi="Lexend"/>
                    <w:sz w:val="22"/>
                    <w:szCs w:val="22"/>
                    <w:rtl w:val="0"/>
                  </w:rPr>
                  <w:t xml:space="preserve"> / Je peux m'intéresser dans les différentes cuisines et les différents aspects du pays d’origine de mon ami.e.</w:t>
                </w:r>
              </w:p>
            </w:tc>
            <w:tc>
              <w:tcPr>
                <w:tcMar>
                  <w:top w:w="140.0" w:type="dxa"/>
                  <w:left w:w="140.0" w:type="dxa"/>
                  <w:bottom w:w="140.0" w:type="dxa"/>
                  <w:right w:w="140.0" w:type="dxa"/>
                </w:tcMar>
                <w:vAlign w:val="top"/>
              </w:tcPr>
              <w:p w:rsidR="00000000" w:rsidDel="00000000" w:rsidP="00000000" w:rsidRDefault="00000000" w:rsidRPr="00000000" w14:paraId="000005E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5E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5E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5E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5E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5E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5E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5EA">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5E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Plurilingualism/</w:t>
                </w:r>
              </w:p>
              <w:p w:rsidR="00000000" w:rsidDel="00000000" w:rsidP="00000000" w:rsidRDefault="00000000" w:rsidRPr="00000000" w14:paraId="000005E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5E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5E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Listening</w:t>
                </w:r>
              </w:p>
              <w:p w:rsidR="00000000" w:rsidDel="00000000" w:rsidP="00000000" w:rsidRDefault="00000000" w:rsidRPr="00000000" w14:paraId="000005E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5F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Writing</w:t>
                </w:r>
              </w:p>
            </w:tc>
          </w:tr>
        </w:tbl>
      </w:sdtContent>
    </w:sdt>
    <w:p w:rsidR="00000000" w:rsidDel="00000000" w:rsidP="00000000" w:rsidRDefault="00000000" w:rsidRPr="00000000" w14:paraId="000005F1">
      <w:pPr>
        <w:ind w:left="1842.5196850393697" w:firstLine="0"/>
        <w:rPr/>
      </w:pPr>
      <w:r w:rsidDel="00000000" w:rsidR="00000000" w:rsidRPr="00000000">
        <w:rPr>
          <w:rtl w:val="0"/>
        </w:rPr>
      </w:r>
    </w:p>
    <w:p w:rsidR="00000000" w:rsidDel="00000000" w:rsidP="00000000" w:rsidRDefault="00000000" w:rsidRPr="00000000" w14:paraId="000005F2">
      <w:pPr>
        <w:pStyle w:val="Heading3"/>
        <w:rPr>
          <w:rFonts w:ascii="Arial" w:cs="Arial" w:eastAsia="Arial" w:hAnsi="Arial"/>
          <w:sz w:val="22"/>
          <w:szCs w:val="22"/>
        </w:rPr>
      </w:pPr>
      <w:bookmarkStart w:colFirst="0" w:colLast="0" w:name="_heading=h.p24jrgp3d8uh" w:id="45"/>
      <w:bookmarkEnd w:id="45"/>
      <w:r w:rsidDel="00000000" w:rsidR="00000000" w:rsidRPr="00000000">
        <w:br w:type="page"/>
      </w:r>
      <w:r w:rsidDel="00000000" w:rsidR="00000000" w:rsidRPr="00000000">
        <w:rPr>
          <w:rtl w:val="0"/>
        </w:rPr>
      </w:r>
    </w:p>
    <w:p w:rsidR="00000000" w:rsidDel="00000000" w:rsidP="00000000" w:rsidRDefault="00000000" w:rsidRPr="00000000" w14:paraId="000005F3">
      <w:pPr>
        <w:pStyle w:val="Heading3"/>
        <w:rPr/>
      </w:pPr>
      <w:bookmarkStart w:colFirst="0" w:colLast="0" w:name="_heading=h.lm3pcwbbmcjb" w:id="46"/>
      <w:bookmarkEnd w:id="46"/>
      <w:r w:rsidDel="00000000" w:rsidR="00000000" w:rsidRPr="00000000">
        <w:rPr>
          <w:rtl w:val="0"/>
        </w:rPr>
        <w:t xml:space="preserve">Sub-task C: Greeting someone</w:t>
      </w:r>
    </w:p>
    <w:sdt>
      <w:sdtPr>
        <w:lock w:val="contentLocked"/>
        <w:id w:val="-1739475265"/>
        <w:tag w:val="goog_rdk_31"/>
      </w:sdtPr>
      <w:sdtContent>
        <w:tbl>
          <w:tblPr>
            <w:tblStyle w:val="Table35"/>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5F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5F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F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5F7">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F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5F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5FA">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F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5F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F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5F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5F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600">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60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Greeting someone</w:t>
                </w:r>
              </w:p>
            </w:tc>
            <w:tc>
              <w:tcPr>
                <w:tcMar>
                  <w:top w:w="140.0" w:type="dxa"/>
                  <w:left w:w="140.0" w:type="dxa"/>
                  <w:bottom w:w="140.0" w:type="dxa"/>
                  <w:right w:w="140.0" w:type="dxa"/>
                </w:tcMar>
                <w:vAlign w:val="top"/>
              </w:tcPr>
              <w:p w:rsidR="00000000" w:rsidDel="00000000" w:rsidP="00000000" w:rsidRDefault="00000000" w:rsidRPr="00000000" w14:paraId="0000060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TV5 Monde Greeting (saluer, prendre congé) Vocabulary and corresponding activities </w:t>
                </w:r>
              </w:p>
              <w:p w:rsidR="00000000" w:rsidDel="00000000" w:rsidP="00000000" w:rsidRDefault="00000000" w:rsidRPr="00000000" w14:paraId="00000603">
                <w:pPr>
                  <w:widowControl w:val="0"/>
                  <w:spacing w:line="240" w:lineRule="auto"/>
                  <w:rPr>
                    <w:rFonts w:ascii="Lexend" w:cs="Lexend" w:eastAsia="Lexend" w:hAnsi="Lexend"/>
                    <w:sz w:val="22"/>
                    <w:szCs w:val="22"/>
                  </w:rPr>
                </w:pPr>
                <w:hyperlink r:id="rId70">
                  <w:r w:rsidDel="00000000" w:rsidR="00000000" w:rsidRPr="00000000">
                    <w:rPr>
                      <w:rFonts w:ascii="Lexend" w:cs="Lexend" w:eastAsia="Lexend" w:hAnsi="Lexend"/>
                      <w:color w:val="1155cc"/>
                      <w:sz w:val="22"/>
                      <w:szCs w:val="22"/>
                      <w:u w:val="single"/>
                      <w:rtl w:val="0"/>
                    </w:rPr>
                    <w:t xml:space="preserve">Website link</w:t>
                  </w:r>
                </w:hyperlink>
                <w:r w:rsidDel="00000000" w:rsidR="00000000" w:rsidRPr="00000000">
                  <w:rPr>
                    <w:rFonts w:ascii="Lexend" w:cs="Lexend" w:eastAsia="Lexend" w:hAnsi="Lexend"/>
                    <w:sz w:val="22"/>
                    <w:szCs w:val="22"/>
                    <w:rtl w:val="0"/>
                  </w:rPr>
                  <w:t xml:space="preserve"> </w:t>
                </w:r>
              </w:p>
              <w:p w:rsidR="00000000" w:rsidDel="00000000" w:rsidP="00000000" w:rsidRDefault="00000000" w:rsidRPr="00000000" w14:paraId="00000604">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60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Teacher Instructions (see below)</w:t>
                </w:r>
              </w:p>
            </w:tc>
            <w:tc>
              <w:tcPr>
                <w:tcMar>
                  <w:top w:w="140.0" w:type="dxa"/>
                  <w:left w:w="140.0" w:type="dxa"/>
                  <w:bottom w:w="140.0" w:type="dxa"/>
                  <w:right w:w="140.0" w:type="dxa"/>
                </w:tcMar>
                <w:vAlign w:val="top"/>
              </w:tcPr>
              <w:p w:rsidR="00000000" w:rsidDel="00000000" w:rsidP="00000000" w:rsidRDefault="00000000" w:rsidRPr="00000000" w14:paraId="00000606">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greet someone politely when participating in a conversation. </w:t>
                </w:r>
                <w:r w:rsidDel="00000000" w:rsidR="00000000" w:rsidRPr="00000000">
                  <w:rPr>
                    <w:rFonts w:ascii="Lexend" w:cs="Lexend" w:eastAsia="Lexend" w:hAnsi="Lexend"/>
                    <w:sz w:val="22"/>
                    <w:szCs w:val="22"/>
                    <w:rtl w:val="0"/>
                  </w:rPr>
                  <w:t xml:space="preserve">/ Je peux saluer quelqu’un poliment quand je participe à la conversation.</w:t>
                </w:r>
              </w:p>
            </w:tc>
            <w:tc>
              <w:tcPr>
                <w:tcMar>
                  <w:top w:w="140.0" w:type="dxa"/>
                  <w:left w:w="140.0" w:type="dxa"/>
                  <w:bottom w:w="140.0" w:type="dxa"/>
                  <w:right w:w="140.0" w:type="dxa"/>
                </w:tcMar>
                <w:vAlign w:val="top"/>
              </w:tcPr>
              <w:p w:rsidR="00000000" w:rsidDel="00000000" w:rsidP="00000000" w:rsidRDefault="00000000" w:rsidRPr="00000000" w14:paraId="0000060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60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60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60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60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60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60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60E">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60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Plurilingualism/</w:t>
                </w:r>
              </w:p>
              <w:p w:rsidR="00000000" w:rsidDel="00000000" w:rsidP="00000000" w:rsidRDefault="00000000" w:rsidRPr="00000000" w14:paraId="0000061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61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61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61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61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tc>
          </w:tr>
        </w:tbl>
      </w:sdtContent>
    </w:sdt>
    <w:p w:rsidR="00000000" w:rsidDel="00000000" w:rsidP="00000000" w:rsidRDefault="00000000" w:rsidRPr="00000000" w14:paraId="00000615">
      <w:pPr>
        <w:ind w:left="1842.5196850393697" w:firstLine="0"/>
        <w:rPr/>
      </w:pPr>
      <w:r w:rsidDel="00000000" w:rsidR="00000000" w:rsidRPr="00000000">
        <w:rPr>
          <w:rtl w:val="0"/>
        </w:rPr>
      </w:r>
    </w:p>
    <w:p w:rsidR="00000000" w:rsidDel="00000000" w:rsidP="00000000" w:rsidRDefault="00000000" w:rsidRPr="00000000" w14:paraId="00000616">
      <w:pPr>
        <w:pStyle w:val="Heading3"/>
        <w:rPr>
          <w:rFonts w:ascii="Arial" w:cs="Arial" w:eastAsia="Arial" w:hAnsi="Arial"/>
          <w:sz w:val="22"/>
          <w:szCs w:val="22"/>
        </w:rPr>
      </w:pPr>
      <w:bookmarkStart w:colFirst="0" w:colLast="0" w:name="_heading=h.qznx8rjuba86" w:id="47"/>
      <w:bookmarkEnd w:id="47"/>
      <w:r w:rsidDel="00000000" w:rsidR="00000000" w:rsidRPr="00000000">
        <w:br w:type="page"/>
      </w:r>
      <w:r w:rsidDel="00000000" w:rsidR="00000000" w:rsidRPr="00000000">
        <w:rPr>
          <w:rtl w:val="0"/>
        </w:rPr>
      </w:r>
    </w:p>
    <w:p w:rsidR="00000000" w:rsidDel="00000000" w:rsidP="00000000" w:rsidRDefault="00000000" w:rsidRPr="00000000" w14:paraId="00000617">
      <w:pPr>
        <w:pStyle w:val="Heading3"/>
        <w:rPr>
          <w:rFonts w:ascii="Arial" w:cs="Arial" w:eastAsia="Arial" w:hAnsi="Arial"/>
          <w:sz w:val="2"/>
          <w:szCs w:val="2"/>
        </w:rPr>
      </w:pPr>
      <w:bookmarkStart w:colFirst="0" w:colLast="0" w:name="_heading=h.2d0taj9ph019" w:id="48"/>
      <w:bookmarkEnd w:id="48"/>
      <w:r w:rsidDel="00000000" w:rsidR="00000000" w:rsidRPr="00000000">
        <w:rPr>
          <w:rtl w:val="0"/>
        </w:rPr>
      </w:r>
    </w:p>
    <w:p w:rsidR="00000000" w:rsidDel="00000000" w:rsidP="00000000" w:rsidRDefault="00000000" w:rsidRPr="00000000" w14:paraId="00000618">
      <w:pPr>
        <w:pStyle w:val="Heading4"/>
        <w:rPr>
          <w:color w:val="ffffff"/>
        </w:rPr>
      </w:pPr>
      <w:bookmarkStart w:colFirst="0" w:colLast="0" w:name="_heading=h.qb67d5gty28f" w:id="49"/>
      <w:bookmarkEnd w:id="49"/>
      <w:r w:rsidDel="00000000" w:rsidR="00000000" w:rsidRPr="00000000">
        <w:rPr>
          <w:color w:val="ffffff"/>
          <w:rtl w:val="0"/>
        </w:rPr>
        <w:t xml:space="preserve">Teacher Instructions</w:t>
      </w:r>
    </w:p>
    <w:sdt>
      <w:sdtPr>
        <w:lock w:val="contentLocked"/>
        <w:id w:val="-1282729661"/>
        <w:tag w:val="goog_rdk_32"/>
      </w:sdtPr>
      <w:sdtContent>
        <w:tbl>
          <w:tblPr>
            <w:tblStyle w:val="Table36"/>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619">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Greeting someone</w:t>
                </w:r>
              </w:p>
            </w:tc>
          </w:tr>
        </w:tbl>
      </w:sdtContent>
    </w:sdt>
    <w:p w:rsidR="00000000" w:rsidDel="00000000" w:rsidP="00000000" w:rsidRDefault="00000000" w:rsidRPr="00000000" w14:paraId="0000061A">
      <w:pPr>
        <w:rPr>
          <w:rFonts w:ascii="Arial" w:cs="Arial" w:eastAsia="Arial" w:hAnsi="Arial"/>
          <w:sz w:val="20"/>
          <w:szCs w:val="20"/>
        </w:rPr>
      </w:pPr>
      <w:r w:rsidDel="00000000" w:rsidR="00000000" w:rsidRPr="00000000">
        <w:rPr>
          <w:rtl w:val="0"/>
        </w:rPr>
      </w:r>
    </w:p>
    <w:sdt>
      <w:sdtPr>
        <w:lock w:val="contentLocked"/>
        <w:id w:val="-1176706071"/>
        <w:tag w:val="goog_rdk_33"/>
      </w:sdtPr>
      <w:sdtContent>
        <w:tbl>
          <w:tblPr>
            <w:tblStyle w:val="Table37"/>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61B">
                <w:pPr>
                  <w:spacing w:line="276" w:lineRule="auto"/>
                  <w:rPr>
                    <w:rFonts w:ascii="Lexend" w:cs="Lexend" w:eastAsia="Lexend" w:hAnsi="Lexend"/>
                  </w:rPr>
                </w:pPr>
                <w:r w:rsidDel="00000000" w:rsidR="00000000" w:rsidRPr="00000000">
                  <w:rPr>
                    <w:rFonts w:ascii="Lexend" w:cs="Lexend" w:eastAsia="Lexend" w:hAnsi="Lexend"/>
                    <w:rtl w:val="0"/>
                  </w:rPr>
                  <w:t xml:space="preserve">Direct your students to the website </w:t>
                </w:r>
                <w:hyperlink r:id="rId71">
                  <w:r w:rsidDel="00000000" w:rsidR="00000000" w:rsidRPr="00000000">
                    <w:rPr>
                      <w:rFonts w:ascii="Lexend" w:cs="Lexend" w:eastAsia="Lexend" w:hAnsi="Lexend"/>
                      <w:color w:val="1155cc"/>
                      <w:u w:val="single"/>
                      <w:rtl w:val="0"/>
                    </w:rPr>
                    <w:t xml:space="preserve">TV 5 Monde</w:t>
                  </w:r>
                </w:hyperlink>
                <w:r w:rsidDel="00000000" w:rsidR="00000000" w:rsidRPr="00000000">
                  <w:rPr>
                    <w:rFonts w:ascii="Lexend" w:cs="Lexend" w:eastAsia="Lexend" w:hAnsi="Lexend"/>
                    <w:rtl w:val="0"/>
                  </w:rPr>
                  <w:t xml:space="preserve">. You will find French vocabulary to greet someone at the beginning and at the end of a conversation. There is an introduction video that links with the vocabulary list on the main page. There are also practice exercises at the bottom of the page. Scroll down and click </w:t>
                </w:r>
                <w:r w:rsidDel="00000000" w:rsidR="00000000" w:rsidRPr="00000000">
                  <w:rPr>
                    <w:rFonts w:ascii="Lexend" w:cs="Lexend" w:eastAsia="Lexend" w:hAnsi="Lexend"/>
                    <w:b w:val="1"/>
                    <w:bCs w:val="1"/>
                    <w:rtl w:val="0"/>
                  </w:rPr>
                  <w:t xml:space="preserve">Exercices de mise en pratique</w:t>
                </w:r>
                <w:r w:rsidDel="00000000" w:rsidR="00000000" w:rsidRPr="00000000">
                  <w:rPr>
                    <w:rFonts w:ascii="Lexend" w:cs="Lexend" w:eastAsia="Lexend" w:hAnsi="Lexend"/>
                    <w:rtl w:val="0"/>
                  </w:rPr>
                  <w:t xml:space="preserve">. </w:t>
                </w:r>
              </w:p>
              <w:p w:rsidR="00000000" w:rsidDel="00000000" w:rsidP="00000000" w:rsidRDefault="00000000" w:rsidRPr="00000000" w14:paraId="0000061C">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61D">
                <w:pPr>
                  <w:spacing w:line="276" w:lineRule="auto"/>
                  <w:rPr>
                    <w:rFonts w:ascii="Lexend" w:cs="Lexend" w:eastAsia="Lexend" w:hAnsi="Lexend"/>
                  </w:rPr>
                </w:pPr>
                <w:r w:rsidDel="00000000" w:rsidR="00000000" w:rsidRPr="00000000">
                  <w:rPr>
                    <w:rFonts w:ascii="Lexend" w:cs="Lexend" w:eastAsia="Lexend" w:hAnsi="Lexend"/>
                    <w:rtl w:val="0"/>
                  </w:rPr>
                  <w:t xml:space="preserve">Here you will find 4 activities:</w:t>
                </w:r>
              </w:p>
              <w:p w:rsidR="00000000" w:rsidDel="00000000" w:rsidP="00000000" w:rsidRDefault="00000000" w:rsidRPr="00000000" w14:paraId="0000061E">
                <w:pPr>
                  <w:numPr>
                    <w:ilvl w:val="0"/>
                    <w:numId w:val="3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then answer true or false.</w:t>
                </w:r>
              </w:p>
              <w:p w:rsidR="00000000" w:rsidDel="00000000" w:rsidP="00000000" w:rsidRDefault="00000000" w:rsidRPr="00000000" w14:paraId="0000061F">
                <w:pPr>
                  <w:numPr>
                    <w:ilvl w:val="0"/>
                    <w:numId w:val="3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same video again and click the sentences heard.</w:t>
                </w:r>
              </w:p>
              <w:p w:rsidR="00000000" w:rsidDel="00000000" w:rsidP="00000000" w:rsidRDefault="00000000" w:rsidRPr="00000000" w14:paraId="00000620">
                <w:pPr>
                  <w:numPr>
                    <w:ilvl w:val="0"/>
                    <w:numId w:val="3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same video again and place the expression in the correct column.</w:t>
                </w:r>
              </w:p>
              <w:p w:rsidR="00000000" w:rsidDel="00000000" w:rsidP="00000000" w:rsidRDefault="00000000" w:rsidRPr="00000000" w14:paraId="00000621">
                <w:pPr>
                  <w:numPr>
                    <w:ilvl w:val="0"/>
                    <w:numId w:val="3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place the sentences in the correct order.</w:t>
                </w:r>
              </w:p>
              <w:p w:rsidR="00000000" w:rsidDel="00000000" w:rsidP="00000000" w:rsidRDefault="00000000" w:rsidRPr="00000000" w14:paraId="00000622">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623">
                <w:pPr>
                  <w:spacing w:line="276" w:lineRule="auto"/>
                  <w:rPr>
                    <w:rFonts w:ascii="Lexend" w:cs="Lexend" w:eastAsia="Lexend" w:hAnsi="Lexend"/>
                    <w:sz w:val="28"/>
                    <w:szCs w:val="28"/>
                  </w:rPr>
                </w:pPr>
                <w:r w:rsidDel="00000000" w:rsidR="00000000" w:rsidRPr="00000000">
                  <w:rPr>
                    <w:rFonts w:ascii="Lexend" w:cs="Lexend" w:eastAsia="Lexend" w:hAnsi="Lexend"/>
                    <w:rtl w:val="0"/>
                  </w:rPr>
                  <w:t xml:space="preserve">Note: These activities are listed as A1 Level, but are quite advanced for A1 so they will give some helpful vocabulary for the action-oriented scenario. </w:t>
                </w:r>
                <w:r w:rsidDel="00000000" w:rsidR="00000000" w:rsidRPr="00000000">
                  <w:rPr>
                    <w:rtl w:val="0"/>
                  </w:rPr>
                </w:r>
              </w:p>
              <w:p w:rsidR="00000000" w:rsidDel="00000000" w:rsidP="00000000" w:rsidRDefault="00000000" w:rsidRPr="00000000" w14:paraId="00000624">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625">
                <w:pPr>
                  <w:spacing w:line="276" w:lineRule="auto"/>
                  <w:rPr>
                    <w:rFonts w:ascii="Lexend" w:cs="Lexend" w:eastAsia="Lexend" w:hAnsi="Lexend"/>
                  </w:rPr>
                </w:pPr>
                <w:r w:rsidDel="00000000" w:rsidR="00000000" w:rsidRPr="00000000">
                  <w:rPr>
                    <w:rFonts w:ascii="Lexend" w:cs="Lexend" w:eastAsia="Lexend" w:hAnsi="Lexend"/>
                    <w:rtl w:val="0"/>
                  </w:rPr>
                  <w:t xml:space="preserve">Source: TV5 Monde - </w:t>
                </w:r>
                <w:hyperlink r:id="rId72">
                  <w:r w:rsidDel="00000000" w:rsidR="00000000" w:rsidRPr="00000000">
                    <w:rPr>
                      <w:rFonts w:ascii="Lexend" w:cs="Lexend" w:eastAsia="Lexend" w:hAnsi="Lexend"/>
                      <w:color w:val="1155cc"/>
                      <w:u w:val="single"/>
                      <w:rtl w:val="0"/>
                    </w:rPr>
                    <w:t xml:space="preserve">https://apprendre.tv5monde.com/fr/aides/vocabulaire-saluer-prendre-conge-0</w:t>
                  </w:r>
                </w:hyperlink>
                <w:r w:rsidDel="00000000" w:rsidR="00000000" w:rsidRPr="00000000">
                  <w:rPr>
                    <w:rtl w:val="0"/>
                  </w:rPr>
                </w:r>
              </w:p>
              <w:p w:rsidR="00000000" w:rsidDel="00000000" w:rsidP="00000000" w:rsidRDefault="00000000" w:rsidRPr="00000000" w14:paraId="00000626">
                <w:pPr>
                  <w:widowControl w:val="0"/>
                  <w:spacing w:line="240" w:lineRule="auto"/>
                  <w:rPr>
                    <w:rFonts w:ascii="Lexend" w:cs="Lexend" w:eastAsia="Lexend" w:hAnsi="Lexend"/>
                    <w:b w:val="1"/>
                    <w:bCs w:val="1"/>
                  </w:rPr>
                </w:pPr>
                <w:r w:rsidDel="00000000" w:rsidR="00000000" w:rsidRPr="00000000">
                  <w:rPr>
                    <w:rtl w:val="0"/>
                  </w:rPr>
                </w:r>
              </w:p>
            </w:tc>
          </w:tr>
        </w:tbl>
      </w:sdtContent>
    </w:sdt>
    <w:p w:rsidR="00000000" w:rsidDel="00000000" w:rsidP="00000000" w:rsidRDefault="00000000" w:rsidRPr="00000000" w14:paraId="00000627">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45"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54"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628">
      <w:pPr>
        <w:pStyle w:val="Heading3"/>
        <w:rPr/>
      </w:pPr>
      <w:bookmarkStart w:colFirst="0" w:colLast="0" w:name="_heading=h.vosfb9i59yvw" w:id="50"/>
      <w:bookmarkEnd w:id="50"/>
      <w:r w:rsidDel="00000000" w:rsidR="00000000" w:rsidRPr="00000000">
        <w:br w:type="page"/>
      </w:r>
      <w:r w:rsidDel="00000000" w:rsidR="00000000" w:rsidRPr="00000000">
        <w:rPr>
          <w:rtl w:val="0"/>
        </w:rPr>
        <w:t xml:space="preserve">Sub-task D: Learning the manners to invite someone to your house based on different countries.</w:t>
      </w:r>
    </w:p>
    <w:sdt>
      <w:sdtPr>
        <w:lock w:val="contentLocked"/>
        <w:id w:val="-228487005"/>
        <w:tag w:val="goog_rdk_34"/>
      </w:sdtPr>
      <w:sdtContent>
        <w:tbl>
          <w:tblPr>
            <w:tblStyle w:val="Table38"/>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25"/>
            <w:gridCol w:w="2685"/>
            <w:gridCol w:w="3180"/>
            <w:gridCol w:w="2265"/>
            <w:gridCol w:w="2415"/>
            <w:gridCol w:w="1755"/>
            <w:tblGridChange w:id="0">
              <w:tblGrid>
                <w:gridCol w:w="2325"/>
                <w:gridCol w:w="2685"/>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62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62A">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2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62C">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2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62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62F">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3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63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3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63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3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635">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63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Learning the manners to invite someone to your house based on different countries.</w:t>
                </w:r>
              </w:p>
            </w:tc>
            <w:tc>
              <w:tcPr>
                <w:tcMar>
                  <w:top w:w="140.0" w:type="dxa"/>
                  <w:left w:w="140.0" w:type="dxa"/>
                  <w:bottom w:w="140.0" w:type="dxa"/>
                  <w:right w:w="140.0" w:type="dxa"/>
                </w:tcMar>
                <w:vAlign w:val="top"/>
              </w:tcPr>
              <w:p w:rsidR="00000000" w:rsidDel="00000000" w:rsidP="00000000" w:rsidRDefault="00000000" w:rsidRPr="00000000" w14:paraId="0000063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TV5 Monde Greetings for inviting someone to your house</w:t>
                </w:r>
              </w:p>
              <w:p w:rsidR="00000000" w:rsidDel="00000000" w:rsidP="00000000" w:rsidRDefault="00000000" w:rsidRPr="00000000" w14:paraId="00000638">
                <w:pPr>
                  <w:widowControl w:val="0"/>
                  <w:spacing w:line="240" w:lineRule="auto"/>
                  <w:rPr>
                    <w:rFonts w:ascii="Lexend" w:cs="Lexend" w:eastAsia="Lexend" w:hAnsi="Lexend"/>
                    <w:sz w:val="22"/>
                    <w:szCs w:val="22"/>
                  </w:rPr>
                </w:pPr>
                <w:hyperlink r:id="rId73">
                  <w:r w:rsidDel="00000000" w:rsidR="00000000" w:rsidRPr="00000000">
                    <w:rPr>
                      <w:rFonts w:ascii="Lexend" w:cs="Lexend" w:eastAsia="Lexend" w:hAnsi="Lexend"/>
                      <w:color w:val="1155cc"/>
                      <w:sz w:val="22"/>
                      <w:szCs w:val="22"/>
                      <w:u w:val="single"/>
                      <w:rtl w:val="0"/>
                    </w:rPr>
                    <w:t xml:space="preserve">Website link </w:t>
                  </w:r>
                </w:hyperlink>
                <w:r w:rsidDel="00000000" w:rsidR="00000000" w:rsidRPr="00000000">
                  <w:rPr>
                    <w:rtl w:val="0"/>
                  </w:rPr>
                </w:r>
              </w:p>
              <w:p w:rsidR="00000000" w:rsidDel="00000000" w:rsidP="00000000" w:rsidRDefault="00000000" w:rsidRPr="00000000" w14:paraId="00000639">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63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Teacher Instructions (See below)</w:t>
                </w:r>
              </w:p>
            </w:tc>
            <w:tc>
              <w:tcPr>
                <w:tcMar>
                  <w:top w:w="140.0" w:type="dxa"/>
                  <w:left w:w="140.0" w:type="dxa"/>
                  <w:bottom w:w="140.0" w:type="dxa"/>
                  <w:right w:w="140.0" w:type="dxa"/>
                </w:tcMar>
                <w:vAlign w:val="top"/>
              </w:tcPr>
              <w:p w:rsidR="00000000" w:rsidDel="00000000" w:rsidP="00000000" w:rsidRDefault="00000000" w:rsidRPr="00000000" w14:paraId="0000063B">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greet someone politely when participating in a conversation</w:t>
                </w:r>
                <w:r w:rsidDel="00000000" w:rsidR="00000000" w:rsidRPr="00000000">
                  <w:rPr>
                    <w:rFonts w:ascii="Lexend" w:cs="Lexend" w:eastAsia="Lexend" w:hAnsi="Lexend"/>
                    <w:sz w:val="22"/>
                    <w:szCs w:val="22"/>
                    <w:rtl w:val="0"/>
                  </w:rPr>
                  <w:t xml:space="preserve">. / Je peux saluer quelqu’un poliment quand je participe à la conversation.</w:t>
                </w:r>
              </w:p>
            </w:tc>
            <w:tc>
              <w:tcPr>
                <w:tcMar>
                  <w:top w:w="140.0" w:type="dxa"/>
                  <w:left w:w="140.0" w:type="dxa"/>
                  <w:bottom w:w="140.0" w:type="dxa"/>
                  <w:right w:w="140.0" w:type="dxa"/>
                </w:tcMar>
                <w:vAlign w:val="top"/>
              </w:tcPr>
              <w:p w:rsidR="00000000" w:rsidDel="00000000" w:rsidP="00000000" w:rsidRDefault="00000000" w:rsidRPr="00000000" w14:paraId="0000063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63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63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63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64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64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64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br w:type="textWrapping"/>
                </w:r>
              </w:p>
              <w:p w:rsidR="00000000" w:rsidDel="00000000" w:rsidP="00000000" w:rsidRDefault="00000000" w:rsidRPr="00000000" w14:paraId="0000064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Plurilingualism/</w:t>
                </w:r>
              </w:p>
              <w:p w:rsidR="00000000" w:rsidDel="00000000" w:rsidP="00000000" w:rsidRDefault="00000000" w:rsidRPr="00000000" w14:paraId="0000064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64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64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64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64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tc>
          </w:tr>
        </w:tbl>
      </w:sdtContent>
    </w:sdt>
    <w:p w:rsidR="00000000" w:rsidDel="00000000" w:rsidP="00000000" w:rsidRDefault="00000000" w:rsidRPr="00000000" w14:paraId="00000649">
      <w:pPr>
        <w:ind w:left="1842.5196850393697" w:firstLine="0"/>
        <w:rPr/>
      </w:pPr>
      <w:r w:rsidDel="00000000" w:rsidR="00000000" w:rsidRPr="00000000">
        <w:rPr>
          <w:rtl w:val="0"/>
        </w:rPr>
      </w:r>
    </w:p>
    <w:p w:rsidR="00000000" w:rsidDel="00000000" w:rsidP="00000000" w:rsidRDefault="00000000" w:rsidRPr="00000000" w14:paraId="0000064A">
      <w:pPr>
        <w:pStyle w:val="Heading3"/>
        <w:rPr>
          <w:rFonts w:ascii="Arial" w:cs="Arial" w:eastAsia="Arial" w:hAnsi="Arial"/>
          <w:sz w:val="22"/>
          <w:szCs w:val="22"/>
        </w:rPr>
      </w:pPr>
      <w:bookmarkStart w:colFirst="0" w:colLast="0" w:name="_heading=h.aa665fd4no9b" w:id="51"/>
      <w:bookmarkEnd w:id="51"/>
      <w:r w:rsidDel="00000000" w:rsidR="00000000" w:rsidRPr="00000000">
        <w:br w:type="page"/>
      </w:r>
      <w:r w:rsidDel="00000000" w:rsidR="00000000" w:rsidRPr="00000000">
        <w:rPr>
          <w:rtl w:val="0"/>
        </w:rPr>
      </w:r>
    </w:p>
    <w:p w:rsidR="00000000" w:rsidDel="00000000" w:rsidP="00000000" w:rsidRDefault="00000000" w:rsidRPr="00000000" w14:paraId="0000064B">
      <w:pPr>
        <w:pStyle w:val="Heading3"/>
        <w:rPr>
          <w:rFonts w:ascii="Arial" w:cs="Arial" w:eastAsia="Arial" w:hAnsi="Arial"/>
          <w:sz w:val="2"/>
          <w:szCs w:val="2"/>
        </w:rPr>
      </w:pPr>
      <w:bookmarkStart w:colFirst="0" w:colLast="0" w:name="_heading=h.s2hs18c85dws" w:id="52"/>
      <w:bookmarkEnd w:id="52"/>
      <w:r w:rsidDel="00000000" w:rsidR="00000000" w:rsidRPr="00000000">
        <w:rPr>
          <w:rtl w:val="0"/>
        </w:rPr>
      </w:r>
    </w:p>
    <w:p w:rsidR="00000000" w:rsidDel="00000000" w:rsidP="00000000" w:rsidRDefault="00000000" w:rsidRPr="00000000" w14:paraId="0000064C">
      <w:pPr>
        <w:pStyle w:val="Heading4"/>
        <w:rPr>
          <w:color w:val="ffffff"/>
        </w:rPr>
      </w:pPr>
      <w:bookmarkStart w:colFirst="0" w:colLast="0" w:name="_heading=h.hyq3dqeqijon" w:id="53"/>
      <w:bookmarkEnd w:id="53"/>
      <w:r w:rsidDel="00000000" w:rsidR="00000000" w:rsidRPr="00000000">
        <w:rPr>
          <w:color w:val="ffffff"/>
          <w:rtl w:val="0"/>
        </w:rPr>
        <w:t xml:space="preserve">Teacher Instructions</w:t>
      </w:r>
    </w:p>
    <w:sdt>
      <w:sdtPr>
        <w:lock w:val="contentLocked"/>
        <w:id w:val="432687113"/>
        <w:tag w:val="goog_rdk_35"/>
      </w:sdtPr>
      <w:sdtContent>
        <w:tbl>
          <w:tblPr>
            <w:tblStyle w:val="Table39"/>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64D">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Culture(s) / Inviter quelqu'un chez soi</w:t>
                </w:r>
              </w:p>
            </w:tc>
          </w:tr>
        </w:tbl>
      </w:sdtContent>
    </w:sdt>
    <w:p w:rsidR="00000000" w:rsidDel="00000000" w:rsidP="00000000" w:rsidRDefault="00000000" w:rsidRPr="00000000" w14:paraId="0000064E">
      <w:pPr>
        <w:rPr>
          <w:rFonts w:ascii="Arial" w:cs="Arial" w:eastAsia="Arial" w:hAnsi="Arial"/>
          <w:sz w:val="20"/>
          <w:szCs w:val="20"/>
        </w:rPr>
      </w:pPr>
      <w:r w:rsidDel="00000000" w:rsidR="00000000" w:rsidRPr="00000000">
        <w:rPr>
          <w:rtl w:val="0"/>
        </w:rPr>
      </w:r>
    </w:p>
    <w:sdt>
      <w:sdtPr>
        <w:lock w:val="contentLocked"/>
        <w:id w:val="-1331461881"/>
        <w:tag w:val="goog_rdk_36"/>
      </w:sdtPr>
      <w:sdtContent>
        <w:tbl>
          <w:tblPr>
            <w:tblStyle w:val="Table40"/>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64F">
                <w:pPr>
                  <w:spacing w:line="276" w:lineRule="auto"/>
                  <w:rPr>
                    <w:rFonts w:ascii="Lexend" w:cs="Lexend" w:eastAsia="Lexend" w:hAnsi="Lexend"/>
                  </w:rPr>
                </w:pPr>
                <w:r w:rsidDel="00000000" w:rsidR="00000000" w:rsidRPr="00000000">
                  <w:rPr>
                    <w:rFonts w:ascii="Lexend" w:cs="Lexend" w:eastAsia="Lexend" w:hAnsi="Lexend"/>
                    <w:rtl w:val="0"/>
                  </w:rPr>
                  <w:t xml:space="preserve">Direct your students to the website </w:t>
                </w:r>
                <w:hyperlink r:id="rId74">
                  <w:r w:rsidDel="00000000" w:rsidR="00000000" w:rsidRPr="00000000">
                    <w:rPr>
                      <w:rFonts w:ascii="Lexend" w:cs="Lexend" w:eastAsia="Lexend" w:hAnsi="Lexend"/>
                      <w:color w:val="1155cc"/>
                      <w:u w:val="single"/>
                      <w:rtl w:val="0"/>
                    </w:rPr>
                    <w:t xml:space="preserve">TV 5 Monde</w:t>
                  </w:r>
                </w:hyperlink>
                <w:r w:rsidDel="00000000" w:rsidR="00000000" w:rsidRPr="00000000">
                  <w:rPr>
                    <w:rFonts w:ascii="Lexend" w:cs="Lexend" w:eastAsia="Lexend" w:hAnsi="Lexend"/>
                    <w:rtl w:val="0"/>
                  </w:rPr>
                  <w:t xml:space="preserve">. You will find French vocabulary to greet someone in different countries. There are also practice exercises at the bottom of the page. Scroll down and click </w:t>
                </w:r>
                <w:r w:rsidDel="00000000" w:rsidR="00000000" w:rsidRPr="00000000">
                  <w:rPr>
                    <w:rFonts w:ascii="Lexend" w:cs="Lexend" w:eastAsia="Lexend" w:hAnsi="Lexend"/>
                    <w:b w:val="1"/>
                    <w:bCs w:val="1"/>
                    <w:rtl w:val="0"/>
                  </w:rPr>
                  <w:t xml:space="preserve">Exercices de mise en pratique</w:t>
                </w:r>
                <w:r w:rsidDel="00000000" w:rsidR="00000000" w:rsidRPr="00000000">
                  <w:rPr>
                    <w:rFonts w:ascii="Lexend" w:cs="Lexend" w:eastAsia="Lexend" w:hAnsi="Lexend"/>
                    <w:rtl w:val="0"/>
                  </w:rPr>
                  <w:t xml:space="preserve">. </w:t>
                </w:r>
              </w:p>
              <w:p w:rsidR="00000000" w:rsidDel="00000000" w:rsidP="00000000" w:rsidRDefault="00000000" w:rsidRPr="00000000" w14:paraId="00000650">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651">
                <w:pPr>
                  <w:spacing w:line="276" w:lineRule="auto"/>
                  <w:rPr>
                    <w:rFonts w:ascii="Lexend" w:cs="Lexend" w:eastAsia="Lexend" w:hAnsi="Lexend"/>
                  </w:rPr>
                </w:pPr>
                <w:r w:rsidDel="00000000" w:rsidR="00000000" w:rsidRPr="00000000">
                  <w:rPr>
                    <w:rFonts w:ascii="Lexend" w:cs="Lexend" w:eastAsia="Lexend" w:hAnsi="Lexend"/>
                    <w:rtl w:val="0"/>
                  </w:rPr>
                  <w:t xml:space="preserve">Here you will find 4 activities:</w:t>
                </w:r>
              </w:p>
              <w:p w:rsidR="00000000" w:rsidDel="00000000" w:rsidP="00000000" w:rsidRDefault="00000000" w:rsidRPr="00000000" w14:paraId="00000652">
                <w:pPr>
                  <w:numPr>
                    <w:ilvl w:val="0"/>
                    <w:numId w:val="1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then answer the multiple choice questions.</w:t>
                </w:r>
              </w:p>
              <w:p w:rsidR="00000000" w:rsidDel="00000000" w:rsidP="00000000" w:rsidRDefault="00000000" w:rsidRPr="00000000" w14:paraId="00000653">
                <w:pPr>
                  <w:numPr>
                    <w:ilvl w:val="0"/>
                    <w:numId w:val="1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then answer the true or false questions.</w:t>
                </w:r>
              </w:p>
              <w:p w:rsidR="00000000" w:rsidDel="00000000" w:rsidP="00000000" w:rsidRDefault="00000000" w:rsidRPr="00000000" w14:paraId="00000654">
                <w:pPr>
                  <w:numPr>
                    <w:ilvl w:val="0"/>
                    <w:numId w:val="1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then fill in the blanks.</w:t>
                </w:r>
              </w:p>
              <w:p w:rsidR="00000000" w:rsidDel="00000000" w:rsidP="00000000" w:rsidRDefault="00000000" w:rsidRPr="00000000" w14:paraId="00000655">
                <w:pPr>
                  <w:numPr>
                    <w:ilvl w:val="0"/>
                    <w:numId w:val="1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Complete the sentences from multiple choice answers based on greetings in France and in Switzerland.</w:t>
                </w:r>
              </w:p>
              <w:p w:rsidR="00000000" w:rsidDel="00000000" w:rsidP="00000000" w:rsidRDefault="00000000" w:rsidRPr="00000000" w14:paraId="00000656">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657">
                <w:pPr>
                  <w:spacing w:line="276" w:lineRule="auto"/>
                  <w:rPr>
                    <w:rFonts w:ascii="Lexend" w:cs="Lexend" w:eastAsia="Lexend" w:hAnsi="Lexend"/>
                    <w:sz w:val="28"/>
                    <w:szCs w:val="28"/>
                  </w:rPr>
                </w:pPr>
                <w:r w:rsidDel="00000000" w:rsidR="00000000" w:rsidRPr="00000000">
                  <w:rPr>
                    <w:rFonts w:ascii="Lexend" w:cs="Lexend" w:eastAsia="Lexend" w:hAnsi="Lexend"/>
                    <w:rtl w:val="0"/>
                  </w:rPr>
                  <w:t xml:space="preserve">Note: These activities are listed as A1 Level, but are quite advanced for A1 so they will give some helpful vocabulary for the action-oriented scenario. </w:t>
                </w:r>
                <w:r w:rsidDel="00000000" w:rsidR="00000000" w:rsidRPr="00000000">
                  <w:rPr>
                    <w:rtl w:val="0"/>
                  </w:rPr>
                </w:r>
              </w:p>
              <w:p w:rsidR="00000000" w:rsidDel="00000000" w:rsidP="00000000" w:rsidRDefault="00000000" w:rsidRPr="00000000" w14:paraId="00000658">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659">
                <w:pPr>
                  <w:spacing w:line="276" w:lineRule="auto"/>
                  <w:rPr>
                    <w:rFonts w:ascii="Lexend" w:cs="Lexend" w:eastAsia="Lexend" w:hAnsi="Lexend"/>
                  </w:rPr>
                </w:pPr>
                <w:r w:rsidDel="00000000" w:rsidR="00000000" w:rsidRPr="00000000">
                  <w:rPr>
                    <w:rFonts w:ascii="Lexend" w:cs="Lexend" w:eastAsia="Lexend" w:hAnsi="Lexend"/>
                    <w:rtl w:val="0"/>
                  </w:rPr>
                  <w:t xml:space="preserve">Source: TV5 Monde - </w:t>
                </w:r>
                <w:hyperlink r:id="rId75">
                  <w:r w:rsidDel="00000000" w:rsidR="00000000" w:rsidRPr="00000000">
                    <w:rPr>
                      <w:rFonts w:ascii="Lexend" w:cs="Lexend" w:eastAsia="Lexend" w:hAnsi="Lexend"/>
                      <w:color w:val="1155cc"/>
                      <w:u w:val="single"/>
                      <w:rtl w:val="0"/>
                    </w:rPr>
                    <w:t xml:space="preserve">https://apprendre.tv5monde.com/fr/aides/cultures-inviter-quelquun-chez-soi-0</w:t>
                  </w:r>
                </w:hyperlink>
                <w:r w:rsidDel="00000000" w:rsidR="00000000" w:rsidRPr="00000000">
                  <w:rPr>
                    <w:rtl w:val="0"/>
                  </w:rPr>
                </w:r>
              </w:p>
            </w:tc>
          </w:tr>
        </w:tbl>
      </w:sdtContent>
    </w:sdt>
    <w:p w:rsidR="00000000" w:rsidDel="00000000" w:rsidP="00000000" w:rsidRDefault="00000000" w:rsidRPr="00000000" w14:paraId="0000065A">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36"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22"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65B">
      <w:pPr>
        <w:pStyle w:val="Heading3"/>
        <w:rPr/>
      </w:pPr>
      <w:bookmarkStart w:colFirst="0" w:colLast="0" w:name="_heading=h.xcmgqhefci4z" w:id="54"/>
      <w:bookmarkEnd w:id="54"/>
      <w:r w:rsidDel="00000000" w:rsidR="00000000" w:rsidRPr="00000000">
        <w:br w:type="page"/>
      </w:r>
      <w:r w:rsidDel="00000000" w:rsidR="00000000" w:rsidRPr="00000000">
        <w:rPr>
          <w:rtl w:val="0"/>
        </w:rPr>
        <w:t xml:space="preserve">Sub-task E: Learning manners that are acceptable and not acceptable at the dinner table in different countries.</w:t>
      </w:r>
    </w:p>
    <w:sdt>
      <w:sdtPr>
        <w:lock w:val="contentLocked"/>
        <w:id w:val="-1280051188"/>
        <w:tag w:val="goog_rdk_37"/>
      </w:sdtPr>
      <w:sdtContent>
        <w:tbl>
          <w:tblPr>
            <w:tblStyle w:val="Table41"/>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65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65D">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5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65F">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6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66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662">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6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66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6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66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6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668">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66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Learning manners that are acceptable and not acceptable at the dinner table in different countries.</w:t>
                </w:r>
              </w:p>
            </w:tc>
            <w:tc>
              <w:tcPr>
                <w:tcMar>
                  <w:top w:w="140.0" w:type="dxa"/>
                  <w:left w:w="140.0" w:type="dxa"/>
                  <w:bottom w:w="140.0" w:type="dxa"/>
                  <w:right w:w="140.0" w:type="dxa"/>
                </w:tcMar>
                <w:vAlign w:val="top"/>
              </w:tcPr>
              <w:p w:rsidR="00000000" w:rsidDel="00000000" w:rsidP="00000000" w:rsidRDefault="00000000" w:rsidRPr="00000000" w14:paraId="0000066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TV5 Monde on manners at the dinner table</w:t>
                </w:r>
              </w:p>
              <w:p w:rsidR="00000000" w:rsidDel="00000000" w:rsidP="00000000" w:rsidRDefault="00000000" w:rsidRPr="00000000" w14:paraId="0000066B">
                <w:pPr>
                  <w:widowControl w:val="0"/>
                  <w:spacing w:line="240" w:lineRule="auto"/>
                  <w:rPr>
                    <w:rFonts w:ascii="Lexend" w:cs="Lexend" w:eastAsia="Lexend" w:hAnsi="Lexend"/>
                    <w:sz w:val="22"/>
                    <w:szCs w:val="22"/>
                  </w:rPr>
                </w:pPr>
                <w:hyperlink r:id="rId76">
                  <w:r w:rsidDel="00000000" w:rsidR="00000000" w:rsidRPr="00000000">
                    <w:rPr>
                      <w:rFonts w:ascii="Lexend" w:cs="Lexend" w:eastAsia="Lexend" w:hAnsi="Lexend"/>
                      <w:color w:val="1155cc"/>
                      <w:sz w:val="22"/>
                      <w:szCs w:val="22"/>
                      <w:u w:val="single"/>
                      <w:rtl w:val="0"/>
                    </w:rPr>
                    <w:t xml:space="preserve">Website link </w:t>
                  </w:r>
                </w:hyperlink>
                <w:r w:rsidDel="00000000" w:rsidR="00000000" w:rsidRPr="00000000">
                  <w:rPr>
                    <w:rtl w:val="0"/>
                  </w:rPr>
                </w:r>
              </w:p>
              <w:p w:rsidR="00000000" w:rsidDel="00000000" w:rsidP="00000000" w:rsidRDefault="00000000" w:rsidRPr="00000000" w14:paraId="0000066C">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66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Teacher Instructions (See below)</w:t>
                </w:r>
              </w:p>
            </w:tc>
            <w:tc>
              <w:tcPr>
                <w:tcMar>
                  <w:top w:w="140.0" w:type="dxa"/>
                  <w:left w:w="140.0" w:type="dxa"/>
                  <w:bottom w:w="140.0" w:type="dxa"/>
                  <w:right w:w="140.0" w:type="dxa"/>
                </w:tcMar>
                <w:vAlign w:val="top"/>
              </w:tcPr>
              <w:p w:rsidR="00000000" w:rsidDel="00000000" w:rsidP="00000000" w:rsidRDefault="00000000" w:rsidRPr="00000000" w14:paraId="0000066E">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greetings or leave-takings in another language</w:t>
                </w:r>
                <w:r w:rsidDel="00000000" w:rsidR="00000000" w:rsidRPr="00000000">
                  <w:rPr>
                    <w:rFonts w:ascii="Lexend" w:cs="Lexend" w:eastAsia="Lexend" w:hAnsi="Lexend"/>
                    <w:sz w:val="22"/>
                    <w:szCs w:val="22"/>
                    <w:rtl w:val="0"/>
                  </w:rPr>
                  <w:t xml:space="preserve">. / Je peux utiliser les façons de saluer dans une autre langue.</w:t>
                </w:r>
              </w:p>
              <w:p w:rsidR="00000000" w:rsidDel="00000000" w:rsidP="00000000" w:rsidRDefault="00000000" w:rsidRPr="00000000" w14:paraId="0000066F">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670">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make and respond to suggestions appropriately.</w:t>
                </w:r>
                <w:r w:rsidDel="00000000" w:rsidR="00000000" w:rsidRPr="00000000">
                  <w:rPr>
                    <w:rFonts w:ascii="Lexend" w:cs="Lexend" w:eastAsia="Lexend" w:hAnsi="Lexend"/>
                    <w:sz w:val="22"/>
                    <w:szCs w:val="22"/>
                    <w:rtl w:val="0"/>
                  </w:rPr>
                  <w:t xml:space="preserve"> / Je peux faire et réagir correctement à une suggestion.</w:t>
                </w:r>
              </w:p>
            </w:tc>
            <w:tc>
              <w:tcPr>
                <w:tcMar>
                  <w:top w:w="140.0" w:type="dxa"/>
                  <w:left w:w="140.0" w:type="dxa"/>
                  <w:bottom w:w="140.0" w:type="dxa"/>
                  <w:right w:w="140.0" w:type="dxa"/>
                </w:tcMar>
                <w:vAlign w:val="top"/>
              </w:tcPr>
              <w:p w:rsidR="00000000" w:rsidDel="00000000" w:rsidP="00000000" w:rsidRDefault="00000000" w:rsidRPr="00000000" w14:paraId="0000067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67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Production</w:t>
                </w:r>
              </w:p>
              <w:p w:rsidR="00000000" w:rsidDel="00000000" w:rsidP="00000000" w:rsidRDefault="00000000" w:rsidRPr="00000000" w14:paraId="0000067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67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67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67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67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br w:type="textWrapping"/>
                </w:r>
              </w:p>
              <w:p w:rsidR="00000000" w:rsidDel="00000000" w:rsidP="00000000" w:rsidRDefault="00000000" w:rsidRPr="00000000" w14:paraId="0000067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Plurilingualism/</w:t>
                </w:r>
              </w:p>
              <w:p w:rsidR="00000000" w:rsidDel="00000000" w:rsidP="00000000" w:rsidRDefault="00000000" w:rsidRPr="00000000" w14:paraId="0000067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67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67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67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67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tc>
          </w:tr>
        </w:tbl>
      </w:sdtContent>
    </w:sdt>
    <w:p w:rsidR="00000000" w:rsidDel="00000000" w:rsidP="00000000" w:rsidRDefault="00000000" w:rsidRPr="00000000" w14:paraId="0000067E">
      <w:pPr>
        <w:ind w:left="1842.5196850393697" w:firstLine="0"/>
        <w:rPr/>
      </w:pPr>
      <w:r w:rsidDel="00000000" w:rsidR="00000000" w:rsidRPr="00000000">
        <w:rPr>
          <w:rtl w:val="0"/>
        </w:rPr>
      </w:r>
    </w:p>
    <w:p w:rsidR="00000000" w:rsidDel="00000000" w:rsidP="00000000" w:rsidRDefault="00000000" w:rsidRPr="00000000" w14:paraId="0000067F">
      <w:pPr>
        <w:pStyle w:val="Heading3"/>
        <w:rPr>
          <w:rFonts w:ascii="Arial" w:cs="Arial" w:eastAsia="Arial" w:hAnsi="Arial"/>
          <w:sz w:val="22"/>
          <w:szCs w:val="22"/>
        </w:rPr>
      </w:pPr>
      <w:bookmarkStart w:colFirst="0" w:colLast="0" w:name="_heading=h.jr9lzi3vxan5" w:id="55"/>
      <w:bookmarkEnd w:id="55"/>
      <w:r w:rsidDel="00000000" w:rsidR="00000000" w:rsidRPr="00000000">
        <w:br w:type="page"/>
      </w:r>
      <w:r w:rsidDel="00000000" w:rsidR="00000000" w:rsidRPr="00000000">
        <w:rPr>
          <w:rtl w:val="0"/>
        </w:rPr>
      </w:r>
    </w:p>
    <w:p w:rsidR="00000000" w:rsidDel="00000000" w:rsidP="00000000" w:rsidRDefault="00000000" w:rsidRPr="00000000" w14:paraId="00000680">
      <w:pPr>
        <w:pStyle w:val="Heading3"/>
        <w:rPr>
          <w:rFonts w:ascii="Arial" w:cs="Arial" w:eastAsia="Arial" w:hAnsi="Arial"/>
          <w:sz w:val="2"/>
          <w:szCs w:val="2"/>
        </w:rPr>
      </w:pPr>
      <w:bookmarkStart w:colFirst="0" w:colLast="0" w:name="_heading=h.3665en54gsvr" w:id="56"/>
      <w:bookmarkEnd w:id="56"/>
      <w:r w:rsidDel="00000000" w:rsidR="00000000" w:rsidRPr="00000000">
        <w:rPr>
          <w:rtl w:val="0"/>
        </w:rPr>
      </w:r>
    </w:p>
    <w:p w:rsidR="00000000" w:rsidDel="00000000" w:rsidP="00000000" w:rsidRDefault="00000000" w:rsidRPr="00000000" w14:paraId="00000681">
      <w:pPr>
        <w:pStyle w:val="Heading4"/>
        <w:rPr>
          <w:color w:val="ffffff"/>
        </w:rPr>
      </w:pPr>
      <w:bookmarkStart w:colFirst="0" w:colLast="0" w:name="_heading=h.2rfw474lrfpw" w:id="57"/>
      <w:bookmarkEnd w:id="57"/>
      <w:r w:rsidDel="00000000" w:rsidR="00000000" w:rsidRPr="00000000">
        <w:rPr>
          <w:color w:val="ffffff"/>
          <w:rtl w:val="0"/>
        </w:rPr>
        <w:t xml:space="preserve">Teacher Instructions</w:t>
      </w:r>
    </w:p>
    <w:sdt>
      <w:sdtPr>
        <w:lock w:val="contentLocked"/>
        <w:id w:val="922126488"/>
        <w:tag w:val="goog_rdk_38"/>
      </w:sdtPr>
      <w:sdtContent>
        <w:tbl>
          <w:tblPr>
            <w:tblStyle w:val="Table42"/>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682">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Culture(s) / Les usages pendant les repas</w:t>
                </w:r>
              </w:p>
            </w:tc>
          </w:tr>
        </w:tbl>
      </w:sdtContent>
    </w:sdt>
    <w:p w:rsidR="00000000" w:rsidDel="00000000" w:rsidP="00000000" w:rsidRDefault="00000000" w:rsidRPr="00000000" w14:paraId="00000683">
      <w:pPr>
        <w:rPr>
          <w:rFonts w:ascii="Arial" w:cs="Arial" w:eastAsia="Arial" w:hAnsi="Arial"/>
          <w:sz w:val="20"/>
          <w:szCs w:val="20"/>
        </w:rPr>
      </w:pPr>
      <w:r w:rsidDel="00000000" w:rsidR="00000000" w:rsidRPr="00000000">
        <w:rPr>
          <w:rtl w:val="0"/>
        </w:rPr>
      </w:r>
    </w:p>
    <w:sdt>
      <w:sdtPr>
        <w:lock w:val="contentLocked"/>
        <w:id w:val="743081648"/>
        <w:tag w:val="goog_rdk_39"/>
      </w:sdtPr>
      <w:sdtContent>
        <w:tbl>
          <w:tblPr>
            <w:tblStyle w:val="Table43"/>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684">
                <w:pPr>
                  <w:spacing w:line="276" w:lineRule="auto"/>
                  <w:rPr>
                    <w:rFonts w:ascii="Lexend" w:cs="Lexend" w:eastAsia="Lexend" w:hAnsi="Lexend"/>
                  </w:rPr>
                </w:pPr>
                <w:r w:rsidDel="00000000" w:rsidR="00000000" w:rsidRPr="00000000">
                  <w:rPr>
                    <w:rFonts w:ascii="Lexend" w:cs="Lexend" w:eastAsia="Lexend" w:hAnsi="Lexend"/>
                    <w:rtl w:val="0"/>
                  </w:rPr>
                  <w:t xml:space="preserve">Direct your students to the website </w:t>
                </w:r>
                <w:hyperlink r:id="rId77">
                  <w:r w:rsidDel="00000000" w:rsidR="00000000" w:rsidRPr="00000000">
                    <w:rPr>
                      <w:rFonts w:ascii="Lexend" w:cs="Lexend" w:eastAsia="Lexend" w:hAnsi="Lexend"/>
                      <w:color w:val="1155cc"/>
                      <w:u w:val="single"/>
                      <w:rtl w:val="0"/>
                    </w:rPr>
                    <w:t xml:space="preserve">TV 5 Monde</w:t>
                  </w:r>
                </w:hyperlink>
                <w:r w:rsidDel="00000000" w:rsidR="00000000" w:rsidRPr="00000000">
                  <w:rPr>
                    <w:rFonts w:ascii="Lexend" w:cs="Lexend" w:eastAsia="Lexend" w:hAnsi="Lexend"/>
                    <w:rtl w:val="0"/>
                  </w:rPr>
                  <w:t xml:space="preserve">. You will find French vocabulary to greet someone in different countries. There are also practice exercises at the bottom of the page. Scroll down and click </w:t>
                </w:r>
                <w:r w:rsidDel="00000000" w:rsidR="00000000" w:rsidRPr="00000000">
                  <w:rPr>
                    <w:rFonts w:ascii="Lexend" w:cs="Lexend" w:eastAsia="Lexend" w:hAnsi="Lexend"/>
                    <w:b w:val="1"/>
                    <w:bCs w:val="1"/>
                    <w:rtl w:val="0"/>
                  </w:rPr>
                  <w:t xml:space="preserve">Exercices de mise en pratique</w:t>
                </w:r>
                <w:r w:rsidDel="00000000" w:rsidR="00000000" w:rsidRPr="00000000">
                  <w:rPr>
                    <w:rFonts w:ascii="Lexend" w:cs="Lexend" w:eastAsia="Lexend" w:hAnsi="Lexend"/>
                    <w:rtl w:val="0"/>
                  </w:rPr>
                  <w:t xml:space="preserve">. </w:t>
                </w:r>
              </w:p>
              <w:p w:rsidR="00000000" w:rsidDel="00000000" w:rsidP="00000000" w:rsidRDefault="00000000" w:rsidRPr="00000000" w14:paraId="00000685">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686">
                <w:pPr>
                  <w:spacing w:line="276" w:lineRule="auto"/>
                  <w:rPr>
                    <w:rFonts w:ascii="Lexend" w:cs="Lexend" w:eastAsia="Lexend" w:hAnsi="Lexend"/>
                  </w:rPr>
                </w:pPr>
                <w:r w:rsidDel="00000000" w:rsidR="00000000" w:rsidRPr="00000000">
                  <w:rPr>
                    <w:rFonts w:ascii="Lexend" w:cs="Lexend" w:eastAsia="Lexend" w:hAnsi="Lexend"/>
                    <w:rtl w:val="0"/>
                  </w:rPr>
                  <w:t xml:space="preserve">Here you will find 4 activities:</w:t>
                </w:r>
              </w:p>
              <w:p w:rsidR="00000000" w:rsidDel="00000000" w:rsidP="00000000" w:rsidRDefault="00000000" w:rsidRPr="00000000" w14:paraId="00000687">
                <w:pPr>
                  <w:numPr>
                    <w:ilvl w:val="0"/>
                    <w:numId w:val="2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then answer the multiple choice questions.</w:t>
                </w:r>
              </w:p>
              <w:p w:rsidR="00000000" w:rsidDel="00000000" w:rsidP="00000000" w:rsidRDefault="00000000" w:rsidRPr="00000000" w14:paraId="00000688">
                <w:pPr>
                  <w:numPr>
                    <w:ilvl w:val="0"/>
                    <w:numId w:val="2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then fill in the blanks.</w:t>
                </w:r>
              </w:p>
              <w:p w:rsidR="00000000" w:rsidDel="00000000" w:rsidP="00000000" w:rsidRDefault="00000000" w:rsidRPr="00000000" w14:paraId="00000689">
                <w:pPr>
                  <w:numPr>
                    <w:ilvl w:val="0"/>
                    <w:numId w:val="2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Read each meal action and place them in the correct category (at the beginning of the meal, during the meal, or at the end of the meal).</w:t>
                </w:r>
              </w:p>
              <w:p w:rsidR="00000000" w:rsidDel="00000000" w:rsidP="00000000" w:rsidRDefault="00000000" w:rsidRPr="00000000" w14:paraId="0000068A">
                <w:pPr>
                  <w:numPr>
                    <w:ilvl w:val="0"/>
                    <w:numId w:val="21"/>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Read the sentences and then answer the multiple choice questions.</w:t>
                </w:r>
              </w:p>
              <w:p w:rsidR="00000000" w:rsidDel="00000000" w:rsidP="00000000" w:rsidRDefault="00000000" w:rsidRPr="00000000" w14:paraId="0000068B">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68C">
                <w:pPr>
                  <w:spacing w:line="276" w:lineRule="auto"/>
                  <w:rPr>
                    <w:rFonts w:ascii="Lexend" w:cs="Lexend" w:eastAsia="Lexend" w:hAnsi="Lexend"/>
                    <w:sz w:val="28"/>
                    <w:szCs w:val="28"/>
                  </w:rPr>
                </w:pPr>
                <w:r w:rsidDel="00000000" w:rsidR="00000000" w:rsidRPr="00000000">
                  <w:rPr>
                    <w:rFonts w:ascii="Lexend" w:cs="Lexend" w:eastAsia="Lexend" w:hAnsi="Lexend"/>
                    <w:rtl w:val="0"/>
                  </w:rPr>
                  <w:t xml:space="preserve">Note: These activities are listed as A1 Level, but are quite advanced for A1 so they will give some helpful vocabulary for the action-oriented scenario. </w:t>
                </w:r>
                <w:r w:rsidDel="00000000" w:rsidR="00000000" w:rsidRPr="00000000">
                  <w:rPr>
                    <w:rtl w:val="0"/>
                  </w:rPr>
                </w:r>
              </w:p>
              <w:p w:rsidR="00000000" w:rsidDel="00000000" w:rsidP="00000000" w:rsidRDefault="00000000" w:rsidRPr="00000000" w14:paraId="0000068D">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68E">
                <w:pPr>
                  <w:spacing w:line="276" w:lineRule="auto"/>
                  <w:rPr>
                    <w:rFonts w:ascii="Lexend" w:cs="Lexend" w:eastAsia="Lexend" w:hAnsi="Lexend"/>
                  </w:rPr>
                </w:pPr>
                <w:r w:rsidDel="00000000" w:rsidR="00000000" w:rsidRPr="00000000">
                  <w:rPr>
                    <w:rFonts w:ascii="Lexend" w:cs="Lexend" w:eastAsia="Lexend" w:hAnsi="Lexend"/>
                    <w:rtl w:val="0"/>
                  </w:rPr>
                  <w:t xml:space="preserve">Source: TV5 Monde - </w:t>
                </w:r>
                <w:hyperlink r:id="rId78">
                  <w:r w:rsidDel="00000000" w:rsidR="00000000" w:rsidRPr="00000000">
                    <w:rPr>
                      <w:rFonts w:ascii="Lexend" w:cs="Lexend" w:eastAsia="Lexend" w:hAnsi="Lexend"/>
                      <w:color w:val="1155cc"/>
                      <w:u w:val="single"/>
                      <w:rtl w:val="0"/>
                    </w:rPr>
                    <w:t xml:space="preserve">https://apprendre.tv5monde.com/fr/aides/cultures-les-usages-pendant-les-repas-0</w:t>
                  </w:r>
                </w:hyperlink>
                <w:r w:rsidDel="00000000" w:rsidR="00000000" w:rsidRPr="00000000">
                  <w:rPr>
                    <w:rtl w:val="0"/>
                  </w:rPr>
                </w:r>
              </w:p>
            </w:tc>
          </w:tr>
        </w:tbl>
      </w:sdtContent>
    </w:sdt>
    <w:p w:rsidR="00000000" w:rsidDel="00000000" w:rsidP="00000000" w:rsidRDefault="00000000" w:rsidRPr="00000000" w14:paraId="0000068F">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28"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55"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690">
      <w:pPr>
        <w:pStyle w:val="Heading3"/>
        <w:rPr>
          <w:color w:val="000000"/>
          <w:sz w:val="24"/>
          <w:szCs w:val="24"/>
        </w:rPr>
      </w:pPr>
      <w:bookmarkStart w:colFirst="0" w:colLast="0" w:name="_heading=h.r586zc27n8pz" w:id="58"/>
      <w:bookmarkEnd w:id="58"/>
      <w:r w:rsidDel="00000000" w:rsidR="00000000" w:rsidRPr="00000000">
        <w:br w:type="page"/>
      </w:r>
      <w:r w:rsidDel="00000000" w:rsidR="00000000" w:rsidRPr="00000000">
        <w:rPr>
          <w:color w:val="000000"/>
          <w:sz w:val="24"/>
          <w:szCs w:val="24"/>
          <w:rtl w:val="0"/>
        </w:rPr>
        <w:t xml:space="preserve">Sub-task F: Greeting others and ordering food in different languages</w:t>
      </w:r>
    </w:p>
    <w:sdt>
      <w:sdtPr>
        <w:lock w:val="contentLocked"/>
        <w:id w:val="-1787765429"/>
        <w:tag w:val="goog_rdk_40"/>
      </w:sdtPr>
      <w:sdtContent>
        <w:tbl>
          <w:tblPr>
            <w:tblStyle w:val="Table44"/>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69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692">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9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694">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9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69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697">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9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69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9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69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9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69D">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69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Greeting others and ordering food in different languages</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69F">
                <w:pPr>
                  <w:widowControl w:val="0"/>
                  <w:spacing w:line="240" w:lineRule="auto"/>
                  <w:rPr>
                    <w:rFonts w:ascii="Lexend" w:cs="Lexend" w:eastAsia="Lexend" w:hAnsi="Lexend"/>
                    <w:sz w:val="22"/>
                    <w:szCs w:val="22"/>
                  </w:rPr>
                </w:pPr>
                <w:hyperlink r:id="rId79">
                  <w:r w:rsidDel="00000000" w:rsidR="00000000" w:rsidRPr="00000000">
                    <w:rPr>
                      <w:rFonts w:ascii="Lexend" w:cs="Lexend" w:eastAsia="Lexend" w:hAnsi="Lexend"/>
                      <w:color w:val="1155cc"/>
                      <w:sz w:val="22"/>
                      <w:szCs w:val="22"/>
                      <w:u w:val="single"/>
                      <w:rtl w:val="0"/>
                    </w:rPr>
                    <w:t xml:space="preserve">Visitons Fiesta à Oshawa - Teacher Instructions and Student copy</w:t>
                  </w:r>
                </w:hyperlink>
                <w:r w:rsidDel="00000000" w:rsidR="00000000" w:rsidRPr="00000000">
                  <w:rPr>
                    <w:rtl w:val="0"/>
                  </w:rPr>
                </w:r>
              </w:p>
              <w:p w:rsidR="00000000" w:rsidDel="00000000" w:rsidP="00000000" w:rsidRDefault="00000000" w:rsidRPr="00000000" w14:paraId="000006A0">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6A1">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greetings or leave-takings in another language</w:t>
                </w:r>
                <w:r w:rsidDel="00000000" w:rsidR="00000000" w:rsidRPr="00000000">
                  <w:rPr>
                    <w:rFonts w:ascii="Lexend" w:cs="Lexend" w:eastAsia="Lexend" w:hAnsi="Lexend"/>
                    <w:sz w:val="22"/>
                    <w:szCs w:val="22"/>
                    <w:rtl w:val="0"/>
                  </w:rPr>
                  <w:t xml:space="preserve">. / Je peux utiliser les façons de saluer dans une autre langue.</w:t>
                </w:r>
              </w:p>
              <w:p w:rsidR="00000000" w:rsidDel="00000000" w:rsidP="00000000" w:rsidRDefault="00000000" w:rsidRPr="00000000" w14:paraId="000006A2">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6A3">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greet someone politely when participating in a conversation</w:t>
                </w:r>
                <w:r w:rsidDel="00000000" w:rsidR="00000000" w:rsidRPr="00000000">
                  <w:rPr>
                    <w:rFonts w:ascii="Lexend" w:cs="Lexend" w:eastAsia="Lexend" w:hAnsi="Lexend"/>
                    <w:sz w:val="22"/>
                    <w:szCs w:val="22"/>
                    <w:rtl w:val="0"/>
                  </w:rPr>
                  <w:t xml:space="preserve">. / Je peux saluer quelqu’un poliment quand je participe à la conversation.</w:t>
                </w:r>
              </w:p>
              <w:p w:rsidR="00000000" w:rsidDel="00000000" w:rsidP="00000000" w:rsidRDefault="00000000" w:rsidRPr="00000000" w14:paraId="000006A4">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6A5">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show an interest in different cuisines and different aspects of my friend’s home country.</w:t>
                </w:r>
                <w:r w:rsidDel="00000000" w:rsidR="00000000" w:rsidRPr="00000000">
                  <w:rPr>
                    <w:rFonts w:ascii="Lexend" w:cs="Lexend" w:eastAsia="Lexend" w:hAnsi="Lexend"/>
                    <w:sz w:val="22"/>
                    <w:szCs w:val="22"/>
                    <w:rtl w:val="0"/>
                  </w:rPr>
                  <w:t xml:space="preserve"> / Je peux m'intéresser dans les différentes cuisines et les différents aspects du pays d’origine de mon ami.e.</w:t>
                </w:r>
              </w:p>
            </w:tc>
            <w:tc>
              <w:tcPr>
                <w:tcMar>
                  <w:top w:w="140.0" w:type="dxa"/>
                  <w:left w:w="140.0" w:type="dxa"/>
                  <w:bottom w:w="140.0" w:type="dxa"/>
                  <w:right w:w="140.0" w:type="dxa"/>
                </w:tcMar>
                <w:vAlign w:val="top"/>
              </w:tcPr>
              <w:p w:rsidR="00000000" w:rsidDel="00000000" w:rsidP="00000000" w:rsidRDefault="00000000" w:rsidRPr="00000000" w14:paraId="000006A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6A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Production</w:t>
                </w:r>
              </w:p>
              <w:p w:rsidR="00000000" w:rsidDel="00000000" w:rsidP="00000000" w:rsidRDefault="00000000" w:rsidRPr="00000000" w14:paraId="000006A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6A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6A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6A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6A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r w:rsidDel="00000000" w:rsidR="00000000" w:rsidRPr="00000000">
                  <w:rPr>
                    <w:rFonts w:ascii="Lexend" w:cs="Lexend" w:eastAsia="Lexend" w:hAnsi="Lexend"/>
                    <w:sz w:val="22"/>
                    <w:szCs w:val="22"/>
                    <w:rtl w:val="0"/>
                  </w:rPr>
                  <w:br w:type="textWrapping"/>
                </w:r>
              </w:p>
              <w:p w:rsidR="00000000" w:rsidDel="00000000" w:rsidP="00000000" w:rsidRDefault="00000000" w:rsidRPr="00000000" w14:paraId="000006A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Plurilingualism/</w:t>
                </w:r>
              </w:p>
              <w:p w:rsidR="00000000" w:rsidDel="00000000" w:rsidP="00000000" w:rsidRDefault="00000000" w:rsidRPr="00000000" w14:paraId="000006A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Pluriculturalism</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6A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6B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w:t>
                </w:r>
                <w:r w:rsidDel="00000000" w:rsidR="00000000" w:rsidRPr="00000000">
                  <w:rPr>
                    <w:rFonts w:ascii="Lexend" w:cs="Lexend" w:eastAsia="Lexend" w:hAnsi="Lexend"/>
                    <w:sz w:val="22"/>
                    <w:szCs w:val="22"/>
                    <w:highlight w:val="yellow"/>
                    <w:rtl w:val="0"/>
                  </w:rPr>
                  <w:t xml:space="preserve"> Listening</w:t>
                </w:r>
              </w:p>
              <w:p w:rsidR="00000000" w:rsidDel="00000000" w:rsidP="00000000" w:rsidRDefault="00000000" w:rsidRPr="00000000" w14:paraId="000006B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6B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tc>
          </w:tr>
        </w:tbl>
      </w:sdtContent>
    </w:sdt>
    <w:p w:rsidR="00000000" w:rsidDel="00000000" w:rsidP="00000000" w:rsidRDefault="00000000" w:rsidRPr="00000000" w14:paraId="000006B3">
      <w:pPr>
        <w:ind w:left="1842.5196850393697" w:firstLine="0"/>
        <w:rPr/>
      </w:pPr>
      <w:r w:rsidDel="00000000" w:rsidR="00000000" w:rsidRPr="00000000">
        <w:rPr>
          <w:rtl w:val="0"/>
        </w:rPr>
      </w:r>
    </w:p>
    <w:p w:rsidR="00000000" w:rsidDel="00000000" w:rsidP="00000000" w:rsidRDefault="00000000" w:rsidRPr="00000000" w14:paraId="000006B4">
      <w:pPr>
        <w:pStyle w:val="Heading2"/>
        <w:rPr>
          <w:b w:val="1"/>
          <w:bCs w:val="1"/>
          <w:color w:val="7f7f7f"/>
          <w:sz w:val="28"/>
          <w:szCs w:val="28"/>
        </w:rPr>
      </w:pPr>
      <w:bookmarkStart w:colFirst="0" w:colLast="0" w:name="_heading=h.lrhujd5s2fea" w:id="59"/>
      <w:bookmarkEnd w:id="59"/>
      <w:r w:rsidDel="00000000" w:rsidR="00000000" w:rsidRPr="00000000">
        <w:br w:type="page"/>
      </w:r>
      <w:r w:rsidDel="00000000" w:rsidR="00000000" w:rsidRPr="00000000">
        <w:rPr>
          <w:b w:val="1"/>
          <w:bCs w:val="1"/>
          <w:color w:val="7f7f7f"/>
          <w:sz w:val="28"/>
          <w:szCs w:val="28"/>
          <w:rtl w:val="0"/>
        </w:rPr>
        <w:t xml:space="preserve">Competence 6: Asking and </w:t>
      </w:r>
      <w:r w:rsidDel="00000000" w:rsidR="00000000" w:rsidRPr="00000000">
        <w:rPr>
          <w:rtl w:val="0"/>
        </w:rPr>
        <w:t xml:space="preserve">answering questions</w:t>
      </w:r>
      <w:r w:rsidDel="00000000" w:rsidR="00000000" w:rsidRPr="00000000">
        <w:rPr>
          <w:rtl w:val="0"/>
        </w:rPr>
      </w:r>
    </w:p>
    <w:p w:rsidR="00000000" w:rsidDel="00000000" w:rsidP="00000000" w:rsidRDefault="00000000" w:rsidRPr="00000000" w14:paraId="000006B5">
      <w:pPr>
        <w:rPr/>
      </w:pPr>
      <w:r w:rsidDel="00000000" w:rsidR="00000000" w:rsidRPr="00000000">
        <w:rPr>
          <w:rtl w:val="0"/>
        </w:rPr>
        <w:t xml:space="preserve">*Resources are either located in this document (below the chart) or online.</w:t>
      </w:r>
    </w:p>
    <w:p w:rsidR="00000000" w:rsidDel="00000000" w:rsidP="00000000" w:rsidRDefault="00000000" w:rsidRPr="00000000" w14:paraId="000006B6">
      <w:pPr>
        <w:rPr/>
      </w:pPr>
      <w:r w:rsidDel="00000000" w:rsidR="00000000" w:rsidRPr="00000000">
        <w:rPr>
          <w:rtl w:val="0"/>
        </w:rPr>
        <w:t xml:space="preserve">**(See Project Overview for Assessment as/for Learning Tool)</w:t>
      </w:r>
    </w:p>
    <w:p w:rsidR="00000000" w:rsidDel="00000000" w:rsidP="00000000" w:rsidRDefault="00000000" w:rsidRPr="00000000" w14:paraId="000006B7">
      <w:pPr>
        <w:pStyle w:val="Heading3"/>
        <w:rPr/>
      </w:pPr>
      <w:bookmarkStart w:colFirst="0" w:colLast="0" w:name="_heading=h.r2ezdnixvch" w:id="60"/>
      <w:bookmarkEnd w:id="60"/>
      <w:r w:rsidDel="00000000" w:rsidR="00000000" w:rsidRPr="00000000">
        <w:rPr>
          <w:rtl w:val="0"/>
        </w:rPr>
        <w:t xml:space="preserve">Sub-task A: Using question starters and menu options to ask and answer questions</w:t>
      </w:r>
    </w:p>
    <w:sdt>
      <w:sdtPr>
        <w:lock w:val="contentLocked"/>
        <w:id w:val="1534748590"/>
        <w:tag w:val="goog_rdk_41"/>
      </w:sdtPr>
      <w:sdtContent>
        <w:tbl>
          <w:tblPr>
            <w:tblStyle w:val="Table45"/>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6B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6B9">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B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6B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B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6B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6BE">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B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6C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C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6C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6C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6C4">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vMerge w:val="restart"/>
                <w:tcMar>
                  <w:top w:w="140.0" w:type="dxa"/>
                  <w:left w:w="140.0" w:type="dxa"/>
                  <w:bottom w:w="140.0" w:type="dxa"/>
                  <w:right w:w="140.0" w:type="dxa"/>
                </w:tcMar>
                <w:vAlign w:val="top"/>
              </w:tcPr>
              <w:p w:rsidR="00000000" w:rsidDel="00000000" w:rsidP="00000000" w:rsidRDefault="00000000" w:rsidRPr="00000000" w14:paraId="000006C5">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Using question starters and menu options to ask and answer questions</w:t>
                </w:r>
              </w:p>
            </w:tc>
            <w:tc>
              <w:tcPr>
                <w:vMerge w:val="restart"/>
                <w:tcMar>
                  <w:top w:w="140.0" w:type="dxa"/>
                  <w:left w:w="140.0" w:type="dxa"/>
                  <w:bottom w:w="140.0" w:type="dxa"/>
                  <w:right w:w="140.0" w:type="dxa"/>
                </w:tcMar>
                <w:vAlign w:val="top"/>
              </w:tcPr>
              <w:p w:rsidR="00000000" w:rsidDel="00000000" w:rsidP="00000000" w:rsidRDefault="00000000" w:rsidRPr="00000000" w14:paraId="000006C6">
                <w:pPr>
                  <w:widowControl w:val="0"/>
                  <w:spacing w:line="240" w:lineRule="auto"/>
                  <w:rPr>
                    <w:rFonts w:ascii="Lexend" w:cs="Lexend" w:eastAsia="Lexend" w:hAnsi="Lexend"/>
                  </w:rPr>
                </w:pPr>
                <w:hyperlink r:id="rId80">
                  <w:r w:rsidDel="00000000" w:rsidR="00000000" w:rsidRPr="00000000">
                    <w:rPr>
                      <w:rFonts w:ascii="Lexend" w:cs="Lexend" w:eastAsia="Lexend" w:hAnsi="Lexend"/>
                      <w:color w:val="1155cc"/>
                      <w:u w:val="single"/>
                      <w:rtl w:val="0"/>
                    </w:rPr>
                    <w:t xml:space="preserve">Connectons 4 Game - Teaching material (Dossier pédagogique) </w:t>
                  </w:r>
                </w:hyperlink>
                <w:r w:rsidDel="00000000" w:rsidR="00000000" w:rsidRPr="00000000">
                  <w:rPr>
                    <w:rFonts w:ascii="Lexend" w:cs="Lexend" w:eastAsia="Lexend" w:hAnsi="Lexend"/>
                    <w:rtl w:val="0"/>
                  </w:rPr>
                  <w:t xml:space="preserve">including : </w:t>
                </w:r>
                <w:r w:rsidDel="00000000" w:rsidR="00000000" w:rsidRPr="00000000">
                  <w:rPr>
                    <w:rtl w:val="0"/>
                  </w:rPr>
                </w:r>
              </w:p>
              <w:p w:rsidR="00000000" w:rsidDel="00000000" w:rsidP="00000000" w:rsidRDefault="00000000" w:rsidRPr="00000000" w14:paraId="000006C7">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6C8">
                <w:pPr>
                  <w:widowControl w:val="0"/>
                  <w:spacing w:line="240" w:lineRule="auto"/>
                  <w:rPr/>
                </w:pPr>
                <w:r w:rsidDel="00000000" w:rsidR="00000000" w:rsidRPr="00000000">
                  <w:rPr>
                    <w:rFonts w:ascii="Lexend" w:cs="Lexend" w:eastAsia="Lexend" w:hAnsi="Lexend"/>
                    <w:rtl w:val="0"/>
                  </w:rPr>
                  <w:t xml:space="preserve">Teacher slides, </w:t>
                </w:r>
                <w:r w:rsidDel="00000000" w:rsidR="00000000" w:rsidRPr="00000000">
                  <w:rPr>
                    <w:rtl w:val="0"/>
                  </w:rPr>
                </w:r>
              </w:p>
              <w:p w:rsidR="00000000" w:rsidDel="00000000" w:rsidP="00000000" w:rsidRDefault="00000000" w:rsidRPr="00000000" w14:paraId="000006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rPr>
                </w:pPr>
                <w:r w:rsidDel="00000000" w:rsidR="00000000" w:rsidRPr="00000000">
                  <w:rPr>
                    <w:rFonts w:ascii="Lexend" w:cs="Lexend" w:eastAsia="Lexend" w:hAnsi="Lexend"/>
                    <w:rtl w:val="0"/>
                  </w:rPr>
                  <w:t xml:space="preserve">Teacher Instructions,</w:t>
                </w:r>
                <w:r w:rsidDel="00000000" w:rsidR="00000000" w:rsidRPr="00000000">
                  <w:rPr>
                    <w:rtl w:val="0"/>
                  </w:rPr>
                </w:r>
              </w:p>
              <w:p w:rsidR="00000000" w:rsidDel="00000000" w:rsidP="00000000" w:rsidRDefault="00000000" w:rsidRPr="00000000" w14:paraId="000006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rPr>
                </w:pPr>
                <w:r w:rsidDel="00000000" w:rsidR="00000000" w:rsidRPr="00000000">
                  <w:rPr>
                    <w:rFonts w:ascii="Lexend" w:cs="Lexend" w:eastAsia="Lexend" w:hAnsi="Lexend"/>
                    <w:rtl w:val="0"/>
                  </w:rPr>
                  <w:t xml:space="preserve">Student Handout</w:t>
                </w:r>
                <w:r w:rsidDel="00000000" w:rsidR="00000000" w:rsidRPr="00000000">
                  <w:rPr>
                    <w:rtl w:val="0"/>
                  </w:rPr>
                </w:r>
              </w:p>
              <w:p w:rsidR="00000000" w:rsidDel="00000000" w:rsidP="00000000" w:rsidRDefault="00000000" w:rsidRPr="00000000" w14:paraId="000006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rPr>
                </w:pPr>
                <w:r w:rsidDel="00000000" w:rsidR="00000000" w:rsidRPr="00000000">
                  <w:rPr>
                    <w:rFonts w:ascii="Lexend" w:cs="Lexend" w:eastAsia="Lexend" w:hAnsi="Lexend"/>
                    <w:rtl w:val="0"/>
                  </w:rPr>
                  <w:t xml:space="preserve"> #1,</w:t>
                </w:r>
              </w:p>
              <w:p w:rsidR="00000000" w:rsidDel="00000000" w:rsidP="00000000" w:rsidRDefault="00000000" w:rsidRPr="00000000" w14:paraId="000006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rPr>
                </w:pPr>
                <w:r w:rsidDel="00000000" w:rsidR="00000000" w:rsidRPr="00000000">
                  <w:rPr>
                    <w:rFonts w:ascii="Lexend" w:cs="Lexend" w:eastAsia="Lexend" w:hAnsi="Lexend"/>
                    <w:rtl w:val="0"/>
                  </w:rPr>
                  <w:t xml:space="preserve">Student Handout</w:t>
                </w:r>
              </w:p>
              <w:p w:rsidR="00000000" w:rsidDel="00000000" w:rsidP="00000000" w:rsidRDefault="00000000" w:rsidRPr="00000000" w14:paraId="000006CD">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#2.</w:t>
                </w:r>
                <w:r w:rsidDel="00000000" w:rsidR="00000000" w:rsidRPr="00000000">
                  <w:rPr>
                    <w:rtl w:val="0"/>
                  </w:rPr>
                </w:r>
              </w:p>
            </w:tc>
            <w:tc>
              <w:tcPr>
                <w:vMerge w:val="restart"/>
                <w:tcMar>
                  <w:top w:w="140.0" w:type="dxa"/>
                  <w:left w:w="140.0" w:type="dxa"/>
                  <w:bottom w:w="140.0" w:type="dxa"/>
                  <w:right w:w="140.0" w:type="dxa"/>
                </w:tcMar>
                <w:vAlign w:val="top"/>
              </w:tcPr>
              <w:p w:rsidR="00000000" w:rsidDel="00000000" w:rsidP="00000000" w:rsidRDefault="00000000" w:rsidRPr="00000000" w14:paraId="000006CE">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ask and answer questions about food and movies. </w:t>
                </w:r>
                <w:r w:rsidDel="00000000" w:rsidR="00000000" w:rsidRPr="00000000">
                  <w:rPr>
                    <w:rFonts w:ascii="Lexend" w:cs="Lexend" w:eastAsia="Lexend" w:hAnsi="Lexend"/>
                    <w:rtl w:val="0"/>
                  </w:rPr>
                  <w:t xml:space="preserve"> / Je peux poser et répondre aux questions sur la nourriture et les films.</w:t>
                </w:r>
              </w:p>
              <w:p w:rsidR="00000000" w:rsidDel="00000000" w:rsidP="00000000" w:rsidRDefault="00000000" w:rsidRPr="00000000" w14:paraId="000006CF">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6D0">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use simple grammar structures correctly so I am understood.</w:t>
                </w:r>
                <w:r w:rsidDel="00000000" w:rsidR="00000000" w:rsidRPr="00000000">
                  <w:rPr>
                    <w:rFonts w:ascii="Lexend" w:cs="Lexend" w:eastAsia="Lexend" w:hAnsi="Lexend"/>
                    <w:rtl w:val="0"/>
                  </w:rPr>
                  <w:t xml:space="preserve"> /Je peux utiliser les bonnes formes grammaticales pour être compris.e.</w:t>
                </w:r>
              </w:p>
            </w:tc>
            <w:tc>
              <w:tcPr>
                <w:vMerge w:val="restart"/>
                <w:tcMar>
                  <w:top w:w="140.0" w:type="dxa"/>
                  <w:left w:w="140.0" w:type="dxa"/>
                  <w:bottom w:w="140.0" w:type="dxa"/>
                  <w:right w:w="140.0" w:type="dxa"/>
                </w:tcMar>
                <w:vAlign w:val="top"/>
              </w:tcPr>
              <w:p w:rsidR="00000000" w:rsidDel="00000000" w:rsidP="00000000" w:rsidRDefault="00000000" w:rsidRPr="00000000" w14:paraId="000006D1">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Reception</w:t>
                </w:r>
              </w:p>
              <w:p w:rsidR="00000000" w:rsidDel="00000000" w:rsidP="00000000" w:rsidRDefault="00000000" w:rsidRPr="00000000" w14:paraId="000006D2">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Production</w:t>
                </w:r>
              </w:p>
              <w:p w:rsidR="00000000" w:rsidDel="00000000" w:rsidP="00000000" w:rsidRDefault="00000000" w:rsidRPr="00000000" w14:paraId="000006D3">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Interaction</w:t>
                </w:r>
              </w:p>
              <w:p w:rsidR="00000000" w:rsidDel="00000000" w:rsidP="00000000" w:rsidRDefault="00000000" w:rsidRPr="00000000" w14:paraId="000006D4">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Mediation</w:t>
                </w:r>
              </w:p>
            </w:tc>
            <w:tc>
              <w:tcPr>
                <w:vMerge w:val="restart"/>
                <w:tcMar>
                  <w:top w:w="140.0" w:type="dxa"/>
                  <w:left w:w="140.0" w:type="dxa"/>
                  <w:bottom w:w="140.0" w:type="dxa"/>
                  <w:right w:w="140.0" w:type="dxa"/>
                </w:tcMar>
                <w:vAlign w:val="top"/>
              </w:tcPr>
              <w:p w:rsidR="00000000" w:rsidDel="00000000" w:rsidP="00000000" w:rsidRDefault="00000000" w:rsidRPr="00000000" w14:paraId="000006D5">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Linguistic</w:t>
                </w:r>
              </w:p>
              <w:p w:rsidR="00000000" w:rsidDel="00000000" w:rsidP="00000000" w:rsidRDefault="00000000" w:rsidRPr="00000000" w14:paraId="000006D6">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Socio-linguistic</w:t>
                </w:r>
              </w:p>
              <w:p w:rsidR="00000000" w:rsidDel="00000000" w:rsidP="00000000" w:rsidRDefault="00000000" w:rsidRPr="00000000" w14:paraId="000006D7">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Pragmatic</w:t>
                </w:r>
              </w:p>
              <w:p w:rsidR="00000000" w:rsidDel="00000000" w:rsidP="00000000" w:rsidRDefault="00000000" w:rsidRPr="00000000" w14:paraId="000006D8">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6D9">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Plurilingualism/</w:t>
                </w:r>
              </w:p>
              <w:p w:rsidR="00000000" w:rsidDel="00000000" w:rsidP="00000000" w:rsidRDefault="00000000" w:rsidRPr="00000000" w14:paraId="000006DA">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Pluriculturalism</w:t>
                </w:r>
              </w:p>
            </w:tc>
            <w:tc>
              <w:tcPr>
                <w:vMerge w:val="restart"/>
                <w:tcMar>
                  <w:top w:w="140.0" w:type="dxa"/>
                  <w:left w:w="140.0" w:type="dxa"/>
                  <w:bottom w:w="140.0" w:type="dxa"/>
                  <w:right w:w="140.0" w:type="dxa"/>
                </w:tcMar>
                <w:vAlign w:val="top"/>
              </w:tcPr>
              <w:p w:rsidR="00000000" w:rsidDel="00000000" w:rsidP="00000000" w:rsidRDefault="00000000" w:rsidRPr="00000000" w14:paraId="000006DB">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Speaking</w:t>
                </w:r>
              </w:p>
              <w:p w:rsidR="00000000" w:rsidDel="00000000" w:rsidP="00000000" w:rsidRDefault="00000000" w:rsidRPr="00000000" w14:paraId="000006DC">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Listening</w:t>
                </w:r>
              </w:p>
              <w:p w:rsidR="00000000" w:rsidDel="00000000" w:rsidP="00000000" w:rsidRDefault="00000000" w:rsidRPr="00000000" w14:paraId="000006DD">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Reading</w:t>
                </w:r>
              </w:p>
              <w:p w:rsidR="00000000" w:rsidDel="00000000" w:rsidP="00000000" w:rsidRDefault="00000000" w:rsidRPr="00000000" w14:paraId="000006DE">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Writing</w:t>
                </w:r>
              </w:p>
              <w:p w:rsidR="00000000" w:rsidDel="00000000" w:rsidP="00000000" w:rsidRDefault="00000000" w:rsidRPr="00000000" w14:paraId="000006DF">
                <w:pPr>
                  <w:widowControl w:val="0"/>
                  <w:spacing w:line="240" w:lineRule="auto"/>
                  <w:rPr>
                    <w:rFonts w:ascii="Lexend" w:cs="Lexend" w:eastAsia="Lexend" w:hAnsi="Lexend"/>
                  </w:rPr>
                </w:pPr>
                <w:r w:rsidDel="00000000" w:rsidR="00000000" w:rsidRPr="00000000">
                  <w:rPr>
                    <w:rtl w:val="0"/>
                  </w:rPr>
                </w:r>
              </w:p>
            </w:tc>
          </w:tr>
          <w:tr>
            <w:trPr>
              <w:cantSplit w:val="0"/>
              <w:trHeight w:val="1360" w:hRule="atLeast"/>
              <w:tblHeader w:val="0"/>
            </w:trPr>
            <w:tc>
              <w:tcPr>
                <w:vMerge w:val="continue"/>
                <w:tcMar>
                  <w:top w:w="140.0" w:type="dxa"/>
                  <w:left w:w="140.0" w:type="dxa"/>
                  <w:bottom w:w="140.0" w:type="dxa"/>
                  <w:right w:w="140.0" w:type="dxa"/>
                </w:tcMar>
                <w:vAlign w:val="top"/>
              </w:tcPr>
              <w:p w:rsidR="00000000" w:rsidDel="00000000" w:rsidP="00000000" w:rsidRDefault="00000000" w:rsidRPr="00000000" w14:paraId="000006E0">
                <w:pPr>
                  <w:widowControl w:val="0"/>
                  <w:spacing w:line="240" w:lineRule="auto"/>
                  <w:rPr>
                    <w:rFonts w:ascii="Lexend" w:cs="Lexend" w:eastAsia="Lexend" w:hAnsi="Lexend"/>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E1">
                <w:pPr>
                  <w:widowControl w:val="0"/>
                  <w:spacing w:line="240" w:lineRule="auto"/>
                  <w:rPr>
                    <w:rFonts w:ascii="Lexend" w:cs="Lexend" w:eastAsia="Lexend" w:hAnsi="Lexend"/>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E2">
                <w:pPr>
                  <w:widowControl w:val="0"/>
                  <w:spacing w:line="240" w:lineRule="auto"/>
                  <w:rPr>
                    <w:rFonts w:ascii="Lexend" w:cs="Lexend" w:eastAsia="Lexend" w:hAnsi="Lexend"/>
                    <w:i w:val="1"/>
                    <w:iCs w:val="1"/>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E3">
                <w:pPr>
                  <w:widowControl w:val="0"/>
                  <w:spacing w:line="240" w:lineRule="auto"/>
                  <w:rPr>
                    <w:rFonts w:ascii="Lexend" w:cs="Lexend" w:eastAsia="Lexend" w:hAnsi="Lexend"/>
                    <w:sz w:val="22"/>
                    <w:szCs w:val="22"/>
                    <w:highlight w:val="yellow"/>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E4">
                <w:pPr>
                  <w:widowControl w:val="0"/>
                  <w:spacing w:line="240" w:lineRule="auto"/>
                  <w:rPr>
                    <w:rFonts w:ascii="Lexend" w:cs="Lexend" w:eastAsia="Lexend" w:hAnsi="Lexend"/>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E5">
                <w:pPr>
                  <w:widowControl w:val="0"/>
                  <w:spacing w:line="240" w:lineRule="auto"/>
                  <w:rPr>
                    <w:rFonts w:ascii="Lexend" w:cs="Lexend" w:eastAsia="Lexend" w:hAnsi="Lexend"/>
                    <w:sz w:val="22"/>
                    <w:szCs w:val="22"/>
                  </w:rPr>
                </w:pPr>
                <w:r w:rsidDel="00000000" w:rsidR="00000000" w:rsidRPr="00000000">
                  <w:rPr>
                    <w:rtl w:val="0"/>
                  </w:rPr>
                </w:r>
              </w:p>
            </w:tc>
          </w:tr>
          <w:tr>
            <w:trPr>
              <w:cantSplit w:val="0"/>
              <w:trHeight w:val="1360" w:hRule="atLeast"/>
              <w:tblHeader w:val="0"/>
            </w:trPr>
            <w:tc>
              <w:tcPr>
                <w:vMerge w:val="continue"/>
                <w:tcMar>
                  <w:top w:w="140.0" w:type="dxa"/>
                  <w:left w:w="140.0" w:type="dxa"/>
                  <w:bottom w:w="140.0" w:type="dxa"/>
                  <w:right w:w="140.0" w:type="dxa"/>
                </w:tcMar>
                <w:vAlign w:val="top"/>
              </w:tcPr>
              <w:p w:rsidR="00000000" w:rsidDel="00000000" w:rsidP="00000000" w:rsidRDefault="00000000" w:rsidRPr="00000000" w14:paraId="000006E6">
                <w:pPr>
                  <w:widowControl w:val="0"/>
                  <w:spacing w:line="240" w:lineRule="auto"/>
                  <w:rPr>
                    <w:rFonts w:ascii="Lexend" w:cs="Lexend" w:eastAsia="Lexend" w:hAnsi="Lexend"/>
                    <w:sz w:val="22"/>
                    <w:szCs w:val="22"/>
                  </w:rPr>
                </w:pPr>
                <w:r w:rsidDel="00000000" w:rsidR="00000000" w:rsidRPr="00000000">
                  <w:rPr>
                    <w:rtl w:val="0"/>
                  </w:rPr>
                </w:r>
              </w:p>
            </w:tc>
            <w:tc>
              <w:tcPr>
                <w:vMerge w:val="restart"/>
                <w:tcMar>
                  <w:top w:w="140.0" w:type="dxa"/>
                  <w:left w:w="140.0" w:type="dxa"/>
                  <w:bottom w:w="140.0" w:type="dxa"/>
                  <w:right w:w="140.0" w:type="dxa"/>
                </w:tcMar>
                <w:vAlign w:val="top"/>
              </w:tcPr>
              <w:p w:rsidR="00000000" w:rsidDel="00000000" w:rsidP="00000000" w:rsidRDefault="00000000" w:rsidRPr="00000000" w14:paraId="000006E7">
                <w:pPr>
                  <w:widowControl w:val="0"/>
                  <w:spacing w:line="240" w:lineRule="auto"/>
                  <w:rPr>
                    <w:rFonts w:ascii="Lexend" w:cs="Lexend" w:eastAsia="Lexend" w:hAnsi="Lexend"/>
                  </w:rPr>
                </w:pPr>
                <w:hyperlink r:id="rId81">
                  <w:r w:rsidDel="00000000" w:rsidR="00000000" w:rsidRPr="00000000">
                    <w:rPr>
                      <w:rFonts w:ascii="Lexend" w:cs="Lexend" w:eastAsia="Lexend" w:hAnsi="Lexend"/>
                      <w:color w:val="1155cc"/>
                      <w:u w:val="single"/>
                      <w:rtl w:val="0"/>
                    </w:rPr>
                    <w:t xml:space="preserve">Fiche de vocabulaire - Teachers instructions and Student Copy</w:t>
                  </w:r>
                </w:hyperlink>
                <w:r w:rsidDel="00000000" w:rsidR="00000000" w:rsidRPr="00000000">
                  <w:rPr>
                    <w:rtl w:val="0"/>
                  </w:rPr>
                </w:r>
              </w:p>
              <w:p w:rsidR="00000000" w:rsidDel="00000000" w:rsidP="00000000" w:rsidRDefault="00000000" w:rsidRPr="00000000" w14:paraId="000006E8">
                <w:pPr>
                  <w:widowControl w:val="0"/>
                  <w:spacing w:line="240" w:lineRule="auto"/>
                  <w:rPr>
                    <w:rFonts w:ascii="Lexend" w:cs="Lexend" w:eastAsia="Lexend" w:hAnsi="Lexend"/>
                  </w:rPr>
                </w:pPr>
                <w:r w:rsidDel="00000000" w:rsidR="00000000" w:rsidRPr="00000000">
                  <w:rPr>
                    <w:rtl w:val="0"/>
                  </w:rPr>
                </w:r>
              </w:p>
            </w:tc>
            <w:tc>
              <w:tcPr>
                <w:vMerge w:val="restart"/>
                <w:tcMar>
                  <w:top w:w="140.0" w:type="dxa"/>
                  <w:left w:w="140.0" w:type="dxa"/>
                  <w:bottom w:w="140.0" w:type="dxa"/>
                  <w:right w:w="140.0" w:type="dxa"/>
                </w:tcMar>
                <w:vAlign w:val="top"/>
              </w:tcPr>
              <w:p w:rsidR="00000000" w:rsidDel="00000000" w:rsidP="00000000" w:rsidRDefault="00000000" w:rsidRPr="00000000" w14:paraId="000006E9">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spell most words correctly and be understood when writing a message </w:t>
                </w:r>
                <w:r w:rsidDel="00000000" w:rsidR="00000000" w:rsidRPr="00000000">
                  <w:rPr>
                    <w:rFonts w:ascii="Lexend" w:cs="Lexend" w:eastAsia="Lexend" w:hAnsi="Lexend"/>
                    <w:rtl w:val="0"/>
                  </w:rPr>
                  <w:t xml:space="preserve">/ Je peux écrire correctement la plupart des mots et être bien compris quand j’écris un message.</w:t>
                </w:r>
              </w:p>
              <w:p w:rsidR="00000000" w:rsidDel="00000000" w:rsidP="00000000" w:rsidRDefault="00000000" w:rsidRPr="00000000" w14:paraId="000006EA">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6EB">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use simple grammar structures correctly so I am understand </w:t>
                </w:r>
                <w:r w:rsidDel="00000000" w:rsidR="00000000" w:rsidRPr="00000000">
                  <w:rPr>
                    <w:rFonts w:ascii="Lexend" w:cs="Lexend" w:eastAsia="Lexend" w:hAnsi="Lexend"/>
                    <w:rtl w:val="0"/>
                  </w:rPr>
                  <w:t xml:space="preserve">/ Je peux utiliser correctement des structures grammaticales simples pour être bien compris.</w:t>
                </w:r>
              </w:p>
              <w:p w:rsidR="00000000" w:rsidDel="00000000" w:rsidP="00000000" w:rsidRDefault="00000000" w:rsidRPr="00000000" w14:paraId="000006EC">
                <w:pPr>
                  <w:widowControl w:val="0"/>
                  <w:spacing w:line="240" w:lineRule="auto"/>
                  <w:rPr>
                    <w:rFonts w:ascii="Lexend" w:cs="Lexend" w:eastAsia="Lexend" w:hAnsi="Lexend"/>
                  </w:rPr>
                </w:pPr>
                <w:r w:rsidDel="00000000" w:rsidR="00000000" w:rsidRPr="00000000">
                  <w:rPr>
                    <w:rtl w:val="0"/>
                  </w:rPr>
                </w:r>
              </w:p>
            </w:tc>
            <w:tc>
              <w:tcPr>
                <w:vMerge w:val="restart"/>
                <w:tcMar>
                  <w:top w:w="140.0" w:type="dxa"/>
                  <w:left w:w="140.0" w:type="dxa"/>
                  <w:bottom w:w="140.0" w:type="dxa"/>
                  <w:right w:w="140.0" w:type="dxa"/>
                </w:tcMar>
                <w:vAlign w:val="top"/>
              </w:tcPr>
              <w:p w:rsidR="00000000" w:rsidDel="00000000" w:rsidP="00000000" w:rsidRDefault="00000000" w:rsidRPr="00000000" w14:paraId="000006ED">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Reception</w:t>
                </w:r>
              </w:p>
              <w:p w:rsidR="00000000" w:rsidDel="00000000" w:rsidP="00000000" w:rsidRDefault="00000000" w:rsidRPr="00000000" w14:paraId="000006EE">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Production</w:t>
                </w:r>
              </w:p>
              <w:p w:rsidR="00000000" w:rsidDel="00000000" w:rsidP="00000000" w:rsidRDefault="00000000" w:rsidRPr="00000000" w14:paraId="000006EF">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Interaction</w:t>
                </w:r>
              </w:p>
              <w:p w:rsidR="00000000" w:rsidDel="00000000" w:rsidP="00000000" w:rsidRDefault="00000000" w:rsidRPr="00000000" w14:paraId="000006F0">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Mediation</w:t>
                </w:r>
              </w:p>
            </w:tc>
            <w:tc>
              <w:tcPr>
                <w:vMerge w:val="restart"/>
                <w:tcMar>
                  <w:top w:w="140.0" w:type="dxa"/>
                  <w:left w:w="140.0" w:type="dxa"/>
                  <w:bottom w:w="140.0" w:type="dxa"/>
                  <w:right w:w="140.0" w:type="dxa"/>
                </w:tcMar>
                <w:vAlign w:val="top"/>
              </w:tcPr>
              <w:p w:rsidR="00000000" w:rsidDel="00000000" w:rsidP="00000000" w:rsidRDefault="00000000" w:rsidRPr="00000000" w14:paraId="000006F1">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Linguistic</w:t>
                </w:r>
              </w:p>
              <w:p w:rsidR="00000000" w:rsidDel="00000000" w:rsidP="00000000" w:rsidRDefault="00000000" w:rsidRPr="00000000" w14:paraId="000006F2">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Socio-linguistic</w:t>
                </w:r>
              </w:p>
              <w:p w:rsidR="00000000" w:rsidDel="00000000" w:rsidP="00000000" w:rsidRDefault="00000000" w:rsidRPr="00000000" w14:paraId="000006F3">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Pragmatic</w:t>
                </w:r>
              </w:p>
              <w:p w:rsidR="00000000" w:rsidDel="00000000" w:rsidP="00000000" w:rsidRDefault="00000000" w:rsidRPr="00000000" w14:paraId="000006F4">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6F5">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Plurilingualism/</w:t>
                </w:r>
              </w:p>
              <w:p w:rsidR="00000000" w:rsidDel="00000000" w:rsidP="00000000" w:rsidRDefault="00000000" w:rsidRPr="00000000" w14:paraId="000006F6">
                <w:pPr>
                  <w:widowControl w:val="0"/>
                  <w:spacing w:line="240" w:lineRule="auto"/>
                  <w:rPr>
                    <w:rFonts w:ascii="Lexend" w:cs="Lexend" w:eastAsia="Lexend" w:hAnsi="Lexend"/>
                    <w:highlight w:val="yellow"/>
                  </w:rPr>
                </w:pPr>
                <w:r w:rsidDel="00000000" w:rsidR="00000000" w:rsidRPr="00000000">
                  <w:rPr>
                    <w:rFonts w:ascii="Lexend" w:cs="Lexend" w:eastAsia="Lexend" w:hAnsi="Lexend"/>
                    <w:highlight w:val="yellow"/>
                    <w:rtl w:val="0"/>
                  </w:rPr>
                  <w:t xml:space="preserve">    Pluriculturalism</w:t>
                </w:r>
              </w:p>
            </w:tc>
            <w:tc>
              <w:tcPr>
                <w:vMerge w:val="restart"/>
                <w:tcMar>
                  <w:top w:w="140.0" w:type="dxa"/>
                  <w:left w:w="140.0" w:type="dxa"/>
                  <w:bottom w:w="140.0" w:type="dxa"/>
                  <w:right w:w="140.0" w:type="dxa"/>
                </w:tcMar>
                <w:vAlign w:val="top"/>
              </w:tcPr>
              <w:p w:rsidR="00000000" w:rsidDel="00000000" w:rsidP="00000000" w:rsidRDefault="00000000" w:rsidRPr="00000000" w14:paraId="000006F7">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Speaking</w:t>
                </w:r>
              </w:p>
              <w:p w:rsidR="00000000" w:rsidDel="00000000" w:rsidP="00000000" w:rsidRDefault="00000000" w:rsidRPr="00000000" w14:paraId="000006F8">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Listening</w:t>
                </w:r>
              </w:p>
              <w:p w:rsidR="00000000" w:rsidDel="00000000" w:rsidP="00000000" w:rsidRDefault="00000000" w:rsidRPr="00000000" w14:paraId="000006F9">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Reading</w:t>
                </w:r>
              </w:p>
              <w:p w:rsidR="00000000" w:rsidDel="00000000" w:rsidP="00000000" w:rsidRDefault="00000000" w:rsidRPr="00000000" w14:paraId="000006FA">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Writing</w:t>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6FB">
                <w:pPr>
                  <w:widowControl w:val="0"/>
                  <w:spacing w:line="240" w:lineRule="auto"/>
                  <w:rPr>
                    <w:rFonts w:ascii="Lexend" w:cs="Lexend" w:eastAsia="Lexend" w:hAnsi="Lexend"/>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FC">
                <w:pPr>
                  <w:widowControl w:val="0"/>
                  <w:spacing w:line="240" w:lineRule="auto"/>
                  <w:rPr>
                    <w:rFonts w:ascii="Lexend" w:cs="Lexend" w:eastAsia="Lexend" w:hAnsi="Lexend"/>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FD">
                <w:pPr>
                  <w:widowControl w:val="0"/>
                  <w:spacing w:line="240" w:lineRule="auto"/>
                  <w:rPr>
                    <w:rFonts w:ascii="Lexend" w:cs="Lexend" w:eastAsia="Lexend" w:hAnsi="Lexend"/>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FE">
                <w:pPr>
                  <w:widowControl w:val="0"/>
                  <w:spacing w:line="240" w:lineRule="auto"/>
                  <w:rPr>
                    <w:rFonts w:ascii="Lexend" w:cs="Lexend" w:eastAsia="Lexend" w:hAnsi="Lexend"/>
                    <w:highlight w:val="yellow"/>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6FF">
                <w:pPr>
                  <w:widowControl w:val="0"/>
                  <w:spacing w:line="240" w:lineRule="auto"/>
                  <w:rPr>
                    <w:rFonts w:ascii="Lexend" w:cs="Lexend" w:eastAsia="Lexend" w:hAnsi="Lexend"/>
                    <w:highlight w:val="yellow"/>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700">
                <w:pPr>
                  <w:widowControl w:val="0"/>
                  <w:spacing w:line="240" w:lineRule="auto"/>
                  <w:rPr>
                    <w:rFonts w:ascii="Lexend" w:cs="Lexend" w:eastAsia="Lexend" w:hAnsi="Lexend"/>
                    <w:highlight w:val="yellow"/>
                  </w:rPr>
                </w:pPr>
                <w:r w:rsidDel="00000000" w:rsidR="00000000" w:rsidRPr="00000000">
                  <w:rPr>
                    <w:rtl w:val="0"/>
                  </w:rPr>
                </w:r>
              </w:p>
            </w:tc>
          </w:tr>
        </w:tbl>
      </w:sdtContent>
    </w:sdt>
    <w:p w:rsidR="00000000" w:rsidDel="00000000" w:rsidP="00000000" w:rsidRDefault="00000000" w:rsidRPr="00000000" w14:paraId="00000701">
      <w:pPr>
        <w:ind w:left="1842.5196850393697" w:firstLine="0"/>
        <w:rPr/>
      </w:pPr>
      <w:r w:rsidDel="00000000" w:rsidR="00000000" w:rsidRPr="00000000">
        <w:rPr>
          <w:rtl w:val="0"/>
        </w:rPr>
      </w:r>
    </w:p>
    <w:p w:rsidR="00000000" w:rsidDel="00000000" w:rsidP="00000000" w:rsidRDefault="00000000" w:rsidRPr="00000000" w14:paraId="00000702">
      <w:pPr>
        <w:pStyle w:val="Heading3"/>
        <w:rPr>
          <w:rFonts w:ascii="Arial" w:cs="Arial" w:eastAsia="Arial" w:hAnsi="Arial"/>
          <w:sz w:val="22"/>
          <w:szCs w:val="22"/>
        </w:rPr>
      </w:pPr>
      <w:bookmarkStart w:colFirst="0" w:colLast="0" w:name="_heading=h.ijfr7ecchrxj" w:id="61"/>
      <w:bookmarkEnd w:id="61"/>
      <w:r w:rsidDel="00000000" w:rsidR="00000000" w:rsidRPr="00000000">
        <w:br w:type="page"/>
      </w:r>
      <w:r w:rsidDel="00000000" w:rsidR="00000000" w:rsidRPr="00000000">
        <w:rPr>
          <w:rtl w:val="0"/>
        </w:rPr>
      </w:r>
    </w:p>
    <w:p w:rsidR="00000000" w:rsidDel="00000000" w:rsidP="00000000" w:rsidRDefault="00000000" w:rsidRPr="00000000" w14:paraId="00000703">
      <w:pPr>
        <w:pStyle w:val="Heading3"/>
        <w:rPr/>
      </w:pPr>
      <w:bookmarkStart w:colFirst="0" w:colLast="0" w:name="_heading=h.ityhwgjp4eqi" w:id="62"/>
      <w:bookmarkEnd w:id="62"/>
      <w:r w:rsidDel="00000000" w:rsidR="00000000" w:rsidRPr="00000000">
        <w:rPr>
          <w:rtl w:val="0"/>
        </w:rPr>
        <w:t xml:space="preserve">Sub-task B: Asking the price of an object</w:t>
      </w:r>
    </w:p>
    <w:sdt>
      <w:sdtPr>
        <w:lock w:val="contentLocked"/>
        <w:id w:val="812148328"/>
        <w:tag w:val="goog_rdk_42"/>
      </w:sdtPr>
      <w:sdtContent>
        <w:tbl>
          <w:tblPr>
            <w:tblStyle w:val="Table46"/>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70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70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0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707">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0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70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70A">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0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70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0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70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0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710">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vMerge w:val="restart"/>
                <w:tcMar>
                  <w:top w:w="140.0" w:type="dxa"/>
                  <w:left w:w="140.0" w:type="dxa"/>
                  <w:bottom w:w="140.0" w:type="dxa"/>
                  <w:right w:w="140.0" w:type="dxa"/>
                </w:tcMar>
                <w:vAlign w:val="top"/>
              </w:tcPr>
              <w:p w:rsidR="00000000" w:rsidDel="00000000" w:rsidP="00000000" w:rsidRDefault="00000000" w:rsidRPr="00000000" w14:paraId="00000711">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Building vocabulary and grammar to ask the price of an object.</w:t>
                </w:r>
              </w:p>
            </w:tc>
            <w:tc>
              <w:tcPr>
                <w:vMerge w:val="restart"/>
                <w:tcMar>
                  <w:top w:w="140.0" w:type="dxa"/>
                  <w:left w:w="140.0" w:type="dxa"/>
                  <w:bottom w:w="140.0" w:type="dxa"/>
                  <w:right w:w="140.0" w:type="dxa"/>
                </w:tcMar>
                <w:vAlign w:val="top"/>
              </w:tcPr>
              <w:p w:rsidR="00000000" w:rsidDel="00000000" w:rsidP="00000000" w:rsidRDefault="00000000" w:rsidRPr="00000000" w14:paraId="00000712">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TV5 Monde Food Grammar and activities (Interrogation avec combien, démonstratifs)</w:t>
                </w:r>
              </w:p>
              <w:p w:rsidR="00000000" w:rsidDel="00000000" w:rsidP="00000000" w:rsidRDefault="00000000" w:rsidRPr="00000000" w14:paraId="00000713">
                <w:pPr>
                  <w:widowControl w:val="0"/>
                  <w:spacing w:line="240" w:lineRule="auto"/>
                  <w:rPr>
                    <w:rFonts w:ascii="Lexend" w:cs="Lexend" w:eastAsia="Lexend" w:hAnsi="Lexend"/>
                  </w:rPr>
                </w:pPr>
                <w:hyperlink r:id="rId82">
                  <w:r w:rsidDel="00000000" w:rsidR="00000000" w:rsidRPr="00000000">
                    <w:rPr>
                      <w:rFonts w:ascii="Lexend" w:cs="Lexend" w:eastAsia="Lexend" w:hAnsi="Lexend"/>
                      <w:color w:val="1155cc"/>
                      <w:u w:val="single"/>
                      <w:rtl w:val="0"/>
                    </w:rPr>
                    <w:t xml:space="preserve">Website link </w:t>
                  </w:r>
                </w:hyperlink>
                <w:r w:rsidDel="00000000" w:rsidR="00000000" w:rsidRPr="00000000">
                  <w:rPr>
                    <w:rtl w:val="0"/>
                  </w:rPr>
                </w:r>
              </w:p>
              <w:p w:rsidR="00000000" w:rsidDel="00000000" w:rsidP="00000000" w:rsidRDefault="00000000" w:rsidRPr="00000000" w14:paraId="00000714">
                <w:pPr>
                  <w:widowControl w:val="0"/>
                  <w:spacing w:line="240" w:lineRule="auto"/>
                  <w:rPr>
                    <w:rFonts w:ascii="Lexend" w:cs="Lexend" w:eastAsia="Lexend" w:hAnsi="Lexend"/>
                  </w:rPr>
                </w:pPr>
                <w:hyperlink r:id="rId83">
                  <w:r w:rsidDel="00000000" w:rsidR="00000000" w:rsidRPr="00000000">
                    <w:rPr>
                      <w:rFonts w:ascii="Lexend" w:cs="Lexend" w:eastAsia="Lexend" w:hAnsi="Lexend"/>
                      <w:color w:val="1155cc"/>
                      <w:u w:val="single"/>
                      <w:rtl w:val="0"/>
                    </w:rPr>
                    <w:t xml:space="preserve">Teacher Instructions</w:t>
                  </w:r>
                </w:hyperlink>
                <w:r w:rsidDel="00000000" w:rsidR="00000000" w:rsidRPr="00000000">
                  <w:rPr>
                    <w:rtl w:val="0"/>
                  </w:rPr>
                </w:r>
              </w:p>
            </w:tc>
            <w:tc>
              <w:tcPr>
                <w:vMerge w:val="restart"/>
                <w:tcMar>
                  <w:top w:w="140.0" w:type="dxa"/>
                  <w:left w:w="140.0" w:type="dxa"/>
                  <w:bottom w:w="140.0" w:type="dxa"/>
                  <w:right w:w="140.0" w:type="dxa"/>
                </w:tcMar>
                <w:vAlign w:val="top"/>
              </w:tcPr>
              <w:p w:rsidR="00000000" w:rsidDel="00000000" w:rsidP="00000000" w:rsidRDefault="00000000" w:rsidRPr="00000000" w14:paraId="00000715">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use simple grammar structures correctly so I am understood</w:t>
                </w:r>
                <w:r w:rsidDel="00000000" w:rsidR="00000000" w:rsidRPr="00000000">
                  <w:rPr>
                    <w:rFonts w:ascii="Lexend" w:cs="Lexend" w:eastAsia="Lexend" w:hAnsi="Lexend"/>
                    <w:rtl w:val="0"/>
                  </w:rPr>
                  <w:t xml:space="preserve">. / Je peux utiliser correctement des structures grammaticales simples pour être bien compris.</w:t>
                </w:r>
              </w:p>
            </w:tc>
            <w:tc>
              <w:tcPr>
                <w:vMerge w:val="restart"/>
                <w:tcMar>
                  <w:top w:w="140.0" w:type="dxa"/>
                  <w:left w:w="140.0" w:type="dxa"/>
                  <w:bottom w:w="140.0" w:type="dxa"/>
                  <w:right w:w="140.0" w:type="dxa"/>
                </w:tcMar>
                <w:vAlign w:val="top"/>
              </w:tcPr>
              <w:p w:rsidR="00000000" w:rsidDel="00000000" w:rsidP="00000000" w:rsidRDefault="00000000" w:rsidRPr="00000000" w14:paraId="00000716">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Reception</w:t>
                </w:r>
              </w:p>
              <w:p w:rsidR="00000000" w:rsidDel="00000000" w:rsidP="00000000" w:rsidRDefault="00000000" w:rsidRPr="00000000" w14:paraId="00000717">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Production</w:t>
                </w:r>
              </w:p>
              <w:p w:rsidR="00000000" w:rsidDel="00000000" w:rsidP="00000000" w:rsidRDefault="00000000" w:rsidRPr="00000000" w14:paraId="00000718">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Interaction</w:t>
                </w:r>
              </w:p>
              <w:p w:rsidR="00000000" w:rsidDel="00000000" w:rsidP="00000000" w:rsidRDefault="00000000" w:rsidRPr="00000000" w14:paraId="00000719">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Mediation</w:t>
                </w:r>
              </w:p>
            </w:tc>
            <w:tc>
              <w:tcPr>
                <w:vMerge w:val="restart"/>
                <w:tcMar>
                  <w:top w:w="140.0" w:type="dxa"/>
                  <w:left w:w="140.0" w:type="dxa"/>
                  <w:bottom w:w="140.0" w:type="dxa"/>
                  <w:right w:w="140.0" w:type="dxa"/>
                </w:tcMar>
                <w:vAlign w:val="top"/>
              </w:tcPr>
              <w:p w:rsidR="00000000" w:rsidDel="00000000" w:rsidP="00000000" w:rsidRDefault="00000000" w:rsidRPr="00000000" w14:paraId="0000071A">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Linguistic</w:t>
                </w:r>
              </w:p>
              <w:p w:rsidR="00000000" w:rsidDel="00000000" w:rsidP="00000000" w:rsidRDefault="00000000" w:rsidRPr="00000000" w14:paraId="0000071B">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Socio-linguistic</w:t>
                </w:r>
              </w:p>
              <w:p w:rsidR="00000000" w:rsidDel="00000000" w:rsidP="00000000" w:rsidRDefault="00000000" w:rsidRPr="00000000" w14:paraId="0000071C">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Pragmatic</w:t>
                </w:r>
              </w:p>
              <w:p w:rsidR="00000000" w:rsidDel="00000000" w:rsidP="00000000" w:rsidRDefault="00000000" w:rsidRPr="00000000" w14:paraId="0000071D">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1E">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Plurilingualism/</w:t>
                </w:r>
              </w:p>
              <w:p w:rsidR="00000000" w:rsidDel="00000000" w:rsidP="00000000" w:rsidRDefault="00000000" w:rsidRPr="00000000" w14:paraId="0000071F">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Pluriculturalism</w:t>
                </w:r>
              </w:p>
            </w:tc>
            <w:tc>
              <w:tcPr>
                <w:vMerge w:val="restart"/>
                <w:tcMar>
                  <w:top w:w="140.0" w:type="dxa"/>
                  <w:left w:w="140.0" w:type="dxa"/>
                  <w:bottom w:w="140.0" w:type="dxa"/>
                  <w:right w:w="140.0" w:type="dxa"/>
                </w:tcMar>
                <w:vAlign w:val="top"/>
              </w:tcPr>
              <w:p w:rsidR="00000000" w:rsidDel="00000000" w:rsidP="00000000" w:rsidRDefault="00000000" w:rsidRPr="00000000" w14:paraId="00000720">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Speaking</w:t>
                </w:r>
              </w:p>
              <w:p w:rsidR="00000000" w:rsidDel="00000000" w:rsidP="00000000" w:rsidRDefault="00000000" w:rsidRPr="00000000" w14:paraId="00000721">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Listening</w:t>
                </w:r>
              </w:p>
              <w:p w:rsidR="00000000" w:rsidDel="00000000" w:rsidP="00000000" w:rsidRDefault="00000000" w:rsidRPr="00000000" w14:paraId="00000722">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Reading</w:t>
                </w:r>
              </w:p>
              <w:p w:rsidR="00000000" w:rsidDel="00000000" w:rsidP="00000000" w:rsidRDefault="00000000" w:rsidRPr="00000000" w14:paraId="00000723">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Writing</w:t>
                </w:r>
              </w:p>
            </w:tc>
          </w:tr>
          <w:tr>
            <w:trPr>
              <w:cantSplit w:val="0"/>
              <w:trHeight w:val="1360" w:hRule="atLeast"/>
              <w:tblHeader w:val="0"/>
            </w:trPr>
            <w:tc>
              <w:tcPr>
                <w:vMerge w:val="continue"/>
                <w:tcMar>
                  <w:top w:w="140.0" w:type="dxa"/>
                  <w:left w:w="140.0" w:type="dxa"/>
                  <w:bottom w:w="140.0" w:type="dxa"/>
                  <w:right w:w="140.0" w:type="dxa"/>
                </w:tcMar>
                <w:vAlign w:val="top"/>
              </w:tcPr>
              <w:p w:rsidR="00000000" w:rsidDel="00000000" w:rsidP="00000000" w:rsidRDefault="00000000" w:rsidRPr="00000000" w14:paraId="00000724">
                <w:pPr>
                  <w:widowControl w:val="0"/>
                  <w:spacing w:line="240" w:lineRule="auto"/>
                  <w:rPr>
                    <w:rFonts w:ascii="Lexend" w:cs="Lexend" w:eastAsia="Lexend" w:hAnsi="Lexend"/>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725">
                <w:pPr>
                  <w:widowControl w:val="0"/>
                  <w:spacing w:line="240" w:lineRule="auto"/>
                  <w:rPr>
                    <w:rFonts w:ascii="Lexend" w:cs="Lexend" w:eastAsia="Lexend" w:hAnsi="Lexend"/>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726">
                <w:pPr>
                  <w:widowControl w:val="0"/>
                  <w:spacing w:line="240" w:lineRule="auto"/>
                  <w:rPr>
                    <w:rFonts w:ascii="Lexend" w:cs="Lexend" w:eastAsia="Lexend" w:hAnsi="Lexend"/>
                    <w:i w:val="1"/>
                    <w:iCs w:val="1"/>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727">
                <w:pPr>
                  <w:widowControl w:val="0"/>
                  <w:spacing w:line="240" w:lineRule="auto"/>
                  <w:rPr>
                    <w:rFonts w:ascii="Lexend" w:cs="Lexend" w:eastAsia="Lexend" w:hAnsi="Lexend"/>
                    <w:sz w:val="22"/>
                    <w:szCs w:val="22"/>
                    <w:highlight w:val="yellow"/>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728">
                <w:pPr>
                  <w:widowControl w:val="0"/>
                  <w:spacing w:line="240" w:lineRule="auto"/>
                  <w:rPr>
                    <w:rFonts w:ascii="Lexend" w:cs="Lexend" w:eastAsia="Lexend" w:hAnsi="Lexend"/>
                    <w:sz w:val="22"/>
                    <w:szCs w:val="22"/>
                  </w:rPr>
                </w:pPr>
                <w:r w:rsidDel="00000000" w:rsidR="00000000" w:rsidRPr="00000000">
                  <w:rPr>
                    <w:rtl w:val="0"/>
                  </w:rPr>
                </w:r>
              </w:p>
            </w:tc>
            <w:tc>
              <w:tcPr>
                <w:vMerge w:val="continue"/>
                <w:tcMar>
                  <w:top w:w="140.0" w:type="dxa"/>
                  <w:left w:w="140.0" w:type="dxa"/>
                  <w:bottom w:w="140.0" w:type="dxa"/>
                  <w:right w:w="140.0" w:type="dxa"/>
                </w:tcMar>
                <w:vAlign w:val="top"/>
              </w:tcPr>
              <w:p w:rsidR="00000000" w:rsidDel="00000000" w:rsidP="00000000" w:rsidRDefault="00000000" w:rsidRPr="00000000" w14:paraId="00000729">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72A">
      <w:pPr>
        <w:ind w:left="1842.5196850393697" w:firstLine="0"/>
        <w:rPr/>
      </w:pPr>
      <w:r w:rsidDel="00000000" w:rsidR="00000000" w:rsidRPr="00000000">
        <w:rPr>
          <w:rtl w:val="0"/>
        </w:rPr>
      </w:r>
    </w:p>
    <w:p w:rsidR="00000000" w:rsidDel="00000000" w:rsidP="00000000" w:rsidRDefault="00000000" w:rsidRPr="00000000" w14:paraId="0000072B">
      <w:pPr>
        <w:pStyle w:val="Heading3"/>
        <w:rPr>
          <w:rFonts w:ascii="Arial" w:cs="Arial" w:eastAsia="Arial" w:hAnsi="Arial"/>
          <w:sz w:val="22"/>
          <w:szCs w:val="22"/>
        </w:rPr>
      </w:pPr>
      <w:bookmarkStart w:colFirst="0" w:colLast="0" w:name="_heading=h.7y4ervfw1fl0" w:id="63"/>
      <w:bookmarkEnd w:id="63"/>
      <w:r w:rsidDel="00000000" w:rsidR="00000000" w:rsidRPr="00000000">
        <w:br w:type="page"/>
      </w:r>
      <w:r w:rsidDel="00000000" w:rsidR="00000000" w:rsidRPr="00000000">
        <w:rPr>
          <w:rtl w:val="0"/>
        </w:rPr>
      </w:r>
    </w:p>
    <w:p w:rsidR="00000000" w:rsidDel="00000000" w:rsidP="00000000" w:rsidRDefault="00000000" w:rsidRPr="00000000" w14:paraId="0000072C">
      <w:pPr>
        <w:pStyle w:val="Heading3"/>
        <w:rPr>
          <w:rFonts w:ascii="Arial" w:cs="Arial" w:eastAsia="Arial" w:hAnsi="Arial"/>
          <w:sz w:val="2"/>
          <w:szCs w:val="2"/>
        </w:rPr>
      </w:pPr>
      <w:bookmarkStart w:colFirst="0" w:colLast="0" w:name="_heading=h.tvhhwebchis7" w:id="64"/>
      <w:bookmarkEnd w:id="64"/>
      <w:r w:rsidDel="00000000" w:rsidR="00000000" w:rsidRPr="00000000">
        <w:rPr>
          <w:rtl w:val="0"/>
        </w:rPr>
      </w:r>
    </w:p>
    <w:p w:rsidR="00000000" w:rsidDel="00000000" w:rsidP="00000000" w:rsidRDefault="00000000" w:rsidRPr="00000000" w14:paraId="0000072D">
      <w:pPr>
        <w:pStyle w:val="Heading4"/>
        <w:rPr>
          <w:color w:val="ffffff"/>
        </w:rPr>
      </w:pPr>
      <w:bookmarkStart w:colFirst="0" w:colLast="0" w:name="_heading=h.r5je91wrimgl" w:id="65"/>
      <w:bookmarkEnd w:id="65"/>
      <w:r w:rsidDel="00000000" w:rsidR="00000000" w:rsidRPr="00000000">
        <w:rPr>
          <w:color w:val="ffffff"/>
          <w:rtl w:val="0"/>
        </w:rPr>
        <w:t xml:space="preserve">Teacher Instructions</w:t>
      </w:r>
    </w:p>
    <w:sdt>
      <w:sdtPr>
        <w:lock w:val="contentLocked"/>
        <w:id w:val="231706109"/>
        <w:tag w:val="goog_rdk_43"/>
      </w:sdtPr>
      <w:sdtContent>
        <w:tbl>
          <w:tblPr>
            <w:tblStyle w:val="Table47"/>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72E">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Vocabulaire / Grammaire / L'interrogation avec combien et les démonstratifs</w:t>
                </w:r>
              </w:p>
            </w:tc>
          </w:tr>
        </w:tbl>
      </w:sdtContent>
    </w:sdt>
    <w:p w:rsidR="00000000" w:rsidDel="00000000" w:rsidP="00000000" w:rsidRDefault="00000000" w:rsidRPr="00000000" w14:paraId="0000072F">
      <w:pPr>
        <w:rPr>
          <w:rFonts w:ascii="Arial" w:cs="Arial" w:eastAsia="Arial" w:hAnsi="Arial"/>
          <w:sz w:val="20"/>
          <w:szCs w:val="20"/>
        </w:rPr>
      </w:pPr>
      <w:r w:rsidDel="00000000" w:rsidR="00000000" w:rsidRPr="00000000">
        <w:rPr>
          <w:rtl w:val="0"/>
        </w:rPr>
      </w:r>
    </w:p>
    <w:sdt>
      <w:sdtPr>
        <w:lock w:val="contentLocked"/>
        <w:id w:val="-1142647751"/>
        <w:tag w:val="goog_rdk_44"/>
      </w:sdtPr>
      <w:sdtContent>
        <w:tbl>
          <w:tblPr>
            <w:tblStyle w:val="Table48"/>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730">
                <w:pPr>
                  <w:spacing w:line="276" w:lineRule="auto"/>
                  <w:rPr>
                    <w:rFonts w:ascii="Lexend" w:cs="Lexend" w:eastAsia="Lexend" w:hAnsi="Lexend"/>
                  </w:rPr>
                </w:pPr>
                <w:r w:rsidDel="00000000" w:rsidR="00000000" w:rsidRPr="00000000">
                  <w:rPr>
                    <w:rFonts w:ascii="Lexend" w:cs="Lexend" w:eastAsia="Lexend" w:hAnsi="Lexend"/>
                    <w:rtl w:val="0"/>
                  </w:rPr>
                  <w:t xml:space="preserve">Direct your students to the website </w:t>
                </w:r>
                <w:hyperlink r:id="rId84">
                  <w:r w:rsidDel="00000000" w:rsidR="00000000" w:rsidRPr="00000000">
                    <w:rPr>
                      <w:rFonts w:ascii="Lexend" w:cs="Lexend" w:eastAsia="Lexend" w:hAnsi="Lexend"/>
                      <w:color w:val="1155cc"/>
                      <w:u w:val="single"/>
                      <w:rtl w:val="0"/>
                    </w:rPr>
                    <w:t xml:space="preserve">TV 5 Monde</w:t>
                  </w:r>
                </w:hyperlink>
                <w:r w:rsidDel="00000000" w:rsidR="00000000" w:rsidRPr="00000000">
                  <w:rPr>
                    <w:rFonts w:ascii="Lexend" w:cs="Lexend" w:eastAsia="Lexend" w:hAnsi="Lexend"/>
                    <w:rtl w:val="0"/>
                  </w:rPr>
                  <w:t xml:space="preserve">. You will find French vocabulary grammar to ask about the price of an object and will also use demonstrative pronouns. There are practice exercises at the bottom of the page. Scroll down and click </w:t>
                </w:r>
                <w:r w:rsidDel="00000000" w:rsidR="00000000" w:rsidRPr="00000000">
                  <w:rPr>
                    <w:rFonts w:ascii="Lexend" w:cs="Lexend" w:eastAsia="Lexend" w:hAnsi="Lexend"/>
                    <w:b w:val="1"/>
                    <w:bCs w:val="1"/>
                    <w:rtl w:val="0"/>
                  </w:rPr>
                  <w:t xml:space="preserve">Exercices de mise en pratique</w:t>
                </w:r>
                <w:r w:rsidDel="00000000" w:rsidR="00000000" w:rsidRPr="00000000">
                  <w:rPr>
                    <w:rFonts w:ascii="Lexend" w:cs="Lexend" w:eastAsia="Lexend" w:hAnsi="Lexend"/>
                    <w:rtl w:val="0"/>
                  </w:rPr>
                  <w:t xml:space="preserve">. </w:t>
                </w:r>
              </w:p>
              <w:p w:rsidR="00000000" w:rsidDel="00000000" w:rsidP="00000000" w:rsidRDefault="00000000" w:rsidRPr="00000000" w14:paraId="00000731">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732">
                <w:pPr>
                  <w:spacing w:line="276" w:lineRule="auto"/>
                  <w:rPr>
                    <w:rFonts w:ascii="Lexend" w:cs="Lexend" w:eastAsia="Lexend" w:hAnsi="Lexend"/>
                  </w:rPr>
                </w:pPr>
                <w:r w:rsidDel="00000000" w:rsidR="00000000" w:rsidRPr="00000000">
                  <w:rPr>
                    <w:rFonts w:ascii="Lexend" w:cs="Lexend" w:eastAsia="Lexend" w:hAnsi="Lexend"/>
                    <w:rtl w:val="0"/>
                  </w:rPr>
                  <w:t xml:space="preserve">Here you will find 5 activities:</w:t>
                </w:r>
              </w:p>
              <w:p w:rsidR="00000000" w:rsidDel="00000000" w:rsidP="00000000" w:rsidRDefault="00000000" w:rsidRPr="00000000" w14:paraId="00000733">
                <w:pPr>
                  <w:numPr>
                    <w:ilvl w:val="0"/>
                    <w:numId w:val="20"/>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then answer if the object in the image was shown in the video. </w:t>
                </w:r>
              </w:p>
              <w:p w:rsidR="00000000" w:rsidDel="00000000" w:rsidP="00000000" w:rsidRDefault="00000000" w:rsidRPr="00000000" w14:paraId="00000734">
                <w:pPr>
                  <w:numPr>
                    <w:ilvl w:val="0"/>
                    <w:numId w:val="20"/>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audio files and match them to their correct image.</w:t>
                </w:r>
              </w:p>
              <w:p w:rsidR="00000000" w:rsidDel="00000000" w:rsidP="00000000" w:rsidRDefault="00000000" w:rsidRPr="00000000" w14:paraId="00000735">
                <w:pPr>
                  <w:numPr>
                    <w:ilvl w:val="0"/>
                    <w:numId w:val="20"/>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audio files, read each sentence and select the correct answer.</w:t>
                </w:r>
              </w:p>
              <w:p w:rsidR="00000000" w:rsidDel="00000000" w:rsidP="00000000" w:rsidRDefault="00000000" w:rsidRPr="00000000" w14:paraId="00000736">
                <w:pPr>
                  <w:numPr>
                    <w:ilvl w:val="0"/>
                    <w:numId w:val="20"/>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Read each vocabulary word and match it in its correct category of masculine singular, feminine singular or plural column.</w:t>
                </w:r>
              </w:p>
              <w:p w:rsidR="00000000" w:rsidDel="00000000" w:rsidP="00000000" w:rsidRDefault="00000000" w:rsidRPr="00000000" w14:paraId="00000737">
                <w:pPr>
                  <w:numPr>
                    <w:ilvl w:val="0"/>
                    <w:numId w:val="20"/>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Read each sentence and fill in the correct answers from the word bank.</w:t>
                </w:r>
              </w:p>
              <w:p w:rsidR="00000000" w:rsidDel="00000000" w:rsidP="00000000" w:rsidRDefault="00000000" w:rsidRPr="00000000" w14:paraId="00000738">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739">
                <w:pPr>
                  <w:spacing w:line="276" w:lineRule="auto"/>
                  <w:rPr>
                    <w:rFonts w:ascii="Lexend" w:cs="Lexend" w:eastAsia="Lexend" w:hAnsi="Lexend"/>
                    <w:sz w:val="28"/>
                    <w:szCs w:val="28"/>
                  </w:rPr>
                </w:pPr>
                <w:r w:rsidDel="00000000" w:rsidR="00000000" w:rsidRPr="00000000">
                  <w:rPr>
                    <w:rFonts w:ascii="Lexend" w:cs="Lexend" w:eastAsia="Lexend" w:hAnsi="Lexend"/>
                    <w:rtl w:val="0"/>
                  </w:rPr>
                  <w:t xml:space="preserve">Note: These activities are listed as A1 Level, but are quite advanced for A1 so they will give some helpful vocabulary for the action-oriented scenario. </w:t>
                </w:r>
                <w:r w:rsidDel="00000000" w:rsidR="00000000" w:rsidRPr="00000000">
                  <w:rPr>
                    <w:rtl w:val="0"/>
                  </w:rPr>
                </w:r>
              </w:p>
              <w:p w:rsidR="00000000" w:rsidDel="00000000" w:rsidP="00000000" w:rsidRDefault="00000000" w:rsidRPr="00000000" w14:paraId="0000073A">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73B">
                <w:pPr>
                  <w:spacing w:line="276" w:lineRule="auto"/>
                  <w:rPr>
                    <w:rFonts w:ascii="Lexend" w:cs="Lexend" w:eastAsia="Lexend" w:hAnsi="Lexend"/>
                  </w:rPr>
                </w:pPr>
                <w:r w:rsidDel="00000000" w:rsidR="00000000" w:rsidRPr="00000000">
                  <w:rPr>
                    <w:rFonts w:ascii="Lexend" w:cs="Lexend" w:eastAsia="Lexend" w:hAnsi="Lexend"/>
                    <w:rtl w:val="0"/>
                  </w:rPr>
                  <w:t xml:space="preserve">Source: TV5 Monde - </w:t>
                </w:r>
                <w:hyperlink r:id="rId85">
                  <w:r w:rsidDel="00000000" w:rsidR="00000000" w:rsidRPr="00000000">
                    <w:rPr>
                      <w:rFonts w:ascii="Lexend" w:cs="Lexend" w:eastAsia="Lexend" w:hAnsi="Lexend"/>
                      <w:color w:val="1155cc"/>
                      <w:u w:val="single"/>
                      <w:rtl w:val="0"/>
                    </w:rPr>
                    <w:t xml:space="preserve">https://apprendre.tv5monde.com/fr/aides/grammaire-linterrogation-avec-combien-et-les-demonstratifs-0</w:t>
                  </w:r>
                </w:hyperlink>
                <w:r w:rsidDel="00000000" w:rsidR="00000000" w:rsidRPr="00000000">
                  <w:rPr>
                    <w:rtl w:val="0"/>
                  </w:rPr>
                </w:r>
              </w:p>
              <w:p w:rsidR="00000000" w:rsidDel="00000000" w:rsidP="00000000" w:rsidRDefault="00000000" w:rsidRPr="00000000" w14:paraId="0000073C">
                <w:pPr>
                  <w:widowControl w:val="0"/>
                  <w:spacing w:line="240" w:lineRule="auto"/>
                  <w:rPr>
                    <w:rFonts w:ascii="Lexend" w:cs="Lexend" w:eastAsia="Lexend" w:hAnsi="Lexend"/>
                    <w:b w:val="1"/>
                    <w:bCs w:val="1"/>
                  </w:rPr>
                </w:pPr>
                <w:r w:rsidDel="00000000" w:rsidR="00000000" w:rsidRPr="00000000">
                  <w:rPr>
                    <w:rtl w:val="0"/>
                  </w:rPr>
                </w:r>
              </w:p>
            </w:tc>
          </w:tr>
        </w:tbl>
      </w:sdtContent>
    </w:sdt>
    <w:p w:rsidR="00000000" w:rsidDel="00000000" w:rsidP="00000000" w:rsidRDefault="00000000" w:rsidRPr="00000000" w14:paraId="0000073D">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35"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26"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73E">
      <w:pPr>
        <w:pStyle w:val="Heading3"/>
        <w:rPr/>
      </w:pPr>
      <w:bookmarkStart w:colFirst="0" w:colLast="0" w:name="_heading=h.npkn7ttq2pzx" w:id="66"/>
      <w:bookmarkEnd w:id="66"/>
      <w:r w:rsidDel="00000000" w:rsidR="00000000" w:rsidRPr="00000000">
        <w:br w:type="page"/>
      </w:r>
      <w:r w:rsidDel="00000000" w:rsidR="00000000" w:rsidRPr="00000000">
        <w:rPr>
          <w:rtl w:val="0"/>
        </w:rPr>
        <w:t xml:space="preserve">Sub-task C: Grammar and vocabulary</w:t>
      </w:r>
    </w:p>
    <w:sdt>
      <w:sdtPr>
        <w:lock w:val="contentLocked"/>
        <w:id w:val="-1709416244"/>
        <w:tag w:val="goog_rdk_45"/>
      </w:sdtPr>
      <w:sdtContent>
        <w:tbl>
          <w:tblPr>
            <w:tblStyle w:val="Table49"/>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73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740">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4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742">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4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74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74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4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74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4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74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4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74B">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74C">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Conjugating verbs in the present tense (ER, IR, RE, regular and irregular verbs) and building vocabulary.</w:t>
                </w:r>
              </w:p>
            </w:tc>
            <w:tc>
              <w:tcPr>
                <w:tcMar>
                  <w:top w:w="140.0" w:type="dxa"/>
                  <w:left w:w="140.0" w:type="dxa"/>
                  <w:bottom w:w="140.0" w:type="dxa"/>
                  <w:right w:w="140.0" w:type="dxa"/>
                </w:tcMar>
                <w:vAlign w:val="top"/>
              </w:tcPr>
              <w:p w:rsidR="00000000" w:rsidDel="00000000" w:rsidP="00000000" w:rsidRDefault="00000000" w:rsidRPr="00000000" w14:paraId="0000074D">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Leçon:</w:t>
                </w:r>
              </w:p>
              <w:p w:rsidR="00000000" w:rsidDel="00000000" w:rsidP="00000000" w:rsidRDefault="00000000" w:rsidRPr="00000000" w14:paraId="0000074E">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Present tense regular and irregular - Teacher Instructions (see below)</w:t>
                </w:r>
                <w:r w:rsidDel="00000000" w:rsidR="00000000" w:rsidRPr="00000000">
                  <w:rPr>
                    <w:rtl w:val="0"/>
                  </w:rPr>
                </w:r>
              </w:p>
              <w:p w:rsidR="00000000" w:rsidDel="00000000" w:rsidP="00000000" w:rsidRDefault="00000000" w:rsidRPr="00000000" w14:paraId="0000074F">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50">
                <w:pPr>
                  <w:widowControl w:val="0"/>
                  <w:spacing w:line="240" w:lineRule="auto"/>
                  <w:rPr>
                    <w:rFonts w:ascii="Lexend" w:cs="Lexend" w:eastAsia="Lexend" w:hAnsi="Lexend"/>
                  </w:rPr>
                </w:pPr>
                <w:hyperlink r:id="rId86">
                  <w:r w:rsidDel="00000000" w:rsidR="00000000" w:rsidRPr="00000000">
                    <w:rPr>
                      <w:rFonts w:ascii="Lexend" w:cs="Lexend" w:eastAsia="Lexend" w:hAnsi="Lexend"/>
                      <w:color w:val="1155cc"/>
                      <w:u w:val="single"/>
                      <w:rtl w:val="0"/>
                    </w:rPr>
                    <w:t xml:space="preserve">Google Slide Presentation - Les verbes au présent</w:t>
                  </w:r>
                </w:hyperlink>
                <w:r w:rsidDel="00000000" w:rsidR="00000000" w:rsidRPr="00000000">
                  <w:rPr>
                    <w:rtl w:val="0"/>
                  </w:rPr>
                </w:r>
              </w:p>
              <w:p w:rsidR="00000000" w:rsidDel="00000000" w:rsidP="00000000" w:rsidRDefault="00000000" w:rsidRPr="00000000" w14:paraId="00000751">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52">
                <w:pPr>
                  <w:widowControl w:val="0"/>
                  <w:spacing w:line="240" w:lineRule="auto"/>
                  <w:rPr>
                    <w:rFonts w:ascii="Lexend" w:cs="Lexend" w:eastAsia="Lexend" w:hAnsi="Lexend"/>
                  </w:rPr>
                </w:pPr>
                <w:hyperlink r:id="rId87">
                  <w:r w:rsidDel="00000000" w:rsidR="00000000" w:rsidRPr="00000000">
                    <w:rPr>
                      <w:rFonts w:ascii="Lexend" w:cs="Lexend" w:eastAsia="Lexend" w:hAnsi="Lexend"/>
                      <w:color w:val="1155cc"/>
                      <w:u w:val="single"/>
                      <w:rtl w:val="0"/>
                    </w:rPr>
                    <w:t xml:space="preserve">Les verbes au présent - Student and Teacher Copy</w:t>
                  </w:r>
                </w:hyperlink>
                <w:r w:rsidDel="00000000" w:rsidR="00000000" w:rsidRPr="00000000">
                  <w:rPr>
                    <w:rtl w:val="0"/>
                  </w:rPr>
                </w:r>
              </w:p>
              <w:p w:rsidR="00000000" w:rsidDel="00000000" w:rsidP="00000000" w:rsidRDefault="00000000" w:rsidRPr="00000000" w14:paraId="00000753">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54">
                <w:pPr>
                  <w:widowControl w:val="0"/>
                  <w:spacing w:line="240" w:lineRule="auto"/>
                  <w:rPr>
                    <w:rFonts w:ascii="Lexend" w:cs="Lexend" w:eastAsia="Lexend" w:hAnsi="Lexend"/>
                  </w:rPr>
                </w:pPr>
                <w:hyperlink r:id="rId88">
                  <w:r w:rsidDel="00000000" w:rsidR="00000000" w:rsidRPr="00000000">
                    <w:rPr>
                      <w:rFonts w:ascii="Lexend" w:cs="Lexend" w:eastAsia="Lexend" w:hAnsi="Lexend"/>
                      <w:color w:val="1155cc"/>
                      <w:u w:val="single"/>
                      <w:rtl w:val="0"/>
                    </w:rPr>
                    <w:t xml:space="preserve">Exercises en ligne - Les verbes au présent </w:t>
                  </w:r>
                </w:hyperlink>
                <w:r w:rsidDel="00000000" w:rsidR="00000000" w:rsidRPr="00000000">
                  <w:rPr>
                    <w:rtl w:val="0"/>
                  </w:rPr>
                </w:r>
              </w:p>
              <w:p w:rsidR="00000000" w:rsidDel="00000000" w:rsidP="00000000" w:rsidRDefault="00000000" w:rsidRPr="00000000" w14:paraId="00000755">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56">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La pratique avec le vocabulaire des restaurants:</w:t>
                </w:r>
              </w:p>
              <w:p w:rsidR="00000000" w:rsidDel="00000000" w:rsidP="00000000" w:rsidRDefault="00000000" w:rsidRPr="00000000" w14:paraId="00000757">
                <w:pPr>
                  <w:widowControl w:val="0"/>
                  <w:spacing w:line="240" w:lineRule="auto"/>
                  <w:rPr>
                    <w:rFonts w:ascii="Lexend" w:cs="Lexend" w:eastAsia="Lexend" w:hAnsi="Lexend"/>
                  </w:rPr>
                </w:pPr>
                <w:hyperlink r:id="rId89">
                  <w:r w:rsidDel="00000000" w:rsidR="00000000" w:rsidRPr="00000000">
                    <w:rPr>
                      <w:rFonts w:ascii="Lexend" w:cs="Lexend" w:eastAsia="Lexend" w:hAnsi="Lexend"/>
                      <w:color w:val="1155cc"/>
                      <w:u w:val="single"/>
                      <w:rtl w:val="0"/>
                    </w:rPr>
                    <w:t xml:space="preserve">Vocabulaire du restaurant - Student copy + answers for the teacher</w:t>
                  </w:r>
                </w:hyperlink>
                <w:r w:rsidDel="00000000" w:rsidR="00000000" w:rsidRPr="00000000">
                  <w:rPr>
                    <w:rtl w:val="0"/>
                  </w:rPr>
                </w:r>
              </w:p>
              <w:p w:rsidR="00000000" w:rsidDel="00000000" w:rsidP="00000000" w:rsidRDefault="00000000" w:rsidRPr="00000000" w14:paraId="00000758">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59">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La pratique avec le vocabulaire du cinéma:</w:t>
                </w:r>
              </w:p>
              <w:p w:rsidR="00000000" w:rsidDel="00000000" w:rsidP="00000000" w:rsidRDefault="00000000" w:rsidRPr="00000000" w14:paraId="0000075A">
                <w:pPr>
                  <w:widowControl w:val="0"/>
                  <w:spacing w:line="240" w:lineRule="auto"/>
                  <w:rPr>
                    <w:rFonts w:ascii="Lexend" w:cs="Lexend" w:eastAsia="Lexend" w:hAnsi="Lexend"/>
                  </w:rPr>
                </w:pPr>
                <w:hyperlink r:id="rId90">
                  <w:r w:rsidDel="00000000" w:rsidR="00000000" w:rsidRPr="00000000">
                    <w:rPr>
                      <w:rFonts w:ascii="Lexend" w:cs="Lexend" w:eastAsia="Lexend" w:hAnsi="Lexend"/>
                      <w:color w:val="1155cc"/>
                      <w:u w:val="single"/>
                      <w:rtl w:val="0"/>
                    </w:rPr>
                    <w:t xml:space="preserve">Vocabulaire du cinéma - Student copy + answers for the teacher</w:t>
                  </w:r>
                </w:hyperlink>
                <w:r w:rsidDel="00000000" w:rsidR="00000000" w:rsidRPr="00000000">
                  <w:rPr>
                    <w:rtl w:val="0"/>
                  </w:rPr>
                </w:r>
              </w:p>
              <w:p w:rsidR="00000000" w:rsidDel="00000000" w:rsidP="00000000" w:rsidRDefault="00000000" w:rsidRPr="00000000" w14:paraId="0000075B">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5C">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Pratique en forme de quiz:</w:t>
                </w:r>
              </w:p>
              <w:p w:rsidR="00000000" w:rsidDel="00000000" w:rsidP="00000000" w:rsidRDefault="00000000" w:rsidRPr="00000000" w14:paraId="0000075D">
                <w:pPr>
                  <w:widowControl w:val="0"/>
                  <w:spacing w:line="240" w:lineRule="auto"/>
                  <w:rPr>
                    <w:rFonts w:ascii="Lexend" w:cs="Lexend" w:eastAsia="Lexend" w:hAnsi="Lexend"/>
                  </w:rPr>
                </w:pPr>
                <w:hyperlink r:id="rId91">
                  <w:r w:rsidDel="00000000" w:rsidR="00000000" w:rsidRPr="00000000">
                    <w:rPr>
                      <w:rFonts w:ascii="Lexend" w:cs="Lexend" w:eastAsia="Lexend" w:hAnsi="Lexend"/>
                      <w:color w:val="1155cc"/>
                      <w:u w:val="single"/>
                      <w:rtl w:val="0"/>
                    </w:rPr>
                    <w:t xml:space="preserve">Practice quiz - verbes au présent - Student copy + answers for the teacher</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75E">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share information and ideas with sufficient vocabulary</w:t>
                </w:r>
                <w:r w:rsidDel="00000000" w:rsidR="00000000" w:rsidRPr="00000000">
                  <w:rPr>
                    <w:rFonts w:ascii="Lexend" w:cs="Lexend" w:eastAsia="Lexend" w:hAnsi="Lexend"/>
                    <w:rtl w:val="0"/>
                  </w:rPr>
                  <w:t xml:space="preserve">. / Je peux partager de l’information et des idées avec un vocabulaire suffisant.</w:t>
                </w:r>
              </w:p>
              <w:p w:rsidR="00000000" w:rsidDel="00000000" w:rsidP="00000000" w:rsidRDefault="00000000" w:rsidRPr="00000000" w14:paraId="0000075F">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60">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use simple grammar structures correctly so I am understood</w:t>
                </w:r>
                <w:r w:rsidDel="00000000" w:rsidR="00000000" w:rsidRPr="00000000">
                  <w:rPr>
                    <w:rFonts w:ascii="Lexend" w:cs="Lexend" w:eastAsia="Lexend" w:hAnsi="Lexend"/>
                    <w:rtl w:val="0"/>
                  </w:rPr>
                  <w:t xml:space="preserve">. / Je peux utiliser correctement des structures grammaticales simples pour être bien compris.</w:t>
                </w:r>
              </w:p>
              <w:p w:rsidR="00000000" w:rsidDel="00000000" w:rsidP="00000000" w:rsidRDefault="00000000" w:rsidRPr="00000000" w14:paraId="00000761">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62">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spell most words correctly and be understood when writing a message</w:t>
                </w:r>
                <w:r w:rsidDel="00000000" w:rsidR="00000000" w:rsidRPr="00000000">
                  <w:rPr>
                    <w:rFonts w:ascii="Lexend" w:cs="Lexend" w:eastAsia="Lexend" w:hAnsi="Lexend"/>
                    <w:rtl w:val="0"/>
                  </w:rPr>
                  <w:t xml:space="preserve">. / Je peux écrire correctement la plupart des mots et être bien compris quand j’écris un message.</w:t>
                </w:r>
              </w:p>
            </w:tc>
            <w:tc>
              <w:tcPr>
                <w:tcMar>
                  <w:top w:w="140.0" w:type="dxa"/>
                  <w:left w:w="140.0" w:type="dxa"/>
                  <w:bottom w:w="140.0" w:type="dxa"/>
                  <w:right w:w="140.0" w:type="dxa"/>
                </w:tcMar>
                <w:vAlign w:val="top"/>
              </w:tcPr>
              <w:p w:rsidR="00000000" w:rsidDel="00000000" w:rsidP="00000000" w:rsidRDefault="00000000" w:rsidRPr="00000000" w14:paraId="00000763">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Reception</w:t>
                </w:r>
              </w:p>
              <w:p w:rsidR="00000000" w:rsidDel="00000000" w:rsidP="00000000" w:rsidRDefault="00000000" w:rsidRPr="00000000" w14:paraId="00000764">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Production</w:t>
                </w:r>
              </w:p>
              <w:p w:rsidR="00000000" w:rsidDel="00000000" w:rsidP="00000000" w:rsidRDefault="00000000" w:rsidRPr="00000000" w14:paraId="00000765">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Interaction</w:t>
                </w:r>
              </w:p>
              <w:p w:rsidR="00000000" w:rsidDel="00000000" w:rsidP="00000000" w:rsidRDefault="00000000" w:rsidRPr="00000000" w14:paraId="00000766">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767">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Linguistic</w:t>
                </w:r>
              </w:p>
              <w:p w:rsidR="00000000" w:rsidDel="00000000" w:rsidP="00000000" w:rsidRDefault="00000000" w:rsidRPr="00000000" w14:paraId="00000768">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Socio-linguistic</w:t>
                </w:r>
              </w:p>
              <w:p w:rsidR="00000000" w:rsidDel="00000000" w:rsidP="00000000" w:rsidRDefault="00000000" w:rsidRPr="00000000" w14:paraId="00000769">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Pragmatic</w:t>
                  <w:br w:type="textWrapping"/>
                </w:r>
              </w:p>
              <w:p w:rsidR="00000000" w:rsidDel="00000000" w:rsidP="00000000" w:rsidRDefault="00000000" w:rsidRPr="00000000" w14:paraId="0000076A">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Plurilingualism/</w:t>
                </w:r>
              </w:p>
              <w:p w:rsidR="00000000" w:rsidDel="00000000" w:rsidP="00000000" w:rsidRDefault="00000000" w:rsidRPr="00000000" w14:paraId="0000076B">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76C">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Speaking</w:t>
                </w:r>
              </w:p>
              <w:p w:rsidR="00000000" w:rsidDel="00000000" w:rsidP="00000000" w:rsidRDefault="00000000" w:rsidRPr="00000000" w14:paraId="0000076D">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Listening</w:t>
                </w:r>
              </w:p>
              <w:p w:rsidR="00000000" w:rsidDel="00000000" w:rsidP="00000000" w:rsidRDefault="00000000" w:rsidRPr="00000000" w14:paraId="0000076E">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 Reading</w:t>
                </w:r>
              </w:p>
              <w:p w:rsidR="00000000" w:rsidDel="00000000" w:rsidP="00000000" w:rsidRDefault="00000000" w:rsidRPr="00000000" w14:paraId="0000076F">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Writing</w:t>
                </w:r>
              </w:p>
            </w:tc>
          </w:tr>
        </w:tbl>
      </w:sdtContent>
    </w:sdt>
    <w:p w:rsidR="00000000" w:rsidDel="00000000" w:rsidP="00000000" w:rsidRDefault="00000000" w:rsidRPr="00000000" w14:paraId="00000770">
      <w:pPr>
        <w:ind w:left="1842.5196850393697" w:firstLine="0"/>
        <w:rPr/>
      </w:pPr>
      <w:r w:rsidDel="00000000" w:rsidR="00000000" w:rsidRPr="00000000">
        <w:rPr>
          <w:rtl w:val="0"/>
        </w:rPr>
      </w:r>
    </w:p>
    <w:p w:rsidR="00000000" w:rsidDel="00000000" w:rsidP="00000000" w:rsidRDefault="00000000" w:rsidRPr="00000000" w14:paraId="00000771">
      <w:pPr>
        <w:pStyle w:val="Heading3"/>
        <w:rPr>
          <w:rFonts w:ascii="Arial" w:cs="Arial" w:eastAsia="Arial" w:hAnsi="Arial"/>
          <w:sz w:val="22"/>
          <w:szCs w:val="22"/>
        </w:rPr>
      </w:pPr>
      <w:bookmarkStart w:colFirst="0" w:colLast="0" w:name="_heading=h.pm2hc6tlb3ba" w:id="67"/>
      <w:bookmarkEnd w:id="67"/>
      <w:r w:rsidDel="00000000" w:rsidR="00000000" w:rsidRPr="00000000">
        <w:br w:type="page"/>
      </w:r>
      <w:r w:rsidDel="00000000" w:rsidR="00000000" w:rsidRPr="00000000">
        <w:rPr>
          <w:rtl w:val="0"/>
        </w:rPr>
      </w:r>
    </w:p>
    <w:p w:rsidR="00000000" w:rsidDel="00000000" w:rsidP="00000000" w:rsidRDefault="00000000" w:rsidRPr="00000000" w14:paraId="00000772">
      <w:pPr>
        <w:pStyle w:val="Heading3"/>
        <w:rPr>
          <w:rFonts w:ascii="Arial" w:cs="Arial" w:eastAsia="Arial" w:hAnsi="Arial"/>
          <w:sz w:val="2"/>
          <w:szCs w:val="2"/>
        </w:rPr>
      </w:pPr>
      <w:bookmarkStart w:colFirst="0" w:colLast="0" w:name="_heading=h.wr0y6jfq4xh9" w:id="68"/>
      <w:bookmarkEnd w:id="68"/>
      <w:r w:rsidDel="00000000" w:rsidR="00000000" w:rsidRPr="00000000">
        <w:rPr>
          <w:rtl w:val="0"/>
        </w:rPr>
      </w:r>
    </w:p>
    <w:p w:rsidR="00000000" w:rsidDel="00000000" w:rsidP="00000000" w:rsidRDefault="00000000" w:rsidRPr="00000000" w14:paraId="00000773">
      <w:pPr>
        <w:pStyle w:val="Heading4"/>
        <w:rPr>
          <w:color w:val="ffffff"/>
        </w:rPr>
      </w:pPr>
      <w:bookmarkStart w:colFirst="0" w:colLast="0" w:name="_heading=h.cx7iwgln9vd5" w:id="69"/>
      <w:bookmarkEnd w:id="69"/>
      <w:r w:rsidDel="00000000" w:rsidR="00000000" w:rsidRPr="00000000">
        <w:rPr>
          <w:color w:val="ffffff"/>
          <w:rtl w:val="0"/>
        </w:rPr>
        <w:t xml:space="preserve">Teacher Instructions</w:t>
      </w:r>
    </w:p>
    <w:sdt>
      <w:sdtPr>
        <w:lock w:val="contentLocked"/>
        <w:id w:val="-1070154515"/>
        <w:tag w:val="goog_rdk_46"/>
      </w:sdtPr>
      <w:sdtContent>
        <w:tbl>
          <w:tblPr>
            <w:tblStyle w:val="Table50"/>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774">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Les verbes réguliers et irréguliers au présent</w:t>
                </w:r>
              </w:p>
            </w:tc>
          </w:tr>
        </w:tbl>
      </w:sdtContent>
    </w:sdt>
    <w:p w:rsidR="00000000" w:rsidDel="00000000" w:rsidP="00000000" w:rsidRDefault="00000000" w:rsidRPr="00000000" w14:paraId="00000775">
      <w:pPr>
        <w:rPr>
          <w:rFonts w:ascii="Arial" w:cs="Arial" w:eastAsia="Arial" w:hAnsi="Arial"/>
          <w:sz w:val="20"/>
          <w:szCs w:val="20"/>
        </w:rPr>
      </w:pPr>
      <w:r w:rsidDel="00000000" w:rsidR="00000000" w:rsidRPr="00000000">
        <w:rPr>
          <w:rtl w:val="0"/>
        </w:rPr>
      </w:r>
    </w:p>
    <w:sdt>
      <w:sdtPr>
        <w:lock w:val="contentLocked"/>
        <w:id w:val="-786993040"/>
        <w:tag w:val="goog_rdk_47"/>
      </w:sdtPr>
      <w:sdtContent>
        <w:tbl>
          <w:tblPr>
            <w:tblStyle w:val="Table51"/>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776">
                <w:pPr>
                  <w:widowControl w:val="0"/>
                  <w:spacing w:before="200" w:line="276" w:lineRule="auto"/>
                  <w:rPr>
                    <w:rFonts w:ascii="Lexend" w:cs="Lexend" w:eastAsia="Lexend" w:hAnsi="Lexend"/>
                  </w:rPr>
                </w:pPr>
                <w:r w:rsidDel="00000000" w:rsidR="00000000" w:rsidRPr="00000000">
                  <w:rPr>
                    <w:rFonts w:ascii="Lexend" w:cs="Lexend" w:eastAsia="Lexend" w:hAnsi="Lexend"/>
                    <w:rtl w:val="0"/>
                  </w:rPr>
                  <w:t xml:space="preserve">Show the Google Slides “Les verbes au présent”. Read the “Je peux” statement. Discuss how to conjugate regular ER verbs. Students will copy the endings in the chart in their handout as well as the ER verb example, aimer. Then show the video that is a song for the endings for ER verbs. After giving students some time to complete the fill-in-the-blanks with the correct conjugation of the ER verbs, click to reveal the answers in the Google Slide presentation. The answers are also in the Teacher’s Copy of the handout. Repeat this for IR verbs and RE verbs. </w:t>
                </w:r>
              </w:p>
              <w:p w:rsidR="00000000" w:rsidDel="00000000" w:rsidP="00000000" w:rsidRDefault="00000000" w:rsidRPr="00000000" w14:paraId="00000777">
                <w:pPr>
                  <w:widowControl w:val="0"/>
                  <w:spacing w:before="200" w:line="276" w:lineRule="auto"/>
                  <w:rPr>
                    <w:rFonts w:ascii="Lexend" w:cs="Lexend" w:eastAsia="Lexend" w:hAnsi="Lexend"/>
                  </w:rPr>
                </w:pPr>
                <w:r w:rsidDel="00000000" w:rsidR="00000000" w:rsidRPr="00000000">
                  <w:rPr>
                    <w:rFonts w:ascii="Lexend" w:cs="Lexend" w:eastAsia="Lexend" w:hAnsi="Lexend"/>
                    <w:rtl w:val="0"/>
                  </w:rPr>
                  <w:t xml:space="preserve">There is a practice quiz that you can give the students to complete as a review for conjugating ER, IR, and RE verbs. Then you will discuss irregular verbs. The charts are already completed for them. You should highlight the endings that do not follow the regular rules. The students can highlight or underline the ending in their charts. </w:t>
                </w:r>
              </w:p>
              <w:p w:rsidR="00000000" w:rsidDel="00000000" w:rsidP="00000000" w:rsidRDefault="00000000" w:rsidRPr="00000000" w14:paraId="00000778">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Lexend" w:cs="Lexend" w:eastAsia="Lexend" w:hAnsi="Lexend"/>
                  </w:rPr>
                </w:pPr>
                <w:r w:rsidDel="00000000" w:rsidR="00000000" w:rsidRPr="00000000">
                  <w:rPr>
                    <w:rFonts w:ascii="Lexend" w:cs="Lexend" w:eastAsia="Lexend" w:hAnsi="Lexend"/>
                    <w:rtl w:val="0"/>
                  </w:rPr>
                  <w:t xml:space="preserve">After, you will talk about the verbs AVOIR, ETRE, and ALLER. There are some fill-in-the-blank questions for them to complete. Then click to reveal the answers in the Google Slide presentation. The answers are also in the Teacher’s Copy of the handout. </w:t>
                </w:r>
              </w:p>
              <w:p w:rsidR="00000000" w:rsidDel="00000000" w:rsidP="00000000" w:rsidRDefault="00000000" w:rsidRPr="00000000" w14:paraId="00000779">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Lexend" w:cs="Lexend" w:eastAsia="Lexend" w:hAnsi="Lexend"/>
                  </w:rPr>
                </w:pPr>
                <w:r w:rsidDel="00000000" w:rsidR="00000000" w:rsidRPr="00000000">
                  <w:rPr>
                    <w:rFonts w:ascii="Lexend" w:cs="Lexend" w:eastAsia="Lexend" w:hAnsi="Lexend"/>
                    <w:rtl w:val="0"/>
                  </w:rPr>
                  <w:t xml:space="preserve">There are several practice sheets that students can complete as extra practice for conjugating ER, IR, and RE verbs.</w:t>
                </w:r>
                <w:r w:rsidDel="00000000" w:rsidR="00000000" w:rsidRPr="00000000">
                  <w:rPr>
                    <w:rtl w:val="0"/>
                  </w:rPr>
                </w:r>
              </w:p>
            </w:tc>
          </w:tr>
        </w:tbl>
      </w:sdtContent>
    </w:sdt>
    <w:p w:rsidR="00000000" w:rsidDel="00000000" w:rsidP="00000000" w:rsidRDefault="00000000" w:rsidRPr="00000000" w14:paraId="0000077A">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39"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31"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77B">
      <w:pPr>
        <w:pStyle w:val="Heading3"/>
        <w:rPr/>
      </w:pPr>
      <w:bookmarkStart w:colFirst="0" w:colLast="0" w:name="_heading=h.il2f5eomisiv" w:id="70"/>
      <w:bookmarkEnd w:id="70"/>
      <w:r w:rsidDel="00000000" w:rsidR="00000000" w:rsidRPr="00000000">
        <w:br w:type="page"/>
      </w:r>
      <w:r w:rsidDel="00000000" w:rsidR="00000000" w:rsidRPr="00000000">
        <w:rPr>
          <w:rtl w:val="0"/>
        </w:rPr>
        <w:t xml:space="preserve">Sub-task D: Reading an article about popular movie snacks</w:t>
      </w:r>
    </w:p>
    <w:sdt>
      <w:sdtPr>
        <w:lock w:val="contentLocked"/>
        <w:id w:val="3474084"/>
        <w:tag w:val="goog_rdk_48"/>
      </w:sdtPr>
      <w:sdtContent>
        <w:tbl>
          <w:tblPr>
            <w:tblStyle w:val="Table52"/>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77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77D">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7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77F">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8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78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782">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8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78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8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78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8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788">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789">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Reading an article about popular movie snacks (with some follow-up activity suggestions)</w:t>
                </w:r>
              </w:p>
              <w:p w:rsidR="00000000" w:rsidDel="00000000" w:rsidP="00000000" w:rsidRDefault="00000000" w:rsidRPr="00000000" w14:paraId="0000078A">
                <w:pPr>
                  <w:widowControl w:val="0"/>
                  <w:spacing w:line="240" w:lineRule="auto"/>
                  <w:rPr>
                    <w:rFonts w:ascii="Lexend" w:cs="Lexend" w:eastAsia="Lexend" w:hAnsi="Lexend"/>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78B">
                <w:pPr>
                  <w:widowControl w:val="0"/>
                  <w:spacing w:line="240" w:lineRule="auto"/>
                  <w:rPr>
                    <w:rFonts w:ascii="Lexend" w:cs="Lexend" w:eastAsia="Lexend" w:hAnsi="Lexend"/>
                  </w:rPr>
                </w:pPr>
                <w:hyperlink r:id="rId92">
                  <w:r w:rsidDel="00000000" w:rsidR="00000000" w:rsidRPr="00000000">
                    <w:rPr>
                      <w:rFonts w:ascii="Lexend" w:cs="Lexend" w:eastAsia="Lexend" w:hAnsi="Lexend"/>
                      <w:color w:val="1155cc"/>
                      <w:u w:val="single"/>
                      <w:rtl w:val="0"/>
                    </w:rPr>
                    <w:t xml:space="preserve">21 meilleures collations de soirée cinéma</w:t>
                  </w:r>
                </w:hyperlink>
                <w:r w:rsidDel="00000000" w:rsidR="00000000" w:rsidRPr="00000000">
                  <w:rPr>
                    <w:rFonts w:ascii="Lexend" w:cs="Lexend" w:eastAsia="Lexend" w:hAnsi="Lexend"/>
                    <w:rtl w:val="0"/>
                  </w:rPr>
                  <w:t xml:space="preserve"> (article; due to inappropriate ads, to be viewed by the teacher only) </w:t>
                </w:r>
              </w:p>
              <w:p w:rsidR="00000000" w:rsidDel="00000000" w:rsidP="00000000" w:rsidRDefault="00000000" w:rsidRPr="00000000" w14:paraId="0000078C">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8D">
                <w:pPr>
                  <w:widowControl w:val="0"/>
                  <w:spacing w:line="240" w:lineRule="auto"/>
                  <w:rPr>
                    <w:rFonts w:ascii="Lexend" w:cs="Lexend" w:eastAsia="Lexend" w:hAnsi="Lexend"/>
                  </w:rPr>
                </w:pPr>
                <w:hyperlink r:id="rId93">
                  <w:r w:rsidDel="00000000" w:rsidR="00000000" w:rsidRPr="00000000">
                    <w:rPr>
                      <w:rFonts w:ascii="Lexend" w:cs="Lexend" w:eastAsia="Lexend" w:hAnsi="Lexend"/>
                      <w:color w:val="1155cc"/>
                      <w:u w:val="single"/>
                      <w:rtl w:val="0"/>
                    </w:rPr>
                    <w:t xml:space="preserve">10 collations délicieuses venues d’autres pays</w:t>
                  </w:r>
                </w:hyperlink>
                <w:r w:rsidDel="00000000" w:rsidR="00000000" w:rsidRPr="00000000">
                  <w:rPr>
                    <w:rtl w:val="0"/>
                  </w:rPr>
                </w:r>
              </w:p>
              <w:p w:rsidR="00000000" w:rsidDel="00000000" w:rsidP="00000000" w:rsidRDefault="00000000" w:rsidRPr="00000000" w14:paraId="0000078E">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8F">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Teacher instructions (see below)</w:t>
                </w:r>
                <w:r w:rsidDel="00000000" w:rsidR="00000000" w:rsidRPr="00000000">
                  <w:rPr>
                    <w:rtl w:val="0"/>
                  </w:rPr>
                </w:r>
              </w:p>
              <w:p w:rsidR="00000000" w:rsidDel="00000000" w:rsidP="00000000" w:rsidRDefault="00000000" w:rsidRPr="00000000" w14:paraId="00000790">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91">
                <w:pPr>
                  <w:widowControl w:val="0"/>
                  <w:spacing w:line="240" w:lineRule="auto"/>
                  <w:rPr>
                    <w:rFonts w:ascii="Lexend" w:cs="Lexend" w:eastAsia="Lexend" w:hAnsi="Lexend"/>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792">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participate in a short conversation.</w:t>
                </w:r>
                <w:r w:rsidDel="00000000" w:rsidR="00000000" w:rsidRPr="00000000">
                  <w:rPr>
                    <w:rFonts w:ascii="Lexend" w:cs="Lexend" w:eastAsia="Lexend" w:hAnsi="Lexend"/>
                    <w:rtl w:val="0"/>
                  </w:rPr>
                  <w:t xml:space="preserve"> / Je peux participer à une courte conversation.</w:t>
                </w:r>
              </w:p>
              <w:p w:rsidR="00000000" w:rsidDel="00000000" w:rsidP="00000000" w:rsidRDefault="00000000" w:rsidRPr="00000000" w14:paraId="00000793">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94">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ask and answer questions about food and movies</w:t>
                </w:r>
                <w:r w:rsidDel="00000000" w:rsidR="00000000" w:rsidRPr="00000000">
                  <w:rPr>
                    <w:rFonts w:ascii="Lexend" w:cs="Lexend" w:eastAsia="Lexend" w:hAnsi="Lexend"/>
                    <w:rtl w:val="0"/>
                  </w:rPr>
                  <w:t xml:space="preserve">. / Je peux poser et répondre aux questions à propos de la nourriture et des films.</w:t>
                </w:r>
              </w:p>
              <w:p w:rsidR="00000000" w:rsidDel="00000000" w:rsidP="00000000" w:rsidRDefault="00000000" w:rsidRPr="00000000" w14:paraId="00000795">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96">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take turns respectfully when speaking in a conversation.</w:t>
                </w:r>
                <w:r w:rsidDel="00000000" w:rsidR="00000000" w:rsidRPr="00000000">
                  <w:rPr>
                    <w:rFonts w:ascii="Lexend" w:cs="Lexend" w:eastAsia="Lexend" w:hAnsi="Lexend"/>
                    <w:rtl w:val="0"/>
                  </w:rPr>
                  <w:t xml:space="preserve"> / Je peux participer respectueusement dans un dialogue à tour de rôle.</w:t>
                </w:r>
              </w:p>
              <w:p w:rsidR="00000000" w:rsidDel="00000000" w:rsidP="00000000" w:rsidRDefault="00000000" w:rsidRPr="00000000" w14:paraId="00000797">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798">
                <w:pPr>
                  <w:widowControl w:val="0"/>
                  <w:spacing w:line="240" w:lineRule="auto"/>
                  <w:rPr>
                    <w:rFonts w:ascii="Lexend" w:cs="Lexend" w:eastAsia="Lexend" w:hAnsi="Lexend"/>
                  </w:rPr>
                </w:pPr>
                <w:r w:rsidDel="00000000" w:rsidR="00000000" w:rsidRPr="00000000">
                  <w:rPr>
                    <w:rFonts w:ascii="Lexend" w:cs="Lexend" w:eastAsia="Lexend" w:hAnsi="Lexend"/>
                    <w:b w:val="1"/>
                    <w:bCs w:val="1"/>
                    <w:rtl w:val="0"/>
                  </w:rPr>
                  <w:t xml:space="preserve">I can speak in full sentences during conversations but with some pauses.</w:t>
                </w:r>
                <w:r w:rsidDel="00000000" w:rsidR="00000000" w:rsidRPr="00000000">
                  <w:rPr>
                    <w:rFonts w:ascii="Lexend" w:cs="Lexend" w:eastAsia="Lexend" w:hAnsi="Lexend"/>
                    <w:rtl w:val="0"/>
                  </w:rPr>
                  <w:t xml:space="preserve"> / Je peux dire des phrases complètes lors de conversations en faisant des pauses.</w:t>
                </w:r>
              </w:p>
            </w:tc>
            <w:tc>
              <w:tcPr>
                <w:tcMar>
                  <w:top w:w="140.0" w:type="dxa"/>
                  <w:left w:w="140.0" w:type="dxa"/>
                  <w:bottom w:w="140.0" w:type="dxa"/>
                  <w:right w:w="140.0" w:type="dxa"/>
                </w:tcMar>
                <w:vAlign w:val="top"/>
              </w:tcPr>
              <w:p w:rsidR="00000000" w:rsidDel="00000000" w:rsidP="00000000" w:rsidRDefault="00000000" w:rsidRPr="00000000" w14:paraId="00000799">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Reception</w:t>
                </w:r>
              </w:p>
              <w:p w:rsidR="00000000" w:rsidDel="00000000" w:rsidP="00000000" w:rsidRDefault="00000000" w:rsidRPr="00000000" w14:paraId="0000079A">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Production</w:t>
                </w:r>
              </w:p>
              <w:p w:rsidR="00000000" w:rsidDel="00000000" w:rsidP="00000000" w:rsidRDefault="00000000" w:rsidRPr="00000000" w14:paraId="0000079B">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Interaction</w:t>
                </w:r>
              </w:p>
              <w:p w:rsidR="00000000" w:rsidDel="00000000" w:rsidP="00000000" w:rsidRDefault="00000000" w:rsidRPr="00000000" w14:paraId="0000079C">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Mediation</w:t>
                </w:r>
              </w:p>
            </w:tc>
            <w:tc>
              <w:tcPr>
                <w:tcMar>
                  <w:top w:w="140.0" w:type="dxa"/>
                  <w:left w:w="140.0" w:type="dxa"/>
                  <w:bottom w:w="140.0" w:type="dxa"/>
                  <w:right w:w="140.0" w:type="dxa"/>
                </w:tcMar>
                <w:vAlign w:val="top"/>
              </w:tcPr>
              <w:p w:rsidR="00000000" w:rsidDel="00000000" w:rsidP="00000000" w:rsidRDefault="00000000" w:rsidRPr="00000000" w14:paraId="0000079D">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Linguistic</w:t>
                </w:r>
              </w:p>
              <w:p w:rsidR="00000000" w:rsidDel="00000000" w:rsidP="00000000" w:rsidRDefault="00000000" w:rsidRPr="00000000" w14:paraId="0000079E">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Socio-linguistic</w:t>
                </w:r>
              </w:p>
              <w:p w:rsidR="00000000" w:rsidDel="00000000" w:rsidP="00000000" w:rsidRDefault="00000000" w:rsidRPr="00000000" w14:paraId="0000079F">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Pragmatic</w:t>
                </w:r>
                <w:r w:rsidDel="00000000" w:rsidR="00000000" w:rsidRPr="00000000">
                  <w:rPr>
                    <w:rFonts w:ascii="Lexend" w:cs="Lexend" w:eastAsia="Lexend" w:hAnsi="Lexend"/>
                    <w:rtl w:val="0"/>
                  </w:rPr>
                  <w:br w:type="textWrapping"/>
                </w:r>
              </w:p>
              <w:p w:rsidR="00000000" w:rsidDel="00000000" w:rsidP="00000000" w:rsidRDefault="00000000" w:rsidRPr="00000000" w14:paraId="000007A0">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Plurilingualism/</w:t>
                </w:r>
              </w:p>
              <w:p w:rsidR="00000000" w:rsidDel="00000000" w:rsidP="00000000" w:rsidRDefault="00000000" w:rsidRPr="00000000" w14:paraId="000007A1">
                <w:pPr>
                  <w:widowControl w:val="0"/>
                  <w:spacing w:line="240" w:lineRule="auto"/>
                  <w:rPr>
                    <w:rFonts w:ascii="Lexend" w:cs="Lexend" w:eastAsia="Lexend" w:hAnsi="Lexend"/>
                    <w:highlight w:val="yellow"/>
                  </w:rPr>
                </w:pPr>
                <w:r w:rsidDel="00000000" w:rsidR="00000000" w:rsidRPr="00000000">
                  <w:rPr>
                    <w:rFonts w:ascii="Lexend" w:cs="Lexend" w:eastAsia="Lexend" w:hAnsi="Lexend"/>
                    <w:highlight w:val="yellow"/>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7A2">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Speaking</w:t>
                </w:r>
              </w:p>
              <w:p w:rsidR="00000000" w:rsidDel="00000000" w:rsidP="00000000" w:rsidRDefault="00000000" w:rsidRPr="00000000" w14:paraId="000007A3">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Listening</w:t>
                </w:r>
              </w:p>
              <w:p w:rsidR="00000000" w:rsidDel="00000000" w:rsidP="00000000" w:rsidRDefault="00000000" w:rsidRPr="00000000" w14:paraId="000007A4">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w:t>
                </w:r>
                <w:r w:rsidDel="00000000" w:rsidR="00000000" w:rsidRPr="00000000">
                  <w:rPr>
                    <w:rFonts w:ascii="Lexend" w:cs="Lexend" w:eastAsia="Lexend" w:hAnsi="Lexend"/>
                    <w:highlight w:val="yellow"/>
                    <w:rtl w:val="0"/>
                  </w:rPr>
                  <w:t xml:space="preserve"> Reading</w:t>
                </w:r>
              </w:p>
              <w:p w:rsidR="00000000" w:rsidDel="00000000" w:rsidP="00000000" w:rsidRDefault="00000000" w:rsidRPr="00000000" w14:paraId="000007A5">
                <w:pPr>
                  <w:widowControl w:val="0"/>
                  <w:spacing w:line="240" w:lineRule="auto"/>
                  <w:rPr>
                    <w:rFonts w:ascii="Lexend" w:cs="Lexend" w:eastAsia="Lexend" w:hAnsi="Lexend"/>
                    <w:highlight w:val="yellow"/>
                  </w:rPr>
                </w:pPr>
                <w:r w:rsidDel="00000000" w:rsidR="00000000" w:rsidRPr="00000000">
                  <w:rPr>
                    <w:rFonts w:ascii="Lexend" w:cs="Lexend" w:eastAsia="Lexend" w:hAnsi="Lexend"/>
                    <w:rtl w:val="0"/>
                  </w:rPr>
                  <w:t xml:space="preserve">☐ </w:t>
                </w:r>
                <w:r w:rsidDel="00000000" w:rsidR="00000000" w:rsidRPr="00000000">
                  <w:rPr>
                    <w:rFonts w:ascii="Lexend" w:cs="Lexend" w:eastAsia="Lexend" w:hAnsi="Lexend"/>
                    <w:highlight w:val="yellow"/>
                    <w:rtl w:val="0"/>
                  </w:rPr>
                  <w:t xml:space="preserve">Writing</w:t>
                </w:r>
              </w:p>
            </w:tc>
          </w:tr>
        </w:tbl>
      </w:sdtContent>
    </w:sdt>
    <w:p w:rsidR="00000000" w:rsidDel="00000000" w:rsidP="00000000" w:rsidRDefault="00000000" w:rsidRPr="00000000" w14:paraId="000007A6">
      <w:pPr>
        <w:ind w:left="1842.5196850393697" w:firstLine="0"/>
        <w:rPr/>
      </w:pPr>
      <w:r w:rsidDel="00000000" w:rsidR="00000000" w:rsidRPr="00000000">
        <w:rPr>
          <w:rtl w:val="0"/>
        </w:rPr>
      </w:r>
    </w:p>
    <w:p w:rsidR="00000000" w:rsidDel="00000000" w:rsidP="00000000" w:rsidRDefault="00000000" w:rsidRPr="00000000" w14:paraId="000007A7">
      <w:pPr>
        <w:pStyle w:val="Heading3"/>
        <w:rPr>
          <w:rFonts w:ascii="Arial" w:cs="Arial" w:eastAsia="Arial" w:hAnsi="Arial"/>
          <w:sz w:val="2"/>
          <w:szCs w:val="2"/>
        </w:rPr>
      </w:pPr>
      <w:bookmarkStart w:colFirst="0" w:colLast="0" w:name="_heading=h.5bsd95dmwend" w:id="71"/>
      <w:bookmarkEnd w:id="71"/>
      <w:r w:rsidDel="00000000" w:rsidR="00000000" w:rsidRPr="00000000">
        <w:rPr>
          <w:rtl w:val="0"/>
        </w:rPr>
      </w:r>
    </w:p>
    <w:p w:rsidR="00000000" w:rsidDel="00000000" w:rsidP="00000000" w:rsidRDefault="00000000" w:rsidRPr="00000000" w14:paraId="000007A8">
      <w:pPr>
        <w:pStyle w:val="Heading4"/>
        <w:rPr>
          <w:color w:val="ffffff"/>
        </w:rPr>
      </w:pPr>
      <w:bookmarkStart w:colFirst="0" w:colLast="0" w:name="_heading=h.ejs1qyydxait" w:id="72"/>
      <w:bookmarkEnd w:id="72"/>
      <w:r w:rsidDel="00000000" w:rsidR="00000000" w:rsidRPr="00000000">
        <w:rPr>
          <w:color w:val="ffffff"/>
          <w:rtl w:val="0"/>
        </w:rPr>
        <w:t xml:space="preserve">Teacher Instructions</w:t>
      </w:r>
    </w:p>
    <w:sdt>
      <w:sdtPr>
        <w:lock w:val="contentLocked"/>
        <w:id w:val="-369783879"/>
        <w:tag w:val="goog_rdk_49"/>
      </w:sdtPr>
      <w:sdtContent>
        <w:tbl>
          <w:tblPr>
            <w:tblStyle w:val="Table53"/>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7A9">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Reading an Article about Popular Movie Snacks</w:t>
                </w:r>
              </w:p>
            </w:tc>
          </w:tr>
        </w:tbl>
      </w:sdtContent>
    </w:sdt>
    <w:p w:rsidR="00000000" w:rsidDel="00000000" w:rsidP="00000000" w:rsidRDefault="00000000" w:rsidRPr="00000000" w14:paraId="000007AA">
      <w:pPr>
        <w:rPr>
          <w:rFonts w:ascii="Arial" w:cs="Arial" w:eastAsia="Arial" w:hAnsi="Arial"/>
          <w:sz w:val="20"/>
          <w:szCs w:val="20"/>
        </w:rPr>
      </w:pPr>
      <w:r w:rsidDel="00000000" w:rsidR="00000000" w:rsidRPr="00000000">
        <w:rPr>
          <w:rtl w:val="0"/>
        </w:rPr>
      </w:r>
    </w:p>
    <w:sdt>
      <w:sdtPr>
        <w:lock w:val="contentLocked"/>
        <w:id w:val="1456472829"/>
        <w:tag w:val="goog_rdk_50"/>
      </w:sdtPr>
      <w:sdtContent>
        <w:tbl>
          <w:tblPr>
            <w:tblStyle w:val="Table54"/>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7AB">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1- Follow the link to read the articles.  Please note that many ads pop up when accessing this article so you may not want to project it while connected live.  </w:t>
                </w:r>
              </w:p>
              <w:p w:rsidR="00000000" w:rsidDel="00000000" w:rsidP="00000000" w:rsidRDefault="00000000" w:rsidRPr="00000000" w14:paraId="000007AC">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7AD">
                <w:pPr>
                  <w:spacing w:line="276" w:lineRule="auto"/>
                  <w:rPr>
                    <w:rFonts w:ascii="Lexend" w:cs="Lexend" w:eastAsia="Lexend" w:hAnsi="Lexend"/>
                  </w:rPr>
                </w:pPr>
                <w:r w:rsidDel="00000000" w:rsidR="00000000" w:rsidRPr="00000000">
                  <w:rPr>
                    <w:rFonts w:ascii="Lexend" w:cs="Lexend" w:eastAsia="Lexend" w:hAnsi="Lexend"/>
                    <w:rtl w:val="0"/>
                  </w:rPr>
                  <w:t xml:space="preserve">2- Read the article with the class and encourage students to add useful vocabulary to their reference sheets.  </w:t>
                </w:r>
              </w:p>
              <w:p w:rsidR="00000000" w:rsidDel="00000000" w:rsidP="00000000" w:rsidRDefault="00000000" w:rsidRPr="00000000" w14:paraId="000007AE">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7AF">
                <w:pPr>
                  <w:spacing w:line="276" w:lineRule="auto"/>
                  <w:rPr>
                    <w:rFonts w:ascii="Lexend" w:cs="Lexend" w:eastAsia="Lexend" w:hAnsi="Lexend"/>
                  </w:rPr>
                </w:pPr>
                <w:r w:rsidDel="00000000" w:rsidR="00000000" w:rsidRPr="00000000">
                  <w:rPr>
                    <w:rFonts w:ascii="Lexend" w:cs="Lexend" w:eastAsia="Lexend" w:hAnsi="Lexend"/>
                    <w:rtl w:val="0"/>
                  </w:rPr>
                  <w:t xml:space="preserve">3- Some possible follow-up activities include:</w:t>
                </w:r>
              </w:p>
              <w:p w:rsidR="00000000" w:rsidDel="00000000" w:rsidP="00000000" w:rsidRDefault="00000000" w:rsidRPr="00000000" w14:paraId="000007B0">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7B1">
                <w:pPr>
                  <w:numPr>
                    <w:ilvl w:val="0"/>
                    <w:numId w:val="25"/>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Having students make their own list of their top ten favourite movie snacks (with descriptions) then ask a friend what their top ten favourite movie snacks are.</w:t>
                </w:r>
              </w:p>
              <w:p w:rsidR="00000000" w:rsidDel="00000000" w:rsidP="00000000" w:rsidRDefault="00000000" w:rsidRPr="00000000" w14:paraId="000007B2">
                <w:pPr>
                  <w:numPr>
                    <w:ilvl w:val="0"/>
                    <w:numId w:val="25"/>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Asking students to make a survey and go around the class getting info about other students’ favourite movie snacks.  They could then create a graph to show results.</w:t>
                </w:r>
              </w:p>
              <w:p w:rsidR="00000000" w:rsidDel="00000000" w:rsidP="00000000" w:rsidRDefault="00000000" w:rsidRPr="00000000" w14:paraId="000007B3">
                <w:pPr>
                  <w:numPr>
                    <w:ilvl w:val="0"/>
                    <w:numId w:val="25"/>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Ask a friend what they would like to order as snacks from a grocery store website (such as </w:t>
                </w:r>
                <w:hyperlink r:id="rId94">
                  <w:r w:rsidDel="00000000" w:rsidR="00000000" w:rsidRPr="00000000">
                    <w:rPr>
                      <w:rFonts w:ascii="Lexend" w:cs="Lexend" w:eastAsia="Lexend" w:hAnsi="Lexend"/>
                      <w:color w:val="1155cc"/>
                      <w:u w:val="single"/>
                      <w:rtl w:val="0"/>
                    </w:rPr>
                    <w:t xml:space="preserve">Metro</w:t>
                  </w:r>
                </w:hyperlink>
                <w:r w:rsidDel="00000000" w:rsidR="00000000" w:rsidRPr="00000000">
                  <w:rPr>
                    <w:rFonts w:ascii="Lexend" w:cs="Lexend" w:eastAsia="Lexend" w:hAnsi="Lexend"/>
                    <w:rtl w:val="0"/>
                  </w:rPr>
                  <w:t xml:space="preserve">).</w:t>
                </w:r>
              </w:p>
              <w:p w:rsidR="00000000" w:rsidDel="00000000" w:rsidP="00000000" w:rsidRDefault="00000000" w:rsidRPr="00000000" w14:paraId="000007B4">
                <w:pPr>
                  <w:widowControl w:val="0"/>
                  <w:spacing w:line="240" w:lineRule="auto"/>
                  <w:rPr>
                    <w:rFonts w:ascii="Lexend" w:cs="Lexend" w:eastAsia="Lexend" w:hAnsi="Lexend"/>
                    <w:b w:val="1"/>
                    <w:bCs w:val="1"/>
                  </w:rPr>
                </w:pPr>
                <w:r w:rsidDel="00000000" w:rsidR="00000000" w:rsidRPr="00000000">
                  <w:rPr>
                    <w:rtl w:val="0"/>
                  </w:rPr>
                </w:r>
              </w:p>
            </w:tc>
          </w:tr>
        </w:tbl>
      </w:sdtContent>
    </w:sdt>
    <w:p w:rsidR="00000000" w:rsidDel="00000000" w:rsidP="00000000" w:rsidRDefault="00000000" w:rsidRPr="00000000" w14:paraId="000007B5">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34"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53"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7B6">
      <w:pPr>
        <w:pStyle w:val="Heading3"/>
        <w:rPr>
          <w:rFonts w:ascii="Lexend" w:cs="Lexend" w:eastAsia="Lexend" w:hAnsi="Lexend"/>
        </w:rPr>
      </w:pPr>
      <w:bookmarkStart w:colFirst="0" w:colLast="0" w:name="_heading=h.bufgoiipi5p7" w:id="73"/>
      <w:bookmarkEnd w:id="73"/>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49"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58"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7B7">
      <w:pPr>
        <w:pStyle w:val="Heading4"/>
        <w:rPr>
          <w:b w:val="1"/>
          <w:bCs w:val="1"/>
          <w:color w:val="7f7f7f"/>
          <w:sz w:val="28"/>
          <w:szCs w:val="28"/>
        </w:rPr>
      </w:pPr>
      <w:bookmarkStart w:colFirst="0" w:colLast="0" w:name="_heading=h.87lzh76ibja" w:id="74"/>
      <w:bookmarkEnd w:id="74"/>
      <w:r w:rsidDel="00000000" w:rsidR="00000000" w:rsidRPr="00000000">
        <w:br w:type="page"/>
      </w:r>
      <w:r w:rsidDel="00000000" w:rsidR="00000000" w:rsidRPr="00000000">
        <w:rPr>
          <w:b w:val="1"/>
          <w:bCs w:val="1"/>
          <w:color w:val="7f7f7f"/>
          <w:sz w:val="28"/>
          <w:szCs w:val="28"/>
          <w:rtl w:val="0"/>
        </w:rPr>
        <w:t xml:space="preserve">Competence 7: Going to and watching movie</w:t>
      </w:r>
      <w:r w:rsidDel="00000000" w:rsidR="00000000" w:rsidRPr="00000000">
        <w:rPr>
          <w:sz w:val="28"/>
          <w:szCs w:val="28"/>
          <w:rtl w:val="0"/>
        </w:rPr>
        <w:t xml:space="preserve">s</w:t>
      </w:r>
      <w:r w:rsidDel="00000000" w:rsidR="00000000" w:rsidRPr="00000000">
        <w:rPr>
          <w:rtl w:val="0"/>
        </w:rPr>
      </w:r>
    </w:p>
    <w:p w:rsidR="00000000" w:rsidDel="00000000" w:rsidP="00000000" w:rsidRDefault="00000000" w:rsidRPr="00000000" w14:paraId="000007B8">
      <w:pPr>
        <w:rPr/>
      </w:pPr>
      <w:r w:rsidDel="00000000" w:rsidR="00000000" w:rsidRPr="00000000">
        <w:rPr>
          <w:rtl w:val="0"/>
        </w:rPr>
        <w:t xml:space="preserve">*Resources are either located in this document (below the chart) or online.</w:t>
      </w:r>
    </w:p>
    <w:p w:rsidR="00000000" w:rsidDel="00000000" w:rsidP="00000000" w:rsidRDefault="00000000" w:rsidRPr="00000000" w14:paraId="000007B9">
      <w:pPr>
        <w:rPr/>
      </w:pPr>
      <w:r w:rsidDel="00000000" w:rsidR="00000000" w:rsidRPr="00000000">
        <w:rPr>
          <w:rtl w:val="0"/>
        </w:rPr>
        <w:t xml:space="preserve">**(See Project Overview for Assessment as/for Learning Tool)</w:t>
      </w:r>
    </w:p>
    <w:p w:rsidR="00000000" w:rsidDel="00000000" w:rsidP="00000000" w:rsidRDefault="00000000" w:rsidRPr="00000000" w14:paraId="000007BA">
      <w:pPr>
        <w:pStyle w:val="Heading3"/>
        <w:rPr/>
      </w:pPr>
      <w:bookmarkStart w:colFirst="0" w:colLast="0" w:name="_heading=h.qn7uggjcqwry" w:id="75"/>
      <w:bookmarkEnd w:id="75"/>
      <w:r w:rsidDel="00000000" w:rsidR="00000000" w:rsidRPr="00000000">
        <w:rPr>
          <w:rtl w:val="0"/>
        </w:rPr>
        <w:t xml:space="preserve">Sub-task A: Analyzing film genres and finding compromises.</w:t>
      </w:r>
    </w:p>
    <w:sdt>
      <w:sdtPr>
        <w:lock w:val="contentLocked"/>
        <w:id w:val="-2026103161"/>
        <w:tag w:val="goog_rdk_51"/>
      </w:sdtPr>
      <w:sdtContent>
        <w:tbl>
          <w:tblPr>
            <w:tblStyle w:val="Table55"/>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528.000000000001"/>
            <w:gridCol w:w="1916.9999999999993"/>
            <w:gridCol w:w="2415"/>
            <w:gridCol w:w="1755"/>
            <w:tblGridChange w:id="0">
              <w:tblGrid>
                <w:gridCol w:w="2340"/>
                <w:gridCol w:w="2670"/>
                <w:gridCol w:w="3528.000000000001"/>
                <w:gridCol w:w="1916.9999999999993"/>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7B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7BC">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B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7BE">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B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7C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7C1">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C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7C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C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7C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C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7C7">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7C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Analyzing film genres and finding compromises.</w:t>
                </w:r>
              </w:p>
            </w:tc>
            <w:tc>
              <w:tcPr>
                <w:tcMar>
                  <w:top w:w="140.0" w:type="dxa"/>
                  <w:left w:w="140.0" w:type="dxa"/>
                  <w:bottom w:w="140.0" w:type="dxa"/>
                  <w:right w:w="140.0" w:type="dxa"/>
                </w:tcMar>
                <w:vAlign w:val="top"/>
              </w:tcPr>
              <w:p w:rsidR="00000000" w:rsidDel="00000000" w:rsidP="00000000" w:rsidRDefault="00000000" w:rsidRPr="00000000" w14:paraId="000007C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Movie listings reading comprehension</w:t>
                </w:r>
              </w:p>
              <w:p w:rsidR="00000000" w:rsidDel="00000000" w:rsidP="00000000" w:rsidRDefault="00000000" w:rsidRPr="00000000" w14:paraId="000007CA">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7CB">
                <w:pPr>
                  <w:widowControl w:val="0"/>
                  <w:spacing w:line="240" w:lineRule="auto"/>
                  <w:rPr>
                    <w:rFonts w:ascii="Lexend" w:cs="Lexend" w:eastAsia="Lexend" w:hAnsi="Lexend"/>
                    <w:sz w:val="22"/>
                    <w:szCs w:val="22"/>
                  </w:rPr>
                </w:pPr>
                <w:hyperlink r:id="rId95">
                  <w:r w:rsidDel="00000000" w:rsidR="00000000" w:rsidRPr="00000000">
                    <w:rPr>
                      <w:rFonts w:ascii="Lexend" w:cs="Lexend" w:eastAsia="Lexend" w:hAnsi="Lexend"/>
                      <w:color w:val="1155cc"/>
                      <w:sz w:val="22"/>
                      <w:szCs w:val="22"/>
                      <w:u w:val="single"/>
                      <w:rtl w:val="0"/>
                    </w:rPr>
                    <w:t xml:space="preserve">Soirée cinéma ! - student copy and teacher copy</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7CC">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find different types of information on movie listings.</w:t>
                </w:r>
                <w:r w:rsidDel="00000000" w:rsidR="00000000" w:rsidRPr="00000000">
                  <w:rPr>
                    <w:rFonts w:ascii="Lexend" w:cs="Lexend" w:eastAsia="Lexend" w:hAnsi="Lexend"/>
                    <w:sz w:val="22"/>
                    <w:szCs w:val="22"/>
                    <w:rtl w:val="0"/>
                  </w:rPr>
                  <w:t xml:space="preserve"> / Je peux trouver différents types d’information d’un horaire de film.</w:t>
                </w:r>
              </w:p>
              <w:p w:rsidR="00000000" w:rsidDel="00000000" w:rsidP="00000000" w:rsidRDefault="00000000" w:rsidRPr="00000000" w14:paraId="000007CD">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7CE">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share information and ideas with sufficient vocabulary. </w:t>
                </w:r>
                <w:r w:rsidDel="00000000" w:rsidR="00000000" w:rsidRPr="00000000">
                  <w:rPr>
                    <w:rFonts w:ascii="Lexend" w:cs="Lexend" w:eastAsia="Lexend" w:hAnsi="Lexend"/>
                    <w:sz w:val="22"/>
                    <w:szCs w:val="22"/>
                    <w:rtl w:val="0"/>
                  </w:rPr>
                  <w:t xml:space="preserve">/ Je peux partager de l’information et des idées avec un vocabulaire suffisant.</w:t>
                </w:r>
              </w:p>
              <w:p w:rsidR="00000000" w:rsidDel="00000000" w:rsidP="00000000" w:rsidRDefault="00000000" w:rsidRPr="00000000" w14:paraId="000007CF">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7D0">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simple grammar structures correctly so I am understood. </w:t>
                </w:r>
                <w:r w:rsidDel="00000000" w:rsidR="00000000" w:rsidRPr="00000000">
                  <w:rPr>
                    <w:rFonts w:ascii="Lexend" w:cs="Lexend" w:eastAsia="Lexend" w:hAnsi="Lexend"/>
                    <w:sz w:val="22"/>
                    <w:szCs w:val="22"/>
                    <w:rtl w:val="0"/>
                  </w:rPr>
                  <w:t xml:space="preserve">/ Je peux utiliser correctement des structures grammaticales simples pour être bien compris.</w:t>
                </w:r>
              </w:p>
            </w:tc>
            <w:tc>
              <w:tcPr>
                <w:tcMar>
                  <w:top w:w="140.0" w:type="dxa"/>
                  <w:left w:w="140.0" w:type="dxa"/>
                  <w:bottom w:w="140.0" w:type="dxa"/>
                  <w:right w:w="140.0" w:type="dxa"/>
                </w:tcMar>
                <w:vAlign w:val="top"/>
              </w:tcPr>
              <w:p w:rsidR="00000000" w:rsidDel="00000000" w:rsidP="00000000" w:rsidRDefault="00000000" w:rsidRPr="00000000" w14:paraId="000007D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7D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7D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7D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p>
            </w:tc>
            <w:tc>
              <w:tcPr>
                <w:tcMar>
                  <w:top w:w="140.0" w:type="dxa"/>
                  <w:left w:w="140.0" w:type="dxa"/>
                  <w:bottom w:w="140.0" w:type="dxa"/>
                  <w:right w:w="140.0" w:type="dxa"/>
                </w:tcMar>
                <w:vAlign w:val="top"/>
              </w:tcPr>
              <w:p w:rsidR="00000000" w:rsidDel="00000000" w:rsidP="00000000" w:rsidRDefault="00000000" w:rsidRPr="00000000" w14:paraId="000007D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7D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7D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p>
              <w:p w:rsidR="00000000" w:rsidDel="00000000" w:rsidP="00000000" w:rsidRDefault="00000000" w:rsidRPr="00000000" w14:paraId="000007D8">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7D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7D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7D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7D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7D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Reading</w:t>
                </w:r>
              </w:p>
              <w:p w:rsidR="00000000" w:rsidDel="00000000" w:rsidP="00000000" w:rsidRDefault="00000000" w:rsidRPr="00000000" w14:paraId="000007D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p w:rsidR="00000000" w:rsidDel="00000000" w:rsidP="00000000" w:rsidRDefault="00000000" w:rsidRPr="00000000" w14:paraId="000007DF">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7E0">
      <w:pPr>
        <w:ind w:left="1842.5196850393697" w:firstLine="0"/>
        <w:rPr/>
      </w:pPr>
      <w:r w:rsidDel="00000000" w:rsidR="00000000" w:rsidRPr="00000000">
        <w:rPr>
          <w:rtl w:val="0"/>
        </w:rPr>
      </w:r>
    </w:p>
    <w:p w:rsidR="00000000" w:rsidDel="00000000" w:rsidP="00000000" w:rsidRDefault="00000000" w:rsidRPr="00000000" w14:paraId="000007E1">
      <w:pPr>
        <w:pStyle w:val="Heading3"/>
        <w:rPr>
          <w:color w:val="000000"/>
          <w:sz w:val="24"/>
          <w:szCs w:val="24"/>
        </w:rPr>
      </w:pPr>
      <w:bookmarkStart w:colFirst="0" w:colLast="0" w:name="_heading=h.v0tt4n1p2y53" w:id="76"/>
      <w:bookmarkEnd w:id="76"/>
      <w:r w:rsidDel="00000000" w:rsidR="00000000" w:rsidRPr="00000000">
        <w:rPr>
          <w:color w:val="000000"/>
          <w:sz w:val="24"/>
          <w:szCs w:val="24"/>
          <w:rtl w:val="0"/>
        </w:rPr>
        <w:t xml:space="preserve">Sub-task B: Practicing movie vocabulary and communicating options</w:t>
      </w:r>
    </w:p>
    <w:sdt>
      <w:sdtPr>
        <w:lock w:val="contentLocked"/>
        <w:id w:val="242997614"/>
        <w:tag w:val="goog_rdk_52"/>
      </w:sdtPr>
      <w:sdtContent>
        <w:tbl>
          <w:tblPr>
            <w:tblStyle w:val="Table56"/>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7E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7E3">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E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7E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E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7E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7E8">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E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7E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E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7E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7E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7EE">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7E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Practicing movie vocabulary and communicating options</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7F0">
                <w:pPr>
                  <w:widowControl w:val="0"/>
                  <w:spacing w:line="276" w:lineRule="auto"/>
                  <w:rPr>
                    <w:rFonts w:ascii="Lexend" w:cs="Lexend" w:eastAsia="Lexend" w:hAnsi="Lexend"/>
                    <w:sz w:val="22"/>
                    <w:szCs w:val="22"/>
                  </w:rPr>
                </w:pPr>
                <w:hyperlink r:id="rId96">
                  <w:r w:rsidDel="00000000" w:rsidR="00000000" w:rsidRPr="00000000">
                    <w:rPr>
                      <w:rFonts w:ascii="Lexend" w:cs="Lexend" w:eastAsia="Lexend" w:hAnsi="Lexend"/>
                      <w:color w:val="1155cc"/>
                      <w:sz w:val="22"/>
                      <w:szCs w:val="22"/>
                      <w:u w:val="single"/>
                      <w:rtl w:val="0"/>
                    </w:rPr>
                    <w:t xml:space="preserve">Allons au cinéma - Teacher Instructions, student copy and group activity</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7F1">
                <w:pPr>
                  <w:widowControl w:val="0"/>
                  <w:spacing w:line="240" w:lineRule="auto"/>
                  <w:rPr>
                    <w:rFonts w:ascii="Lexend" w:cs="Lexend" w:eastAsia="Lexend" w:hAnsi="Lexend"/>
                    <w:sz w:val="20"/>
                    <w:szCs w:val="20"/>
                  </w:rPr>
                </w:pPr>
                <w:r w:rsidDel="00000000" w:rsidR="00000000" w:rsidRPr="00000000">
                  <w:rPr>
                    <w:rFonts w:ascii="Lexend" w:cs="Lexend" w:eastAsia="Lexend" w:hAnsi="Lexend"/>
                    <w:b w:val="1"/>
                    <w:bCs w:val="1"/>
                    <w:sz w:val="20"/>
                    <w:szCs w:val="20"/>
                    <w:rtl w:val="0"/>
                  </w:rPr>
                  <w:t xml:space="preserve">I can suggest things such as restaurants, movies, and snacks to a friend. </w:t>
                </w:r>
                <w:r w:rsidDel="00000000" w:rsidR="00000000" w:rsidRPr="00000000">
                  <w:rPr>
                    <w:rFonts w:ascii="Lexend" w:cs="Lexend" w:eastAsia="Lexend" w:hAnsi="Lexend"/>
                    <w:sz w:val="20"/>
                    <w:szCs w:val="20"/>
                    <w:rtl w:val="0"/>
                  </w:rPr>
                  <w:t xml:space="preserve">/ Je peux suggérer à un ami des choses comme les restaurants, les films et les collations.</w:t>
                </w:r>
              </w:p>
              <w:p w:rsidR="00000000" w:rsidDel="00000000" w:rsidP="00000000" w:rsidRDefault="00000000" w:rsidRPr="00000000" w14:paraId="000007F2">
                <w:pPr>
                  <w:widowControl w:val="0"/>
                  <w:spacing w:line="276" w:lineRule="auto"/>
                  <w:rPr>
                    <w:rFonts w:ascii="Lexend" w:cs="Lexend" w:eastAsia="Lexend" w:hAnsi="Lexend"/>
                    <w:sz w:val="20"/>
                    <w:szCs w:val="20"/>
                  </w:rPr>
                </w:pPr>
                <w:r w:rsidDel="00000000" w:rsidR="00000000" w:rsidRPr="00000000">
                  <w:rPr>
                    <w:rtl w:val="0"/>
                  </w:rPr>
                </w:r>
              </w:p>
              <w:p w:rsidR="00000000" w:rsidDel="00000000" w:rsidP="00000000" w:rsidRDefault="00000000" w:rsidRPr="00000000" w14:paraId="000007F3">
                <w:pPr>
                  <w:widowControl w:val="0"/>
                  <w:spacing w:line="240" w:lineRule="auto"/>
                  <w:rPr>
                    <w:rFonts w:ascii="Lexend" w:cs="Lexend" w:eastAsia="Lexend" w:hAnsi="Lexend"/>
                    <w:sz w:val="20"/>
                    <w:szCs w:val="20"/>
                  </w:rPr>
                </w:pPr>
                <w:r w:rsidDel="00000000" w:rsidR="00000000" w:rsidRPr="00000000">
                  <w:rPr>
                    <w:rFonts w:ascii="Lexend" w:cs="Lexend" w:eastAsia="Lexend" w:hAnsi="Lexend"/>
                    <w:b w:val="1"/>
                    <w:bCs w:val="1"/>
                    <w:sz w:val="20"/>
                    <w:szCs w:val="20"/>
                    <w:rtl w:val="0"/>
                  </w:rPr>
                  <w:t xml:space="preserve">I can share information and ideas with sufficient vocabulary</w:t>
                </w:r>
                <w:r w:rsidDel="00000000" w:rsidR="00000000" w:rsidRPr="00000000">
                  <w:rPr>
                    <w:rFonts w:ascii="Lexend" w:cs="Lexend" w:eastAsia="Lexend" w:hAnsi="Lexend"/>
                    <w:sz w:val="20"/>
                    <w:szCs w:val="20"/>
                    <w:rtl w:val="0"/>
                  </w:rPr>
                  <w:t xml:space="preserve">. / Je peux partager de l’information et des idées avec un vocabulaire suffisant.Allons-y au cinéma - Student Listening Activity</w:t>
                </w:r>
              </w:p>
              <w:p w:rsidR="00000000" w:rsidDel="00000000" w:rsidP="00000000" w:rsidRDefault="00000000" w:rsidRPr="00000000" w14:paraId="000007F4">
                <w:pPr>
                  <w:widowControl w:val="0"/>
                  <w:spacing w:line="240" w:lineRule="auto"/>
                  <w:rPr>
                    <w:rFonts w:ascii="Lexend" w:cs="Lexend" w:eastAsia="Lexend" w:hAnsi="Lexend"/>
                    <w:sz w:val="20"/>
                    <w:szCs w:val="20"/>
                  </w:rPr>
                </w:pPr>
                <w:r w:rsidDel="00000000" w:rsidR="00000000" w:rsidRPr="00000000">
                  <w:rPr>
                    <w:rtl w:val="0"/>
                  </w:rPr>
                </w:r>
              </w:p>
              <w:p w:rsidR="00000000" w:rsidDel="00000000" w:rsidP="00000000" w:rsidRDefault="00000000" w:rsidRPr="00000000" w14:paraId="000007F5">
                <w:pPr>
                  <w:widowControl w:val="0"/>
                  <w:spacing w:line="240" w:lineRule="auto"/>
                  <w:rPr>
                    <w:rFonts w:ascii="Lexend" w:cs="Lexend" w:eastAsia="Lexend" w:hAnsi="Lexend"/>
                    <w:sz w:val="20"/>
                    <w:szCs w:val="20"/>
                  </w:rPr>
                </w:pPr>
                <w:r w:rsidDel="00000000" w:rsidR="00000000" w:rsidRPr="00000000">
                  <w:rPr>
                    <w:rFonts w:ascii="Lexend" w:cs="Lexend" w:eastAsia="Lexend" w:hAnsi="Lexend"/>
                    <w:b w:val="1"/>
                    <w:bCs w:val="1"/>
                    <w:sz w:val="20"/>
                    <w:szCs w:val="20"/>
                    <w:rtl w:val="0"/>
                  </w:rPr>
                  <w:t xml:space="preserve">I can use simple grammar structures correctly so I am understood.</w:t>
                </w:r>
                <w:r w:rsidDel="00000000" w:rsidR="00000000" w:rsidRPr="00000000">
                  <w:rPr>
                    <w:rFonts w:ascii="Lexend" w:cs="Lexend" w:eastAsia="Lexend" w:hAnsi="Lexend"/>
                    <w:sz w:val="20"/>
                    <w:szCs w:val="20"/>
                    <w:rtl w:val="0"/>
                  </w:rPr>
                  <w:t xml:space="preserve"> / Je peux utiliser correctement des structures grammaticales simples pour être bien compris.</w:t>
                </w:r>
              </w:p>
              <w:p w:rsidR="00000000" w:rsidDel="00000000" w:rsidP="00000000" w:rsidRDefault="00000000" w:rsidRPr="00000000" w14:paraId="000007F6">
                <w:pPr>
                  <w:widowControl w:val="0"/>
                  <w:spacing w:line="276" w:lineRule="auto"/>
                  <w:rPr>
                    <w:rFonts w:ascii="Lexend" w:cs="Lexend" w:eastAsia="Lexend" w:hAnsi="Lexend"/>
                    <w:sz w:val="20"/>
                    <w:szCs w:val="20"/>
                  </w:rPr>
                </w:pPr>
                <w:r w:rsidDel="00000000" w:rsidR="00000000" w:rsidRPr="00000000">
                  <w:rPr>
                    <w:rtl w:val="0"/>
                  </w:rPr>
                </w:r>
              </w:p>
              <w:p w:rsidR="00000000" w:rsidDel="00000000" w:rsidP="00000000" w:rsidRDefault="00000000" w:rsidRPr="00000000" w14:paraId="000007F7">
                <w:pPr>
                  <w:widowControl w:val="0"/>
                  <w:spacing w:line="240" w:lineRule="auto"/>
                  <w:rPr>
                    <w:rFonts w:ascii="Lexend" w:cs="Lexend" w:eastAsia="Lexend" w:hAnsi="Lexend"/>
                    <w:sz w:val="20"/>
                    <w:szCs w:val="20"/>
                  </w:rPr>
                </w:pPr>
                <w:r w:rsidDel="00000000" w:rsidR="00000000" w:rsidRPr="00000000">
                  <w:rPr>
                    <w:rFonts w:ascii="Lexend" w:cs="Lexend" w:eastAsia="Lexend" w:hAnsi="Lexend"/>
                    <w:b w:val="1"/>
                    <w:bCs w:val="1"/>
                    <w:sz w:val="20"/>
                    <w:szCs w:val="20"/>
                    <w:rtl w:val="0"/>
                  </w:rPr>
                  <w:t xml:space="preserve">I can spell most words correctly and be understood when writing a message. </w:t>
                </w:r>
                <w:r w:rsidDel="00000000" w:rsidR="00000000" w:rsidRPr="00000000">
                  <w:rPr>
                    <w:rFonts w:ascii="Lexend" w:cs="Lexend" w:eastAsia="Lexend" w:hAnsi="Lexend"/>
                    <w:sz w:val="20"/>
                    <w:szCs w:val="20"/>
                    <w:rtl w:val="0"/>
                  </w:rPr>
                  <w:t xml:space="preserve">/ Je peux écrire correctement la plupart des mots et être bien compris quand j’écris un message.</w:t>
                </w:r>
              </w:p>
              <w:p w:rsidR="00000000" w:rsidDel="00000000" w:rsidP="00000000" w:rsidRDefault="00000000" w:rsidRPr="00000000" w14:paraId="000007F8">
                <w:pPr>
                  <w:widowControl w:val="0"/>
                  <w:spacing w:line="240" w:lineRule="auto"/>
                  <w:rPr>
                    <w:rFonts w:ascii="Lexend" w:cs="Lexend" w:eastAsia="Lexend" w:hAnsi="Lexend"/>
                    <w:sz w:val="20"/>
                    <w:szCs w:val="20"/>
                  </w:rPr>
                </w:pPr>
                <w:r w:rsidDel="00000000" w:rsidR="00000000" w:rsidRPr="00000000">
                  <w:rPr>
                    <w:rtl w:val="0"/>
                  </w:rPr>
                </w:r>
              </w:p>
              <w:p w:rsidR="00000000" w:rsidDel="00000000" w:rsidP="00000000" w:rsidRDefault="00000000" w:rsidRPr="00000000" w14:paraId="000007F9">
                <w:pPr>
                  <w:widowControl w:val="0"/>
                  <w:spacing w:line="240" w:lineRule="auto"/>
                  <w:rPr>
                    <w:rFonts w:ascii="Lexend" w:cs="Lexend" w:eastAsia="Lexend" w:hAnsi="Lexend"/>
                    <w:sz w:val="20"/>
                    <w:szCs w:val="20"/>
                  </w:rPr>
                </w:pPr>
                <w:r w:rsidDel="00000000" w:rsidR="00000000" w:rsidRPr="00000000">
                  <w:rPr>
                    <w:rFonts w:ascii="Lexend" w:cs="Lexend" w:eastAsia="Lexend" w:hAnsi="Lexend"/>
                    <w:b w:val="1"/>
                    <w:bCs w:val="1"/>
                    <w:sz w:val="20"/>
                    <w:szCs w:val="20"/>
                    <w:rtl w:val="0"/>
                  </w:rPr>
                  <w:t xml:space="preserve">I can link my ideas with connecting words like “and”, “but”, and “because”. </w:t>
                </w:r>
                <w:r w:rsidDel="00000000" w:rsidR="00000000" w:rsidRPr="00000000">
                  <w:rPr>
                    <w:rFonts w:ascii="Lexend" w:cs="Lexend" w:eastAsia="Lexend" w:hAnsi="Lexend"/>
                    <w:sz w:val="20"/>
                    <w:szCs w:val="20"/>
                    <w:rtl w:val="0"/>
                  </w:rPr>
                  <w:t xml:space="preserve">/ Je peux relier mes idées avec les mots connecteurs  comme “et”, “mais” et “parce que”.</w:t>
                </w:r>
              </w:p>
            </w:tc>
            <w:tc>
              <w:tcPr>
                <w:tcMar>
                  <w:top w:w="140.0" w:type="dxa"/>
                  <w:left w:w="140.0" w:type="dxa"/>
                  <w:bottom w:w="140.0" w:type="dxa"/>
                  <w:right w:w="140.0" w:type="dxa"/>
                </w:tcMar>
                <w:vAlign w:val="top"/>
              </w:tcPr>
              <w:p w:rsidR="00000000" w:rsidDel="00000000" w:rsidP="00000000" w:rsidRDefault="00000000" w:rsidRPr="00000000" w14:paraId="000007F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7F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7F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7F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7F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7F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80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p>
              <w:p w:rsidR="00000000" w:rsidDel="00000000" w:rsidP="00000000" w:rsidRDefault="00000000" w:rsidRPr="00000000" w14:paraId="0000080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0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80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80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80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Listening</w:t>
                </w:r>
              </w:p>
              <w:p w:rsidR="00000000" w:rsidDel="00000000" w:rsidP="00000000" w:rsidRDefault="00000000" w:rsidRPr="00000000" w14:paraId="0000080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Reading</w:t>
                </w:r>
              </w:p>
              <w:p w:rsidR="00000000" w:rsidDel="00000000" w:rsidP="00000000" w:rsidRDefault="00000000" w:rsidRPr="00000000" w14:paraId="0000080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tc>
          </w:tr>
        </w:tbl>
      </w:sdtContent>
    </w:sdt>
    <w:p w:rsidR="00000000" w:rsidDel="00000000" w:rsidP="00000000" w:rsidRDefault="00000000" w:rsidRPr="00000000" w14:paraId="00000808">
      <w:pPr>
        <w:rPr>
          <w:rFonts w:ascii="Lexend" w:cs="Lexend" w:eastAsia="Lexend" w:hAnsi="Lexend"/>
        </w:rPr>
      </w:pP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57"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809">
      <w:pPr>
        <w:pStyle w:val="Heading3"/>
        <w:rPr>
          <w:color w:val="000000"/>
          <w:sz w:val="24"/>
          <w:szCs w:val="24"/>
        </w:rPr>
      </w:pPr>
      <w:bookmarkStart w:colFirst="0" w:colLast="0" w:name="_heading=h.hzlu9nwzgmez" w:id="77"/>
      <w:bookmarkEnd w:id="77"/>
      <w:r w:rsidDel="00000000" w:rsidR="00000000" w:rsidRPr="00000000">
        <w:br w:type="page"/>
      </w:r>
      <w:r w:rsidDel="00000000" w:rsidR="00000000" w:rsidRPr="00000000">
        <w:rPr>
          <w:color w:val="000000"/>
          <w:sz w:val="24"/>
          <w:szCs w:val="24"/>
          <w:rtl w:val="0"/>
        </w:rPr>
        <w:t xml:space="preserve">Sub-task C: Writing questions; learning movie vocabulary</w:t>
      </w:r>
    </w:p>
    <w:sdt>
      <w:sdtPr>
        <w:lock w:val="contentLocked"/>
        <w:id w:val="207747195"/>
        <w:tag w:val="goog_rdk_53"/>
      </w:sdtPr>
      <w:sdtContent>
        <w:tbl>
          <w:tblPr>
            <w:tblStyle w:val="Table57"/>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80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80B">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0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80D">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0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80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810">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1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81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1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81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1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816">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81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Writing questions; learning movie vocabulary</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818">
                <w:pPr>
                  <w:widowControl w:val="0"/>
                  <w:spacing w:line="240" w:lineRule="auto"/>
                  <w:rPr>
                    <w:rFonts w:ascii="Lexend" w:cs="Lexend" w:eastAsia="Lexend" w:hAnsi="Lexend"/>
                    <w:sz w:val="22"/>
                    <w:szCs w:val="22"/>
                  </w:rPr>
                </w:pPr>
                <w:hyperlink r:id="rId97">
                  <w:r w:rsidDel="00000000" w:rsidR="00000000" w:rsidRPr="00000000">
                    <w:rPr>
                      <w:rFonts w:ascii="Lexend" w:cs="Lexend" w:eastAsia="Lexend" w:hAnsi="Lexend"/>
                      <w:color w:val="1155cc"/>
                      <w:sz w:val="22"/>
                      <w:szCs w:val="22"/>
                      <w:u w:val="single"/>
                      <w:rtl w:val="0"/>
                    </w:rPr>
                    <w:t xml:space="preserve">Les phrases au hasard  - Teacher Instructions + Student copy</w:t>
                  </w:r>
                </w:hyperlink>
                <w:r w:rsidDel="00000000" w:rsidR="00000000" w:rsidRPr="00000000">
                  <w:rPr>
                    <w:rtl w:val="0"/>
                  </w:rPr>
                </w:r>
              </w:p>
              <w:p w:rsidR="00000000" w:rsidDel="00000000" w:rsidP="00000000" w:rsidRDefault="00000000" w:rsidRPr="00000000" w14:paraId="00000819">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81A">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simple grammar structures correctly so I am understood. </w:t>
                </w:r>
                <w:r w:rsidDel="00000000" w:rsidR="00000000" w:rsidRPr="00000000">
                  <w:rPr>
                    <w:rFonts w:ascii="Lexend" w:cs="Lexend" w:eastAsia="Lexend" w:hAnsi="Lexend"/>
                    <w:sz w:val="22"/>
                    <w:szCs w:val="22"/>
                    <w:rtl w:val="0"/>
                  </w:rPr>
                  <w:t xml:space="preserve">/ Je peux utiliser correctement des structures grammaticales simples pour être bien compris.</w:t>
                </w:r>
              </w:p>
              <w:p w:rsidR="00000000" w:rsidDel="00000000" w:rsidP="00000000" w:rsidRDefault="00000000" w:rsidRPr="00000000" w14:paraId="0000081B">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1C">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w:t>
                </w:r>
                <w:r w:rsidDel="00000000" w:rsidR="00000000" w:rsidRPr="00000000">
                  <w:rPr>
                    <w:rFonts w:ascii="Lexend" w:cs="Lexend" w:eastAsia="Lexend" w:hAnsi="Lexend"/>
                    <w:sz w:val="22"/>
                    <w:szCs w:val="22"/>
                    <w:rtl w:val="0"/>
                  </w:rPr>
                  <w:t xml:space="preserve"> / Je peux écrire correctement la plupart des mots et être bien compris quand j’écris un message.</w:t>
                </w:r>
              </w:p>
              <w:p w:rsidR="00000000" w:rsidDel="00000000" w:rsidP="00000000" w:rsidRDefault="00000000" w:rsidRPr="00000000" w14:paraId="0000081D">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1E">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and answer questions about food and movies.</w:t>
                </w:r>
                <w:r w:rsidDel="00000000" w:rsidR="00000000" w:rsidRPr="00000000">
                  <w:rPr>
                    <w:rFonts w:ascii="Lexend" w:cs="Lexend" w:eastAsia="Lexend" w:hAnsi="Lexend"/>
                    <w:sz w:val="22"/>
                    <w:szCs w:val="22"/>
                    <w:rtl w:val="0"/>
                  </w:rPr>
                  <w:t xml:space="preserve"> / Je peux poser et répondre aux questions à propos de la nourriture et des films.</w:t>
                </w:r>
              </w:p>
              <w:p w:rsidR="00000000" w:rsidDel="00000000" w:rsidP="00000000" w:rsidRDefault="00000000" w:rsidRPr="00000000" w14:paraId="0000081F">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82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82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82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Interaction</w:t>
                </w:r>
              </w:p>
              <w:p w:rsidR="00000000" w:rsidDel="00000000" w:rsidP="00000000" w:rsidRDefault="00000000" w:rsidRPr="00000000" w14:paraId="0000082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82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82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Socio-linguistic</w:t>
                </w:r>
              </w:p>
              <w:p w:rsidR="00000000" w:rsidDel="00000000" w:rsidP="00000000" w:rsidRDefault="00000000" w:rsidRPr="00000000" w14:paraId="0000082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Pragmatic</w:t>
                </w:r>
              </w:p>
              <w:p w:rsidR="00000000" w:rsidDel="00000000" w:rsidP="00000000" w:rsidRDefault="00000000" w:rsidRPr="00000000" w14:paraId="0000082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2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82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82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82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82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82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tc>
          </w:tr>
        </w:tbl>
      </w:sdtContent>
    </w:sdt>
    <w:p w:rsidR="00000000" w:rsidDel="00000000" w:rsidP="00000000" w:rsidRDefault="00000000" w:rsidRPr="00000000" w14:paraId="0000082E">
      <w:pPr>
        <w:ind w:left="1842.5196850393697" w:firstLine="0"/>
        <w:rPr/>
      </w:pPr>
      <w:r w:rsidDel="00000000" w:rsidR="00000000" w:rsidRPr="00000000">
        <w:rPr>
          <w:rtl w:val="0"/>
        </w:rPr>
      </w:r>
    </w:p>
    <w:p w:rsidR="00000000" w:rsidDel="00000000" w:rsidP="00000000" w:rsidRDefault="00000000" w:rsidRPr="00000000" w14:paraId="0000082F">
      <w:pPr>
        <w:pStyle w:val="Heading4"/>
        <w:rPr>
          <w:rFonts w:ascii="Lexend" w:cs="Lexend" w:eastAsia="Lexend" w:hAnsi="Lexend"/>
        </w:rPr>
      </w:pPr>
      <w:bookmarkStart w:colFirst="0" w:colLast="0" w:name="_heading=h.j5c0ke4zcb5v" w:id="78"/>
      <w:bookmarkEnd w:id="78"/>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27"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830">
      <w:pPr>
        <w:pStyle w:val="Heading2"/>
        <w:rPr>
          <w:b w:val="1"/>
          <w:bCs w:val="1"/>
          <w:color w:val="7f7f7f"/>
          <w:sz w:val="28"/>
          <w:szCs w:val="28"/>
        </w:rPr>
      </w:pPr>
      <w:bookmarkStart w:colFirst="0" w:colLast="0" w:name="_heading=h.4wv69i8oiocq" w:id="79"/>
      <w:bookmarkEnd w:id="79"/>
      <w:r w:rsidDel="00000000" w:rsidR="00000000" w:rsidRPr="00000000">
        <w:rPr>
          <w:b w:val="1"/>
          <w:bCs w:val="1"/>
          <w:color w:val="7f7f7f"/>
          <w:sz w:val="28"/>
          <w:szCs w:val="28"/>
          <w:rtl w:val="0"/>
        </w:rPr>
        <w:t xml:space="preserve">Competence 8: Exploring restaurants</w:t>
      </w:r>
    </w:p>
    <w:p w:rsidR="00000000" w:rsidDel="00000000" w:rsidP="00000000" w:rsidRDefault="00000000" w:rsidRPr="00000000" w14:paraId="00000831">
      <w:pPr>
        <w:rPr/>
      </w:pPr>
      <w:r w:rsidDel="00000000" w:rsidR="00000000" w:rsidRPr="00000000">
        <w:rPr>
          <w:rtl w:val="0"/>
        </w:rPr>
        <w:t xml:space="preserve">*Resources are either located in this document (below the chart) or online.</w:t>
      </w:r>
    </w:p>
    <w:p w:rsidR="00000000" w:rsidDel="00000000" w:rsidP="00000000" w:rsidRDefault="00000000" w:rsidRPr="00000000" w14:paraId="00000832">
      <w:pPr>
        <w:rPr/>
      </w:pPr>
      <w:r w:rsidDel="00000000" w:rsidR="00000000" w:rsidRPr="00000000">
        <w:rPr>
          <w:rtl w:val="0"/>
        </w:rPr>
        <w:t xml:space="preserve">**(See Project Overview for Assessment as/for Learning Tool)</w:t>
      </w:r>
    </w:p>
    <w:p w:rsidR="00000000" w:rsidDel="00000000" w:rsidP="00000000" w:rsidRDefault="00000000" w:rsidRPr="00000000" w14:paraId="00000833">
      <w:pPr>
        <w:pStyle w:val="Heading3"/>
        <w:rPr/>
      </w:pPr>
      <w:bookmarkStart w:colFirst="0" w:colLast="0" w:name="_heading=h.yx201cocaip0" w:id="80"/>
      <w:bookmarkEnd w:id="80"/>
      <w:r w:rsidDel="00000000" w:rsidR="00000000" w:rsidRPr="00000000">
        <w:rPr>
          <w:rtl w:val="0"/>
        </w:rPr>
        <w:t xml:space="preserve">Sub-task A: Building vocabulary related to food </w:t>
      </w:r>
    </w:p>
    <w:sdt>
      <w:sdtPr>
        <w:lock w:val="contentLocked"/>
        <w:id w:val="1164522946"/>
        <w:tag w:val="goog_rdk_54"/>
      </w:sdtPr>
      <w:sdtContent>
        <w:tbl>
          <w:tblPr>
            <w:tblStyle w:val="Table58"/>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83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83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3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837">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3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83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83A">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3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83C">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3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83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3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840">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84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Building vocabulary related to food  </w:t>
                </w:r>
              </w:p>
            </w:tc>
            <w:tc>
              <w:tcPr>
                <w:tcMar>
                  <w:top w:w="140.0" w:type="dxa"/>
                  <w:left w:w="140.0" w:type="dxa"/>
                  <w:bottom w:w="140.0" w:type="dxa"/>
                  <w:right w:w="140.0" w:type="dxa"/>
                </w:tcMar>
                <w:vAlign w:val="top"/>
              </w:tcPr>
              <w:p w:rsidR="00000000" w:rsidDel="00000000" w:rsidP="00000000" w:rsidRDefault="00000000" w:rsidRPr="00000000" w14:paraId="0000084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TV5 Monde Food Vocabulary and corresponding activities (A1 Level)</w:t>
                </w:r>
              </w:p>
              <w:p w:rsidR="00000000" w:rsidDel="00000000" w:rsidP="00000000" w:rsidRDefault="00000000" w:rsidRPr="00000000" w14:paraId="00000843">
                <w:pPr>
                  <w:widowControl w:val="0"/>
                  <w:spacing w:line="240" w:lineRule="auto"/>
                  <w:rPr>
                    <w:rFonts w:ascii="Lexend" w:cs="Lexend" w:eastAsia="Lexend" w:hAnsi="Lexend"/>
                    <w:sz w:val="22"/>
                    <w:szCs w:val="22"/>
                  </w:rPr>
                </w:pPr>
                <w:hyperlink r:id="rId98">
                  <w:r w:rsidDel="00000000" w:rsidR="00000000" w:rsidRPr="00000000">
                    <w:rPr>
                      <w:rFonts w:ascii="Lexend" w:cs="Lexend" w:eastAsia="Lexend" w:hAnsi="Lexend"/>
                      <w:color w:val="1155cc"/>
                      <w:sz w:val="22"/>
                      <w:szCs w:val="22"/>
                      <w:u w:val="single"/>
                      <w:rtl w:val="0"/>
                    </w:rPr>
                    <w:t xml:space="preserve">Website link</w:t>
                  </w:r>
                </w:hyperlink>
                <w:r w:rsidDel="00000000" w:rsidR="00000000" w:rsidRPr="00000000">
                  <w:rPr>
                    <w:rtl w:val="0"/>
                  </w:rPr>
                </w:r>
              </w:p>
              <w:p w:rsidR="00000000" w:rsidDel="00000000" w:rsidP="00000000" w:rsidRDefault="00000000" w:rsidRPr="00000000" w14:paraId="00000844">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4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Teacher Instructions (see below)</w:t>
                </w:r>
              </w:p>
            </w:tc>
            <w:tc>
              <w:tcPr>
                <w:tcMar>
                  <w:top w:w="140.0" w:type="dxa"/>
                  <w:left w:w="140.0" w:type="dxa"/>
                  <w:bottom w:w="140.0" w:type="dxa"/>
                  <w:right w:w="140.0" w:type="dxa"/>
                </w:tcMar>
                <w:vAlign w:val="top"/>
              </w:tcPr>
              <w:p w:rsidR="00000000" w:rsidDel="00000000" w:rsidP="00000000" w:rsidRDefault="00000000" w:rsidRPr="00000000" w14:paraId="00000846">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w:t>
                </w:r>
                <w:r w:rsidDel="00000000" w:rsidR="00000000" w:rsidRPr="00000000">
                  <w:rPr>
                    <w:rFonts w:ascii="Lexend" w:cs="Lexend" w:eastAsia="Lexend" w:hAnsi="Lexend"/>
                    <w:sz w:val="22"/>
                    <w:szCs w:val="22"/>
                    <w:rtl w:val="0"/>
                  </w:rPr>
                  <w:t xml:space="preserve">. / Je peux écrire correctement la plupart des mots et être bien compris quand j’écris un message.</w:t>
                </w:r>
              </w:p>
              <w:p w:rsidR="00000000" w:rsidDel="00000000" w:rsidP="00000000" w:rsidRDefault="00000000" w:rsidRPr="00000000" w14:paraId="0000084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48">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share information and ideas with sufficient vocabulary</w:t>
                </w:r>
                <w:r w:rsidDel="00000000" w:rsidR="00000000" w:rsidRPr="00000000">
                  <w:rPr>
                    <w:rFonts w:ascii="Lexend" w:cs="Lexend" w:eastAsia="Lexend" w:hAnsi="Lexend"/>
                    <w:sz w:val="22"/>
                    <w:szCs w:val="22"/>
                    <w:rtl w:val="0"/>
                  </w:rPr>
                  <w:t xml:space="preserve">. / Je peux partager de l’information et des idées avec un vocabulaire suffisant.</w:t>
                </w:r>
              </w:p>
            </w:tc>
            <w:tc>
              <w:tcPr>
                <w:tcMar>
                  <w:top w:w="140.0" w:type="dxa"/>
                  <w:left w:w="140.0" w:type="dxa"/>
                  <w:bottom w:w="140.0" w:type="dxa"/>
                  <w:right w:w="140.0" w:type="dxa"/>
                </w:tcMar>
                <w:vAlign w:val="top"/>
              </w:tcPr>
              <w:p w:rsidR="00000000" w:rsidDel="00000000" w:rsidP="00000000" w:rsidRDefault="00000000" w:rsidRPr="00000000" w14:paraId="0000084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84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84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84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84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84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84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850">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51">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85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85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85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Listening</w:t>
                </w:r>
              </w:p>
              <w:p w:rsidR="00000000" w:rsidDel="00000000" w:rsidP="00000000" w:rsidRDefault="00000000" w:rsidRPr="00000000" w14:paraId="00000855">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Reading</w:t>
                </w:r>
              </w:p>
              <w:p w:rsidR="00000000" w:rsidDel="00000000" w:rsidP="00000000" w:rsidRDefault="00000000" w:rsidRPr="00000000" w14:paraId="0000085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Writing</w:t>
                </w:r>
              </w:p>
              <w:p w:rsidR="00000000" w:rsidDel="00000000" w:rsidP="00000000" w:rsidRDefault="00000000" w:rsidRPr="00000000" w14:paraId="00000857">
                <w:pPr>
                  <w:widowControl w:val="0"/>
                  <w:spacing w:line="240" w:lineRule="auto"/>
                  <w:rPr>
                    <w:rFonts w:ascii="Lexend" w:cs="Lexend" w:eastAsia="Lexend" w:hAnsi="Lexend"/>
                    <w:sz w:val="22"/>
                    <w:szCs w:val="22"/>
                  </w:rPr>
                </w:pPr>
                <w:r w:rsidDel="00000000" w:rsidR="00000000" w:rsidRPr="00000000">
                  <w:rPr>
                    <w:rtl w:val="0"/>
                  </w:rPr>
                </w:r>
              </w:p>
            </w:tc>
          </w:tr>
        </w:tbl>
      </w:sdtContent>
    </w:sdt>
    <w:p w:rsidR="00000000" w:rsidDel="00000000" w:rsidP="00000000" w:rsidRDefault="00000000" w:rsidRPr="00000000" w14:paraId="00000858">
      <w:pPr>
        <w:ind w:left="1842.5196850393697" w:firstLine="0"/>
        <w:rPr/>
      </w:pPr>
      <w:r w:rsidDel="00000000" w:rsidR="00000000" w:rsidRPr="00000000">
        <w:rPr>
          <w:rtl w:val="0"/>
        </w:rPr>
      </w:r>
    </w:p>
    <w:p w:rsidR="00000000" w:rsidDel="00000000" w:rsidP="00000000" w:rsidRDefault="00000000" w:rsidRPr="00000000" w14:paraId="00000859">
      <w:pPr>
        <w:pStyle w:val="Heading3"/>
        <w:rPr>
          <w:rFonts w:ascii="Arial" w:cs="Arial" w:eastAsia="Arial" w:hAnsi="Arial"/>
          <w:sz w:val="22"/>
          <w:szCs w:val="22"/>
        </w:rPr>
      </w:pPr>
      <w:bookmarkStart w:colFirst="0" w:colLast="0" w:name="_heading=h.tp0gz2qwhpfu" w:id="81"/>
      <w:bookmarkEnd w:id="81"/>
      <w:r w:rsidDel="00000000" w:rsidR="00000000" w:rsidRPr="00000000">
        <w:br w:type="page"/>
      </w:r>
      <w:r w:rsidDel="00000000" w:rsidR="00000000" w:rsidRPr="00000000">
        <w:rPr>
          <w:rtl w:val="0"/>
        </w:rPr>
      </w:r>
    </w:p>
    <w:p w:rsidR="00000000" w:rsidDel="00000000" w:rsidP="00000000" w:rsidRDefault="00000000" w:rsidRPr="00000000" w14:paraId="0000085A">
      <w:pPr>
        <w:pStyle w:val="Heading3"/>
        <w:rPr>
          <w:rFonts w:ascii="Arial" w:cs="Arial" w:eastAsia="Arial" w:hAnsi="Arial"/>
          <w:sz w:val="2"/>
          <w:szCs w:val="2"/>
        </w:rPr>
      </w:pPr>
      <w:bookmarkStart w:colFirst="0" w:colLast="0" w:name="_heading=h.o7oq8w879gm" w:id="82"/>
      <w:bookmarkEnd w:id="82"/>
      <w:r w:rsidDel="00000000" w:rsidR="00000000" w:rsidRPr="00000000">
        <w:rPr>
          <w:rtl w:val="0"/>
        </w:rPr>
      </w:r>
    </w:p>
    <w:p w:rsidR="00000000" w:rsidDel="00000000" w:rsidP="00000000" w:rsidRDefault="00000000" w:rsidRPr="00000000" w14:paraId="0000085B">
      <w:pPr>
        <w:pStyle w:val="Heading4"/>
        <w:rPr>
          <w:color w:val="ffffff"/>
        </w:rPr>
      </w:pPr>
      <w:bookmarkStart w:colFirst="0" w:colLast="0" w:name="_heading=h.xrl7055o5sxg" w:id="83"/>
      <w:bookmarkEnd w:id="83"/>
      <w:r w:rsidDel="00000000" w:rsidR="00000000" w:rsidRPr="00000000">
        <w:rPr>
          <w:color w:val="ffffff"/>
          <w:rtl w:val="0"/>
        </w:rPr>
        <w:t xml:space="preserve">Teacher Instructions</w:t>
      </w:r>
    </w:p>
    <w:sdt>
      <w:sdtPr>
        <w:lock w:val="contentLocked"/>
        <w:id w:val="-309141184"/>
        <w:tag w:val="goog_rdk_55"/>
      </w:sdtPr>
      <w:sdtContent>
        <w:tbl>
          <w:tblPr>
            <w:tblStyle w:val="Table59"/>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85C">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Vocabulaire / les aliments</w:t>
                </w:r>
              </w:p>
            </w:tc>
          </w:tr>
        </w:tbl>
      </w:sdtContent>
    </w:sdt>
    <w:p w:rsidR="00000000" w:rsidDel="00000000" w:rsidP="00000000" w:rsidRDefault="00000000" w:rsidRPr="00000000" w14:paraId="0000085D">
      <w:pPr>
        <w:rPr>
          <w:rFonts w:ascii="Arial" w:cs="Arial" w:eastAsia="Arial" w:hAnsi="Arial"/>
          <w:sz w:val="20"/>
          <w:szCs w:val="20"/>
        </w:rPr>
      </w:pPr>
      <w:r w:rsidDel="00000000" w:rsidR="00000000" w:rsidRPr="00000000">
        <w:rPr>
          <w:rtl w:val="0"/>
        </w:rPr>
      </w:r>
    </w:p>
    <w:sdt>
      <w:sdtPr>
        <w:lock w:val="contentLocked"/>
        <w:id w:val="-1642886828"/>
        <w:tag w:val="goog_rdk_56"/>
      </w:sdtPr>
      <w:sdtContent>
        <w:tbl>
          <w:tblPr>
            <w:tblStyle w:val="Table60"/>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85E">
                <w:pPr>
                  <w:widowControl w:val="0"/>
                  <w:spacing w:line="240" w:lineRule="auto"/>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Vocabulaire / Les aliments</w:t>
                </w:r>
              </w:p>
              <w:p w:rsidR="00000000" w:rsidDel="00000000" w:rsidP="00000000" w:rsidRDefault="00000000" w:rsidRPr="00000000" w14:paraId="0000085F">
                <w:pPr>
                  <w:spacing w:line="276" w:lineRule="auto"/>
                  <w:jc w:val="cente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860">
                <w:pPr>
                  <w:spacing w:line="276" w:lineRule="auto"/>
                  <w:rPr>
                    <w:rFonts w:ascii="Lexend" w:cs="Lexend" w:eastAsia="Lexend" w:hAnsi="Lexend"/>
                  </w:rPr>
                </w:pPr>
                <w:r w:rsidDel="00000000" w:rsidR="00000000" w:rsidRPr="00000000">
                  <w:rPr>
                    <w:rFonts w:ascii="Lexend" w:cs="Lexend" w:eastAsia="Lexend" w:hAnsi="Lexend"/>
                    <w:rtl w:val="0"/>
                  </w:rPr>
                  <w:t xml:space="preserve">Direct your students to the website </w:t>
                </w:r>
                <w:hyperlink r:id="rId99">
                  <w:r w:rsidDel="00000000" w:rsidR="00000000" w:rsidRPr="00000000">
                    <w:rPr>
                      <w:rFonts w:ascii="Lexend" w:cs="Lexend" w:eastAsia="Lexend" w:hAnsi="Lexend"/>
                      <w:color w:val="1155cc"/>
                      <w:u w:val="single"/>
                      <w:rtl w:val="0"/>
                    </w:rPr>
                    <w:t xml:space="preserve">TV 5 Monde</w:t>
                  </w:r>
                </w:hyperlink>
                <w:r w:rsidDel="00000000" w:rsidR="00000000" w:rsidRPr="00000000">
                  <w:rPr>
                    <w:rFonts w:ascii="Lexend" w:cs="Lexend" w:eastAsia="Lexend" w:hAnsi="Lexend"/>
                    <w:rtl w:val="0"/>
                  </w:rPr>
                  <w:t xml:space="preserve">. You will find French vocabulary words relating to food items. There are also practice exercises at the bottom of the page. Scroll down and click </w:t>
                </w:r>
                <w:r w:rsidDel="00000000" w:rsidR="00000000" w:rsidRPr="00000000">
                  <w:rPr>
                    <w:rFonts w:ascii="Lexend" w:cs="Lexend" w:eastAsia="Lexend" w:hAnsi="Lexend"/>
                    <w:b w:val="1"/>
                    <w:bCs w:val="1"/>
                    <w:rtl w:val="0"/>
                  </w:rPr>
                  <w:t xml:space="preserve">Exercices de mise en pratique</w:t>
                </w:r>
                <w:r w:rsidDel="00000000" w:rsidR="00000000" w:rsidRPr="00000000">
                  <w:rPr>
                    <w:rFonts w:ascii="Lexend" w:cs="Lexend" w:eastAsia="Lexend" w:hAnsi="Lexend"/>
                    <w:rtl w:val="0"/>
                  </w:rPr>
                  <w:t xml:space="preserve">. </w:t>
                </w:r>
              </w:p>
              <w:p w:rsidR="00000000" w:rsidDel="00000000" w:rsidP="00000000" w:rsidRDefault="00000000" w:rsidRPr="00000000" w14:paraId="00000861">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862">
                <w:pPr>
                  <w:spacing w:line="276" w:lineRule="auto"/>
                  <w:rPr>
                    <w:rFonts w:ascii="Lexend" w:cs="Lexend" w:eastAsia="Lexend" w:hAnsi="Lexend"/>
                  </w:rPr>
                </w:pPr>
                <w:r w:rsidDel="00000000" w:rsidR="00000000" w:rsidRPr="00000000">
                  <w:rPr>
                    <w:rFonts w:ascii="Lexend" w:cs="Lexend" w:eastAsia="Lexend" w:hAnsi="Lexend"/>
                    <w:rtl w:val="0"/>
                  </w:rPr>
                  <w:t xml:space="preserve">Here you will find 5 activities:</w:t>
                </w:r>
              </w:p>
              <w:p w:rsidR="00000000" w:rsidDel="00000000" w:rsidP="00000000" w:rsidRDefault="00000000" w:rsidRPr="00000000" w14:paraId="00000863">
                <w:pPr>
                  <w:numPr>
                    <w:ilvl w:val="0"/>
                    <w:numId w:val="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and then fill in the blanks to complete the sentences. </w:t>
                </w:r>
              </w:p>
              <w:p w:rsidR="00000000" w:rsidDel="00000000" w:rsidP="00000000" w:rsidRDefault="00000000" w:rsidRPr="00000000" w14:paraId="00000864">
                <w:pPr>
                  <w:numPr>
                    <w:ilvl w:val="0"/>
                    <w:numId w:val="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again and then put the items in the correct column.</w:t>
                </w:r>
              </w:p>
              <w:p w:rsidR="00000000" w:rsidDel="00000000" w:rsidP="00000000" w:rsidRDefault="00000000" w:rsidRPr="00000000" w14:paraId="00000865">
                <w:pPr>
                  <w:numPr>
                    <w:ilvl w:val="0"/>
                    <w:numId w:val="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Look at the images (click to advance to the next image)  and put them in the correct category.</w:t>
                </w:r>
              </w:p>
              <w:p w:rsidR="00000000" w:rsidDel="00000000" w:rsidP="00000000" w:rsidRDefault="00000000" w:rsidRPr="00000000" w14:paraId="00000866">
                <w:pPr>
                  <w:numPr>
                    <w:ilvl w:val="0"/>
                    <w:numId w:val="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Look at the images and </w:t>
                </w:r>
                <w:r w:rsidDel="00000000" w:rsidR="00000000" w:rsidRPr="00000000">
                  <w:rPr>
                    <w:rFonts w:ascii="Lexend" w:cs="Lexend" w:eastAsia="Lexend" w:hAnsi="Lexend"/>
                    <w:color w:val="00132e"/>
                    <w:rtl w:val="0"/>
                  </w:rPr>
                  <w:t xml:space="preserve">click the correct answer.</w:t>
                </w:r>
                <w:r w:rsidDel="00000000" w:rsidR="00000000" w:rsidRPr="00000000">
                  <w:rPr>
                    <w:rtl w:val="0"/>
                  </w:rPr>
                </w:r>
              </w:p>
              <w:p w:rsidR="00000000" w:rsidDel="00000000" w:rsidP="00000000" w:rsidRDefault="00000000" w:rsidRPr="00000000" w14:paraId="00000867">
                <w:pPr>
                  <w:numPr>
                    <w:ilvl w:val="0"/>
                    <w:numId w:val="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Look at the images and fill in the blanks with letters to complete the vocabulary words.</w:t>
                </w:r>
              </w:p>
              <w:p w:rsidR="00000000" w:rsidDel="00000000" w:rsidP="00000000" w:rsidRDefault="00000000" w:rsidRPr="00000000" w14:paraId="00000868">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869">
                <w:pPr>
                  <w:spacing w:line="276" w:lineRule="auto"/>
                  <w:rPr>
                    <w:rFonts w:ascii="Lexend" w:cs="Lexend" w:eastAsia="Lexend" w:hAnsi="Lexend"/>
                    <w:sz w:val="28"/>
                    <w:szCs w:val="28"/>
                  </w:rPr>
                </w:pPr>
                <w:r w:rsidDel="00000000" w:rsidR="00000000" w:rsidRPr="00000000">
                  <w:rPr>
                    <w:rFonts w:ascii="Lexend" w:cs="Lexend" w:eastAsia="Lexend" w:hAnsi="Lexend"/>
                    <w:rtl w:val="0"/>
                  </w:rPr>
                  <w:t xml:space="preserve">Note: These activities are listed as A1 Level, but are quite advanced for A1 so they will give some helpful vocabulary for the action-oriented scenario. </w:t>
                </w:r>
                <w:r w:rsidDel="00000000" w:rsidR="00000000" w:rsidRPr="00000000">
                  <w:rPr>
                    <w:rtl w:val="0"/>
                  </w:rPr>
                </w:r>
              </w:p>
              <w:p w:rsidR="00000000" w:rsidDel="00000000" w:rsidP="00000000" w:rsidRDefault="00000000" w:rsidRPr="00000000" w14:paraId="0000086A">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86B">
                <w:pPr>
                  <w:spacing w:line="276" w:lineRule="auto"/>
                  <w:rPr>
                    <w:rFonts w:ascii="Lexend" w:cs="Lexend" w:eastAsia="Lexend" w:hAnsi="Lexend"/>
                  </w:rPr>
                </w:pPr>
                <w:r w:rsidDel="00000000" w:rsidR="00000000" w:rsidRPr="00000000">
                  <w:rPr>
                    <w:rFonts w:ascii="Lexend" w:cs="Lexend" w:eastAsia="Lexend" w:hAnsi="Lexend"/>
                    <w:rtl w:val="0"/>
                  </w:rPr>
                  <w:t xml:space="preserve">Source: TV5 Monde - </w:t>
                </w:r>
                <w:r w:rsidDel="00000000" w:rsidR="00000000" w:rsidRPr="00000000">
                  <w:rPr>
                    <w:rFonts w:ascii="Lexend" w:cs="Lexend" w:eastAsia="Lexend" w:hAnsi="Lexend"/>
                  </w:rPr>
                  <w:drawing>
                    <wp:inline distB="19050" distT="19050" distL="19050" distR="19050">
                      <wp:extent cx="1276350" cy="485775"/>
                      <wp:effectExtent b="0" l="0" r="0" t="0"/>
                      <wp:docPr id="32"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1276350" cy="485775"/>
                              </a:xfrm>
                              <a:prstGeom prst="rect"/>
                              <a:ln/>
                            </pic:spPr>
                          </pic:pic>
                        </a:graphicData>
                      </a:graphic>
                    </wp:inline>
                  </w:drawing>
                </w:r>
                <w:hyperlink r:id="rId100">
                  <w:r w:rsidDel="00000000" w:rsidR="00000000" w:rsidRPr="00000000">
                    <w:rPr>
                      <w:rFonts w:ascii="Lexend" w:cs="Lexend" w:eastAsia="Lexend" w:hAnsi="Lexend"/>
                      <w:color w:val="1155cc"/>
                      <w:u w:val="single"/>
                      <w:rtl w:val="0"/>
                    </w:rPr>
                    <w:t xml:space="preserve">https://apprendre.tv5monde.com/fr/aides/vocabulaire-les-aliments-0</w:t>
                  </w:r>
                </w:hyperlink>
                <w:r w:rsidDel="00000000" w:rsidR="00000000" w:rsidRPr="00000000">
                  <w:rPr>
                    <w:rFonts w:ascii="Lexend" w:cs="Lexend" w:eastAsia="Lexend" w:hAnsi="Lexend"/>
                    <w:rtl w:val="0"/>
                  </w:rPr>
                  <w:t xml:space="preserve"> </w:t>
                </w:r>
              </w:p>
              <w:p w:rsidR="00000000" w:rsidDel="00000000" w:rsidP="00000000" w:rsidRDefault="00000000" w:rsidRPr="00000000" w14:paraId="0000086C">
                <w:pPr>
                  <w:widowControl w:val="0"/>
                  <w:spacing w:line="240" w:lineRule="auto"/>
                  <w:rPr>
                    <w:rFonts w:ascii="Lexend" w:cs="Lexend" w:eastAsia="Lexend" w:hAnsi="Lexend"/>
                    <w:b w:val="1"/>
                    <w:bCs w:val="1"/>
                  </w:rPr>
                </w:pPr>
                <w:r w:rsidDel="00000000" w:rsidR="00000000" w:rsidRPr="00000000">
                  <w:rPr>
                    <w:rtl w:val="0"/>
                  </w:rPr>
                </w:r>
              </w:p>
            </w:tc>
          </w:tr>
        </w:tbl>
      </w:sdtContent>
    </w:sdt>
    <w:p w:rsidR="00000000" w:rsidDel="00000000" w:rsidP="00000000" w:rsidRDefault="00000000" w:rsidRPr="00000000" w14:paraId="0000086D">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30"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23"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86E">
      <w:pPr>
        <w:pStyle w:val="Heading3"/>
        <w:rPr>
          <w:b w:val="1"/>
          <w:bCs w:val="1"/>
        </w:rPr>
      </w:pPr>
      <w:bookmarkStart w:colFirst="0" w:colLast="0" w:name="_heading=h.fb91ipr130o" w:id="84"/>
      <w:bookmarkEnd w:id="84"/>
      <w:r w:rsidDel="00000000" w:rsidR="00000000" w:rsidRPr="00000000">
        <w:br w:type="page"/>
      </w:r>
      <w:r w:rsidDel="00000000" w:rsidR="00000000" w:rsidRPr="00000000">
        <w:rPr>
          <w:b w:val="1"/>
          <w:bCs w:val="1"/>
          <w:rtl w:val="0"/>
        </w:rPr>
        <w:t xml:space="preserve">Sub-task B: Building vocabulary to be able to order at a restaurant</w:t>
      </w:r>
    </w:p>
    <w:sdt>
      <w:sdtPr>
        <w:lock w:val="contentLocked"/>
        <w:id w:val="-1186160227"/>
        <w:tag w:val="goog_rdk_57"/>
      </w:sdtPr>
      <w:sdtContent>
        <w:tbl>
          <w:tblPr>
            <w:tblStyle w:val="Table61"/>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86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870">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7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872">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7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87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87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7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87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7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87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7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87B">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87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Building vocabulary to be able to order at a restaurant </w:t>
                </w:r>
              </w:p>
            </w:tc>
            <w:tc>
              <w:tcPr>
                <w:tcMar>
                  <w:top w:w="140.0" w:type="dxa"/>
                  <w:left w:w="140.0" w:type="dxa"/>
                  <w:bottom w:w="140.0" w:type="dxa"/>
                  <w:right w:w="140.0" w:type="dxa"/>
                </w:tcMar>
                <w:vAlign w:val="top"/>
              </w:tcPr>
              <w:p w:rsidR="00000000" w:rsidDel="00000000" w:rsidP="00000000" w:rsidRDefault="00000000" w:rsidRPr="00000000" w14:paraId="0000087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TV5 Monde Food Vocabulary and corresponding activities (</w:t>
                </w:r>
                <w:r w:rsidDel="00000000" w:rsidR="00000000" w:rsidRPr="00000000">
                  <w:rPr>
                    <w:rFonts w:ascii="Lexend" w:cs="Lexend" w:eastAsia="Lexend" w:hAnsi="Lexend"/>
                    <w:i w:val="1"/>
                    <w:iCs w:val="1"/>
                    <w:sz w:val="22"/>
                    <w:szCs w:val="22"/>
                    <w:rtl w:val="0"/>
                  </w:rPr>
                  <w:t xml:space="preserve">Et pour vous?</w:t>
                </w:r>
                <w:r w:rsidDel="00000000" w:rsidR="00000000" w:rsidRPr="00000000">
                  <w:rPr>
                    <w:rFonts w:ascii="Lexend" w:cs="Lexend" w:eastAsia="Lexend" w:hAnsi="Lexend"/>
                    <w:sz w:val="22"/>
                    <w:szCs w:val="22"/>
                    <w:rtl w:val="0"/>
                  </w:rPr>
                  <w:t xml:space="preserve"> And </w:t>
                </w:r>
                <w:r w:rsidDel="00000000" w:rsidR="00000000" w:rsidRPr="00000000">
                  <w:rPr>
                    <w:rFonts w:ascii="Lexend" w:cs="Lexend" w:eastAsia="Lexend" w:hAnsi="Lexend"/>
                    <w:i w:val="1"/>
                    <w:iCs w:val="1"/>
                    <w:sz w:val="22"/>
                    <w:szCs w:val="22"/>
                    <w:rtl w:val="0"/>
                  </w:rPr>
                  <w:t xml:space="preserve">Les commandes</w:t>
                </w:r>
                <w:r w:rsidDel="00000000" w:rsidR="00000000" w:rsidRPr="00000000">
                  <w:rPr>
                    <w:rFonts w:ascii="Lexend" w:cs="Lexend" w:eastAsia="Lexend" w:hAnsi="Lexend"/>
                    <w:sz w:val="22"/>
                    <w:szCs w:val="22"/>
                    <w:rtl w:val="0"/>
                  </w:rPr>
                  <w:t xml:space="preserve">) (A1 Level)</w:t>
                </w:r>
              </w:p>
              <w:p w:rsidR="00000000" w:rsidDel="00000000" w:rsidP="00000000" w:rsidRDefault="00000000" w:rsidRPr="00000000" w14:paraId="0000087E">
                <w:pPr>
                  <w:widowControl w:val="0"/>
                  <w:spacing w:line="276" w:lineRule="auto"/>
                  <w:rPr>
                    <w:rFonts w:ascii="Lexend" w:cs="Lexend" w:eastAsia="Lexend" w:hAnsi="Lexend"/>
                    <w:sz w:val="22"/>
                    <w:szCs w:val="22"/>
                  </w:rPr>
                </w:pPr>
                <w:hyperlink r:id="rId101">
                  <w:r w:rsidDel="00000000" w:rsidR="00000000" w:rsidRPr="00000000">
                    <w:rPr>
                      <w:rFonts w:ascii="Lexend" w:cs="Lexend" w:eastAsia="Lexend" w:hAnsi="Lexend"/>
                      <w:color w:val="1155cc"/>
                      <w:sz w:val="22"/>
                      <w:szCs w:val="22"/>
                      <w:u w:val="single"/>
                      <w:rtl w:val="0"/>
                    </w:rPr>
                    <w:t xml:space="preserve">Website link</w:t>
                  </w:r>
                </w:hyperlink>
                <w:r w:rsidDel="00000000" w:rsidR="00000000" w:rsidRPr="00000000">
                  <w:rPr>
                    <w:rtl w:val="0"/>
                  </w:rPr>
                </w:r>
              </w:p>
              <w:p w:rsidR="00000000" w:rsidDel="00000000" w:rsidP="00000000" w:rsidRDefault="00000000" w:rsidRPr="00000000" w14:paraId="0000087F">
                <w:pPr>
                  <w:widowControl w:val="0"/>
                  <w:spacing w:line="276"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80">
                <w:pPr>
                  <w:widowControl w:val="0"/>
                  <w:spacing w:line="276"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Teacher Instructions (see below)</w:t>
                </w:r>
              </w:p>
            </w:tc>
            <w:tc>
              <w:tcPr>
                <w:tcMar>
                  <w:top w:w="140.0" w:type="dxa"/>
                  <w:left w:w="140.0" w:type="dxa"/>
                  <w:bottom w:w="140.0" w:type="dxa"/>
                  <w:right w:w="140.0" w:type="dxa"/>
                </w:tcMar>
                <w:vAlign w:val="top"/>
              </w:tcPr>
              <w:p w:rsidR="00000000" w:rsidDel="00000000" w:rsidP="00000000" w:rsidRDefault="00000000" w:rsidRPr="00000000" w14:paraId="00000881">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 </w:t>
                </w:r>
                <w:r w:rsidDel="00000000" w:rsidR="00000000" w:rsidRPr="00000000">
                  <w:rPr>
                    <w:rFonts w:ascii="Lexend" w:cs="Lexend" w:eastAsia="Lexend" w:hAnsi="Lexend"/>
                    <w:sz w:val="22"/>
                    <w:szCs w:val="22"/>
                    <w:rtl w:val="0"/>
                  </w:rPr>
                  <w:t xml:space="preserve">/ Je peux écrire correctement la plupart des mots et être bien compris quand j’écris un message.</w:t>
                </w:r>
              </w:p>
              <w:p w:rsidR="00000000" w:rsidDel="00000000" w:rsidP="00000000" w:rsidRDefault="00000000" w:rsidRPr="00000000" w14:paraId="00000882">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83">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simple grammar structures correctly so I am understood. </w:t>
                </w:r>
                <w:r w:rsidDel="00000000" w:rsidR="00000000" w:rsidRPr="00000000">
                  <w:rPr>
                    <w:rFonts w:ascii="Lexend" w:cs="Lexend" w:eastAsia="Lexend" w:hAnsi="Lexend"/>
                    <w:sz w:val="22"/>
                    <w:szCs w:val="22"/>
                    <w:rtl w:val="0"/>
                  </w:rPr>
                  <w:t xml:space="preserve">/ Je peux utiliser correctement des structures grammaticales simples pour être bien compris.</w:t>
                </w:r>
              </w:p>
              <w:p w:rsidR="00000000" w:rsidDel="00000000" w:rsidP="00000000" w:rsidRDefault="00000000" w:rsidRPr="00000000" w14:paraId="00000884">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85">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and answer questions about food and movies. </w:t>
                </w:r>
                <w:r w:rsidDel="00000000" w:rsidR="00000000" w:rsidRPr="00000000">
                  <w:rPr>
                    <w:rFonts w:ascii="Lexend" w:cs="Lexend" w:eastAsia="Lexend" w:hAnsi="Lexend"/>
                    <w:sz w:val="22"/>
                    <w:szCs w:val="22"/>
                    <w:rtl w:val="0"/>
                  </w:rPr>
                  <w:t xml:space="preserve">/ Je peux poser et répondre aux questions à propos de la nourriture et des films.</w:t>
                </w:r>
              </w:p>
            </w:tc>
            <w:tc>
              <w:tcPr>
                <w:tcMar>
                  <w:top w:w="140.0" w:type="dxa"/>
                  <w:left w:w="140.0" w:type="dxa"/>
                  <w:bottom w:w="140.0" w:type="dxa"/>
                  <w:right w:w="140.0" w:type="dxa"/>
                </w:tcMar>
                <w:vAlign w:val="top"/>
              </w:tcPr>
              <w:p w:rsidR="00000000" w:rsidDel="00000000" w:rsidP="00000000" w:rsidRDefault="00000000" w:rsidRPr="00000000" w14:paraId="0000088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Reception</w:t>
                </w:r>
              </w:p>
              <w:p w:rsidR="00000000" w:rsidDel="00000000" w:rsidP="00000000" w:rsidRDefault="00000000" w:rsidRPr="00000000" w14:paraId="0000088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88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889">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p>
            </w:tc>
            <w:tc>
              <w:tcPr>
                <w:tcMar>
                  <w:top w:w="140.0" w:type="dxa"/>
                  <w:left w:w="140.0" w:type="dxa"/>
                  <w:bottom w:w="140.0" w:type="dxa"/>
                  <w:right w:w="140.0" w:type="dxa"/>
                </w:tcMar>
                <w:vAlign w:val="top"/>
              </w:tcPr>
              <w:p w:rsidR="00000000" w:rsidDel="00000000" w:rsidP="00000000" w:rsidRDefault="00000000" w:rsidRPr="00000000" w14:paraId="0000088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88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88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r>
              </w:p>
              <w:p w:rsidR="00000000" w:rsidDel="00000000" w:rsidP="00000000" w:rsidRDefault="00000000" w:rsidRPr="00000000" w14:paraId="0000088D">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8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88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89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89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Listening</w:t>
                </w:r>
              </w:p>
              <w:p w:rsidR="00000000" w:rsidDel="00000000" w:rsidP="00000000" w:rsidRDefault="00000000" w:rsidRPr="00000000" w14:paraId="0000089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893">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Writing</w:t>
                </w:r>
              </w:p>
            </w:tc>
          </w:tr>
        </w:tbl>
      </w:sdtContent>
    </w:sdt>
    <w:p w:rsidR="00000000" w:rsidDel="00000000" w:rsidP="00000000" w:rsidRDefault="00000000" w:rsidRPr="00000000" w14:paraId="00000894">
      <w:pPr>
        <w:ind w:left="1842.5196850393697" w:firstLine="0"/>
        <w:rPr/>
      </w:pPr>
      <w:r w:rsidDel="00000000" w:rsidR="00000000" w:rsidRPr="00000000">
        <w:rPr>
          <w:rtl w:val="0"/>
        </w:rPr>
      </w:r>
    </w:p>
    <w:p w:rsidR="00000000" w:rsidDel="00000000" w:rsidP="00000000" w:rsidRDefault="00000000" w:rsidRPr="00000000" w14:paraId="00000895">
      <w:pPr>
        <w:pStyle w:val="Heading4"/>
        <w:rPr>
          <w:color w:val="ffffff"/>
        </w:rPr>
      </w:pPr>
      <w:bookmarkStart w:colFirst="0" w:colLast="0" w:name="_heading=h.mx0hvo4guxn1" w:id="85"/>
      <w:bookmarkEnd w:id="85"/>
      <w:r w:rsidDel="00000000" w:rsidR="00000000" w:rsidRPr="00000000">
        <w:rPr>
          <w:color w:val="ffffff"/>
          <w:rtl w:val="0"/>
        </w:rPr>
        <w:t xml:space="preserve">Teacher Instructions</w:t>
      </w:r>
    </w:p>
    <w:sdt>
      <w:sdtPr>
        <w:lock w:val="contentLocked"/>
        <w:id w:val="-2139778850"/>
        <w:tag w:val="goog_rdk_58"/>
      </w:sdtPr>
      <w:sdtContent>
        <w:tbl>
          <w:tblPr>
            <w:tblStyle w:val="Table62"/>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722.9999999999563"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896">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vocabulaire / les commandes</w:t>
                </w:r>
              </w:p>
            </w:tc>
          </w:tr>
        </w:tbl>
      </w:sdtContent>
    </w:sdt>
    <w:p w:rsidR="00000000" w:rsidDel="00000000" w:rsidP="00000000" w:rsidRDefault="00000000" w:rsidRPr="00000000" w14:paraId="00000897">
      <w:pPr>
        <w:rPr>
          <w:rFonts w:ascii="Arial" w:cs="Arial" w:eastAsia="Arial" w:hAnsi="Arial"/>
          <w:sz w:val="20"/>
          <w:szCs w:val="20"/>
        </w:rPr>
      </w:pPr>
      <w:r w:rsidDel="00000000" w:rsidR="00000000" w:rsidRPr="00000000">
        <w:rPr>
          <w:rtl w:val="0"/>
        </w:rPr>
      </w:r>
    </w:p>
    <w:sdt>
      <w:sdtPr>
        <w:lock w:val="contentLocked"/>
        <w:id w:val="-1915592578"/>
        <w:tag w:val="goog_rdk_59"/>
      </w:sdtPr>
      <w:sdtContent>
        <w:tbl>
          <w:tblPr>
            <w:tblStyle w:val="Table63"/>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898">
                <w:pPr>
                  <w:numPr>
                    <w:ilvl w:val="0"/>
                    <w:numId w:val="30"/>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Direct your students to the </w:t>
                </w:r>
                <w:hyperlink r:id="rId102">
                  <w:r w:rsidDel="00000000" w:rsidR="00000000" w:rsidRPr="00000000">
                    <w:rPr>
                      <w:rFonts w:ascii="Lexend" w:cs="Lexend" w:eastAsia="Lexend" w:hAnsi="Lexend"/>
                      <w:color w:val="1155cc"/>
                      <w:u w:val="single"/>
                      <w:rtl w:val="0"/>
                    </w:rPr>
                    <w:t xml:space="preserve">TV 5 Monde</w:t>
                  </w:r>
                </w:hyperlink>
                <w:r w:rsidDel="00000000" w:rsidR="00000000" w:rsidRPr="00000000">
                  <w:rPr>
                    <w:rFonts w:ascii="Lexend" w:cs="Lexend" w:eastAsia="Lexend" w:hAnsi="Lexend"/>
                    <w:rtl w:val="0"/>
                  </w:rPr>
                  <w:t xml:space="preserve">. You will find French vocabulary words relating to ordering at a restaurant. There are also practice exercises at the bottom of the page. </w:t>
                </w:r>
              </w:p>
              <w:p w:rsidR="00000000" w:rsidDel="00000000" w:rsidP="00000000" w:rsidRDefault="00000000" w:rsidRPr="00000000" w14:paraId="00000899">
                <w:pPr>
                  <w:numPr>
                    <w:ilvl w:val="0"/>
                    <w:numId w:val="30"/>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Scroll down and click </w:t>
                </w:r>
                <w:r w:rsidDel="00000000" w:rsidR="00000000" w:rsidRPr="00000000">
                  <w:rPr>
                    <w:rFonts w:ascii="Lexend" w:cs="Lexend" w:eastAsia="Lexend" w:hAnsi="Lexend"/>
                    <w:b w:val="1"/>
                    <w:bCs w:val="1"/>
                    <w:rtl w:val="0"/>
                  </w:rPr>
                  <w:t xml:space="preserve">Exercices de mise en pratique</w:t>
                </w:r>
                <w:r w:rsidDel="00000000" w:rsidR="00000000" w:rsidRPr="00000000">
                  <w:rPr>
                    <w:rFonts w:ascii="Lexend" w:cs="Lexend" w:eastAsia="Lexend" w:hAnsi="Lexend"/>
                    <w:rtl w:val="0"/>
                  </w:rPr>
                  <w:t xml:space="preserve">. There are two different activity topics: </w:t>
                </w:r>
                <w:r w:rsidDel="00000000" w:rsidR="00000000" w:rsidRPr="00000000">
                  <w:rPr>
                    <w:rFonts w:ascii="Lexend" w:cs="Lexend" w:eastAsia="Lexend" w:hAnsi="Lexend"/>
                    <w:i w:val="1"/>
                    <w:iCs w:val="1"/>
                    <w:rtl w:val="0"/>
                  </w:rPr>
                  <w:t xml:space="preserve">Et pour vous ? </w:t>
                </w:r>
                <w:r w:rsidDel="00000000" w:rsidR="00000000" w:rsidRPr="00000000">
                  <w:rPr>
                    <w:rFonts w:ascii="Lexend" w:cs="Lexend" w:eastAsia="Lexend" w:hAnsi="Lexend"/>
                    <w:rtl w:val="0"/>
                  </w:rPr>
                  <w:t xml:space="preserve">and </w:t>
                </w:r>
                <w:r w:rsidDel="00000000" w:rsidR="00000000" w:rsidRPr="00000000">
                  <w:rPr>
                    <w:rFonts w:ascii="Lexend" w:cs="Lexend" w:eastAsia="Lexend" w:hAnsi="Lexend"/>
                    <w:i w:val="1"/>
                    <w:iCs w:val="1"/>
                    <w:rtl w:val="0"/>
                  </w:rPr>
                  <w:t xml:space="preserve">Vocabulaire : les commandes (au café, au restaurant). </w:t>
                </w:r>
              </w:p>
              <w:p w:rsidR="00000000" w:rsidDel="00000000" w:rsidP="00000000" w:rsidRDefault="00000000" w:rsidRPr="00000000" w14:paraId="0000089A">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89B">
                <w:pPr>
                  <w:spacing w:line="276" w:lineRule="auto"/>
                  <w:rPr>
                    <w:rFonts w:ascii="Lexend" w:cs="Lexend" w:eastAsia="Lexend" w:hAnsi="Lexend"/>
                  </w:rPr>
                </w:pPr>
                <w:r w:rsidDel="00000000" w:rsidR="00000000" w:rsidRPr="00000000">
                  <w:rPr>
                    <w:rFonts w:ascii="Lexend" w:cs="Lexend" w:eastAsia="Lexend" w:hAnsi="Lexend"/>
                    <w:i w:val="1"/>
                    <w:iCs w:val="1"/>
                    <w:rtl w:val="0"/>
                  </w:rPr>
                  <w:t xml:space="preserve">Et pour vous</w:t>
                </w:r>
                <w:r w:rsidDel="00000000" w:rsidR="00000000" w:rsidRPr="00000000">
                  <w:rPr>
                    <w:rFonts w:ascii="Lexend" w:cs="Lexend" w:eastAsia="Lexend" w:hAnsi="Lexend"/>
                    <w:rtl w:val="0"/>
                  </w:rPr>
                  <w:t xml:space="preserve"> has the following 8 activities:</w:t>
                </w:r>
              </w:p>
              <w:p w:rsidR="00000000" w:rsidDel="00000000" w:rsidP="00000000" w:rsidRDefault="00000000" w:rsidRPr="00000000" w14:paraId="0000089C">
                <w:pPr>
                  <w:numPr>
                    <w:ilvl w:val="0"/>
                    <w:numId w:val="24"/>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and then answer the true or false questions.</w:t>
                </w:r>
              </w:p>
              <w:p w:rsidR="00000000" w:rsidDel="00000000" w:rsidP="00000000" w:rsidRDefault="00000000" w:rsidRPr="00000000" w14:paraId="0000089D">
                <w:pPr>
                  <w:numPr>
                    <w:ilvl w:val="0"/>
                    <w:numId w:val="24"/>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and then match the dishes with the photos.</w:t>
                </w:r>
              </w:p>
              <w:p w:rsidR="00000000" w:rsidDel="00000000" w:rsidP="00000000" w:rsidRDefault="00000000" w:rsidRPr="00000000" w14:paraId="0000089E">
                <w:pPr>
                  <w:numPr>
                    <w:ilvl w:val="0"/>
                    <w:numId w:val="24"/>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and then answer the questions.</w:t>
                </w:r>
              </w:p>
              <w:p w:rsidR="00000000" w:rsidDel="00000000" w:rsidP="00000000" w:rsidRDefault="00000000" w:rsidRPr="00000000" w14:paraId="0000089F">
                <w:pPr>
                  <w:numPr>
                    <w:ilvl w:val="0"/>
                    <w:numId w:val="24"/>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and put the sentences in the correct order. </w:t>
                </w:r>
              </w:p>
              <w:p w:rsidR="00000000" w:rsidDel="00000000" w:rsidP="00000000" w:rsidRDefault="00000000" w:rsidRPr="00000000" w14:paraId="000008A0">
                <w:pPr>
                  <w:numPr>
                    <w:ilvl w:val="0"/>
                    <w:numId w:val="24"/>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Does the person apologize or ask something? Choose the right answer.</w:t>
                </w:r>
              </w:p>
              <w:p w:rsidR="00000000" w:rsidDel="00000000" w:rsidP="00000000" w:rsidRDefault="00000000" w:rsidRPr="00000000" w14:paraId="000008A1">
                <w:pPr>
                  <w:numPr>
                    <w:ilvl w:val="0"/>
                    <w:numId w:val="24"/>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Grammaire questions. Complete the activity to indicate the difference between is and what.</w:t>
                </w:r>
              </w:p>
              <w:p w:rsidR="00000000" w:rsidDel="00000000" w:rsidP="00000000" w:rsidRDefault="00000000" w:rsidRPr="00000000" w14:paraId="000008A2">
                <w:pPr>
                  <w:numPr>
                    <w:ilvl w:val="0"/>
                    <w:numId w:val="24"/>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Who said these words? Match the sentence to the photo.</w:t>
                </w:r>
              </w:p>
              <w:p w:rsidR="00000000" w:rsidDel="00000000" w:rsidP="00000000" w:rsidRDefault="00000000" w:rsidRPr="00000000" w14:paraId="000008A3">
                <w:pPr>
                  <w:numPr>
                    <w:ilvl w:val="0"/>
                    <w:numId w:val="24"/>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Watch the video and associate each gesture with its meaning.</w:t>
                </w:r>
              </w:p>
              <w:p w:rsidR="00000000" w:rsidDel="00000000" w:rsidP="00000000" w:rsidRDefault="00000000" w:rsidRPr="00000000" w14:paraId="000008A4">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8A5">
                <w:pPr>
                  <w:spacing w:line="276" w:lineRule="auto"/>
                  <w:rPr>
                    <w:rFonts w:ascii="Lexend" w:cs="Lexend" w:eastAsia="Lexend" w:hAnsi="Lexend"/>
                  </w:rPr>
                </w:pPr>
                <w:r w:rsidDel="00000000" w:rsidR="00000000" w:rsidRPr="00000000">
                  <w:rPr>
                    <w:rFonts w:ascii="Lexend" w:cs="Lexend" w:eastAsia="Lexend" w:hAnsi="Lexend"/>
                    <w:i w:val="1"/>
                    <w:iCs w:val="1"/>
                    <w:rtl w:val="0"/>
                  </w:rPr>
                  <w:t xml:space="preserve">Vocabulaire : les commandes (au café, au restaurant) </w:t>
                </w:r>
                <w:r w:rsidDel="00000000" w:rsidR="00000000" w:rsidRPr="00000000">
                  <w:rPr>
                    <w:rFonts w:ascii="Lexend" w:cs="Lexend" w:eastAsia="Lexend" w:hAnsi="Lexend"/>
                    <w:rtl w:val="0"/>
                  </w:rPr>
                  <w:t xml:space="preserve">has the following 4 activities:</w:t>
                </w:r>
              </w:p>
              <w:p w:rsidR="00000000" w:rsidDel="00000000" w:rsidP="00000000" w:rsidRDefault="00000000" w:rsidRPr="00000000" w14:paraId="000008A6">
                <w:pPr>
                  <w:numPr>
                    <w:ilvl w:val="0"/>
                    <w:numId w:val="3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Look at the images and choose the correct answer. </w:t>
                </w:r>
              </w:p>
              <w:p w:rsidR="00000000" w:rsidDel="00000000" w:rsidP="00000000" w:rsidRDefault="00000000" w:rsidRPr="00000000" w14:paraId="000008A7">
                <w:pPr>
                  <w:numPr>
                    <w:ilvl w:val="0"/>
                    <w:numId w:val="3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Look at the images. Match each photo to the correct list of words.</w:t>
                </w:r>
              </w:p>
              <w:p w:rsidR="00000000" w:rsidDel="00000000" w:rsidP="00000000" w:rsidRDefault="00000000" w:rsidRPr="00000000" w14:paraId="000008A8">
                <w:pPr>
                  <w:numPr>
                    <w:ilvl w:val="0"/>
                    <w:numId w:val="3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and read the sentences. Complete each sentence with the correct word.</w:t>
                </w:r>
              </w:p>
              <w:p w:rsidR="00000000" w:rsidDel="00000000" w:rsidP="00000000" w:rsidRDefault="00000000" w:rsidRPr="00000000" w14:paraId="000008A9">
                <w:pPr>
                  <w:numPr>
                    <w:ilvl w:val="0"/>
                    <w:numId w:val="33"/>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Read the sentences and complete the sentences with the correct words.</w:t>
                </w:r>
              </w:p>
              <w:p w:rsidR="00000000" w:rsidDel="00000000" w:rsidP="00000000" w:rsidRDefault="00000000" w:rsidRPr="00000000" w14:paraId="000008AA">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8AB">
                <w:pPr>
                  <w:spacing w:line="276" w:lineRule="auto"/>
                  <w:rPr>
                    <w:rFonts w:ascii="Lexend" w:cs="Lexend" w:eastAsia="Lexend" w:hAnsi="Lexend"/>
                  </w:rPr>
                </w:pPr>
                <w:r w:rsidDel="00000000" w:rsidR="00000000" w:rsidRPr="00000000">
                  <w:rPr>
                    <w:rFonts w:ascii="Lexend" w:cs="Lexend" w:eastAsia="Lexend" w:hAnsi="Lexend"/>
                    <w:rtl w:val="0"/>
                  </w:rPr>
                  <w:t xml:space="preserve">Note: These activities are listed as A1 Level, but are quite advanced for A1 so they will provide some helpful vocabulary for the action-oriented scenario. </w:t>
                </w:r>
              </w:p>
              <w:p w:rsidR="00000000" w:rsidDel="00000000" w:rsidP="00000000" w:rsidRDefault="00000000" w:rsidRPr="00000000" w14:paraId="000008AC">
                <w:pPr>
                  <w:spacing w:line="276" w:lineRule="auto"/>
                  <w:rPr>
                    <w:rFonts w:ascii="Lexend" w:cs="Lexend" w:eastAsia="Lexend" w:hAnsi="Lexend"/>
                    <w:b w:val="1"/>
                    <w:bCs w:val="1"/>
                  </w:rPr>
                </w:pPr>
                <w:r w:rsidDel="00000000" w:rsidR="00000000" w:rsidRPr="00000000">
                  <w:rPr>
                    <w:rFonts w:ascii="Lexend" w:cs="Lexend" w:eastAsia="Lexend" w:hAnsi="Lexend"/>
                    <w:rtl w:val="0"/>
                  </w:rPr>
                  <w:t xml:space="preserve">Source: TV5 Monde - </w:t>
                </w:r>
                <w:hyperlink r:id="rId103">
                  <w:r w:rsidDel="00000000" w:rsidR="00000000" w:rsidRPr="00000000">
                    <w:rPr>
                      <w:rFonts w:ascii="Lexend" w:cs="Lexend" w:eastAsia="Lexend" w:hAnsi="Lexend"/>
                      <w:color w:val="1155cc"/>
                      <w:u w:val="single"/>
                      <w:rtl w:val="0"/>
                    </w:rPr>
                    <w:t xml:space="preserve">https://apprendre.tv5monde.com/fr/aides/vocabulaire-les-commandes-au-cafe-au-restaurant</w:t>
                  </w:r>
                </w:hyperlink>
                <w:r w:rsidDel="00000000" w:rsidR="00000000" w:rsidRPr="00000000">
                  <w:rPr>
                    <w:rtl w:val="0"/>
                  </w:rPr>
                </w:r>
              </w:p>
            </w:tc>
          </w:tr>
        </w:tbl>
      </w:sdtContent>
    </w:sdt>
    <w:p w:rsidR="00000000" w:rsidDel="00000000" w:rsidP="00000000" w:rsidRDefault="00000000" w:rsidRPr="00000000" w14:paraId="000008AD">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60"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42"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8AE">
      <w:pPr>
        <w:pStyle w:val="Heading3"/>
        <w:rPr/>
      </w:pPr>
      <w:bookmarkStart w:colFirst="0" w:colLast="0" w:name="_heading=h.w1ic5qyse4qd" w:id="86"/>
      <w:bookmarkEnd w:id="86"/>
      <w:r w:rsidDel="00000000" w:rsidR="00000000" w:rsidRPr="00000000">
        <w:br w:type="page"/>
      </w:r>
      <w:r w:rsidDel="00000000" w:rsidR="00000000" w:rsidRPr="00000000">
        <w:rPr>
          <w:rtl w:val="0"/>
        </w:rPr>
        <w:t xml:space="preserve">Sub-task C: Navigating menus and dietary restrictions.</w:t>
      </w:r>
    </w:p>
    <w:sdt>
      <w:sdtPr>
        <w:lock w:val="contentLocked"/>
        <w:id w:val="1300610968"/>
        <w:tag w:val="goog_rdk_60"/>
      </w:sdtPr>
      <w:sdtContent>
        <w:tbl>
          <w:tblPr>
            <w:tblStyle w:val="Table64"/>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695"/>
            <w:gridCol w:w="2163"/>
            <w:gridCol w:w="5082"/>
            <w:gridCol w:w="2145"/>
            <w:gridCol w:w="2085"/>
            <w:gridCol w:w="1455"/>
            <w:tblGridChange w:id="0">
              <w:tblGrid>
                <w:gridCol w:w="1695"/>
                <w:gridCol w:w="2163"/>
                <w:gridCol w:w="5082"/>
                <w:gridCol w:w="2145"/>
                <w:gridCol w:w="2085"/>
                <w:gridCol w:w="14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8A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8B0">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B1">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8B2">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B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8B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8B5">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B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8B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B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8B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BA">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8BB">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8BC">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Navigating menus and dietary restrictions.</w:t>
                </w:r>
              </w:p>
            </w:tc>
            <w:tc>
              <w:tcPr>
                <w:tcMar>
                  <w:top w:w="140.0" w:type="dxa"/>
                  <w:left w:w="140.0" w:type="dxa"/>
                  <w:bottom w:w="140.0" w:type="dxa"/>
                  <w:right w:w="140.0" w:type="dxa"/>
                </w:tcMar>
                <w:vAlign w:val="top"/>
              </w:tcPr>
              <w:p w:rsidR="00000000" w:rsidDel="00000000" w:rsidP="00000000" w:rsidRDefault="00000000" w:rsidRPr="00000000" w14:paraId="000008BD">
                <w:pPr>
                  <w:widowControl w:val="0"/>
                  <w:spacing w:line="240" w:lineRule="auto"/>
                  <w:rPr>
                    <w:rFonts w:ascii="Lexend" w:cs="Lexend" w:eastAsia="Lexend" w:hAnsi="Lexend"/>
                    <w:sz w:val="22"/>
                    <w:szCs w:val="22"/>
                  </w:rPr>
                </w:pPr>
                <w:hyperlink r:id="rId104">
                  <w:r w:rsidDel="00000000" w:rsidR="00000000" w:rsidRPr="00000000">
                    <w:rPr>
                      <w:rFonts w:ascii="Lexend" w:cs="Lexend" w:eastAsia="Lexend" w:hAnsi="Lexend"/>
                      <w:color w:val="1155cc"/>
                      <w:sz w:val="22"/>
                      <w:szCs w:val="22"/>
                      <w:u w:val="single"/>
                      <w:rtl w:val="0"/>
                    </w:rPr>
                    <w:t xml:space="preserve">Menu – Le restaurant Super Thaï :  Student copy and teacher copy</w:t>
                  </w:r>
                </w:hyperlink>
                <w:r w:rsidDel="00000000" w:rsidR="00000000" w:rsidRPr="00000000">
                  <w:rPr>
                    <w:rtl w:val="0"/>
                  </w:rPr>
                </w:r>
              </w:p>
              <w:p w:rsidR="00000000" w:rsidDel="00000000" w:rsidP="00000000" w:rsidRDefault="00000000" w:rsidRPr="00000000" w14:paraId="000008BE">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BF">
                <w:pPr>
                  <w:widowControl w:val="0"/>
                  <w:spacing w:line="240" w:lineRule="auto"/>
                  <w:rPr>
                    <w:rFonts w:ascii="Lexend" w:cs="Lexend" w:eastAsia="Lexend" w:hAnsi="Lexend"/>
                    <w:sz w:val="22"/>
                    <w:szCs w:val="22"/>
                  </w:rPr>
                </w:pPr>
                <w:hyperlink r:id="rId105">
                  <w:r w:rsidDel="00000000" w:rsidR="00000000" w:rsidRPr="00000000">
                    <w:rPr>
                      <w:rFonts w:ascii="Lexend" w:cs="Lexend" w:eastAsia="Lexend" w:hAnsi="Lexend"/>
                      <w:color w:val="1155cc"/>
                      <w:sz w:val="22"/>
                      <w:szCs w:val="22"/>
                      <w:u w:val="single"/>
                      <w:rtl w:val="0"/>
                    </w:rPr>
                    <w:t xml:space="preserve">Menu – Le restaurant Coco Caraïbes : Student copy and teacher copy</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8C0">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find different types of food in menus. /</w:t>
                </w:r>
                <w:r w:rsidDel="00000000" w:rsidR="00000000" w:rsidRPr="00000000">
                  <w:rPr>
                    <w:rFonts w:ascii="Lexend" w:cs="Lexend" w:eastAsia="Lexend" w:hAnsi="Lexend"/>
                    <w:sz w:val="22"/>
                    <w:szCs w:val="22"/>
                    <w:rtl w:val="0"/>
                  </w:rPr>
                  <w:t xml:space="preserve"> Je peux trouver différents types de nourriture au menu.</w:t>
                </w:r>
              </w:p>
              <w:p w:rsidR="00000000" w:rsidDel="00000000" w:rsidP="00000000" w:rsidRDefault="00000000" w:rsidRPr="00000000" w14:paraId="000008C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C2">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participate in a short conversation.</w:t>
                </w:r>
                <w:r w:rsidDel="00000000" w:rsidR="00000000" w:rsidRPr="00000000">
                  <w:rPr>
                    <w:rFonts w:ascii="Lexend" w:cs="Lexend" w:eastAsia="Lexend" w:hAnsi="Lexend"/>
                    <w:sz w:val="22"/>
                    <w:szCs w:val="22"/>
                    <w:rtl w:val="0"/>
                  </w:rPr>
                  <w:t xml:space="preserve"> / Je peux participer à une courte conversation.</w:t>
                </w:r>
              </w:p>
              <w:p w:rsidR="00000000" w:rsidDel="00000000" w:rsidP="00000000" w:rsidRDefault="00000000" w:rsidRPr="00000000" w14:paraId="000008C3">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C4">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and answer questions about food and movies.</w:t>
                </w:r>
                <w:r w:rsidDel="00000000" w:rsidR="00000000" w:rsidRPr="00000000">
                  <w:rPr>
                    <w:rFonts w:ascii="Lexend" w:cs="Lexend" w:eastAsia="Lexend" w:hAnsi="Lexend"/>
                    <w:sz w:val="22"/>
                    <w:szCs w:val="22"/>
                    <w:rtl w:val="0"/>
                  </w:rPr>
                  <w:t xml:space="preserve"> / Je peux poser et répondre aux questions à propos de la nourriture et des films.</w:t>
                </w:r>
              </w:p>
              <w:p w:rsidR="00000000" w:rsidDel="00000000" w:rsidP="00000000" w:rsidRDefault="00000000" w:rsidRPr="00000000" w14:paraId="000008C5">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C6">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simple grammar structures correctly so I am understood. </w:t>
                </w:r>
                <w:r w:rsidDel="00000000" w:rsidR="00000000" w:rsidRPr="00000000">
                  <w:rPr>
                    <w:rFonts w:ascii="Lexend" w:cs="Lexend" w:eastAsia="Lexend" w:hAnsi="Lexend"/>
                    <w:sz w:val="22"/>
                    <w:szCs w:val="22"/>
                    <w:rtl w:val="0"/>
                  </w:rPr>
                  <w:t xml:space="preserve">/ Je peux utiliser correctement des structures grammaticales simples pour être bien compris.</w:t>
                </w:r>
              </w:p>
              <w:p w:rsidR="00000000" w:rsidDel="00000000" w:rsidP="00000000" w:rsidRDefault="00000000" w:rsidRPr="00000000" w14:paraId="000008C7">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C8">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be understood when participating in a conversation.</w:t>
                </w:r>
                <w:r w:rsidDel="00000000" w:rsidR="00000000" w:rsidRPr="00000000">
                  <w:rPr>
                    <w:rFonts w:ascii="Lexend" w:cs="Lexend" w:eastAsia="Lexend" w:hAnsi="Lexend"/>
                    <w:sz w:val="22"/>
                    <w:szCs w:val="22"/>
                    <w:rtl w:val="0"/>
                  </w:rPr>
                  <w:t xml:space="preserve"> / Je peux être bien compris quand je participe à la conversation.</w:t>
                </w:r>
              </w:p>
              <w:p w:rsidR="00000000" w:rsidDel="00000000" w:rsidP="00000000" w:rsidRDefault="00000000" w:rsidRPr="00000000" w14:paraId="000008C9">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8CA">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8CB">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Production</w:t>
                </w:r>
              </w:p>
              <w:p w:rsidR="00000000" w:rsidDel="00000000" w:rsidP="00000000" w:rsidRDefault="00000000" w:rsidRPr="00000000" w14:paraId="000008C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Interaction</w:t>
                </w:r>
              </w:p>
              <w:p w:rsidR="00000000" w:rsidDel="00000000" w:rsidP="00000000" w:rsidRDefault="00000000" w:rsidRPr="00000000" w14:paraId="000008C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8C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8C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8D0">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Pragmatic</w:t>
                </w:r>
              </w:p>
              <w:p w:rsidR="00000000" w:rsidDel="00000000" w:rsidP="00000000" w:rsidRDefault="00000000" w:rsidRPr="00000000" w14:paraId="000008D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8D2">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8D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8D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Speaking</w:t>
                </w:r>
              </w:p>
              <w:p w:rsidR="00000000" w:rsidDel="00000000" w:rsidP="00000000" w:rsidRDefault="00000000" w:rsidRPr="00000000" w14:paraId="000008D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8D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8D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Writing</w:t>
                </w:r>
              </w:p>
            </w:tc>
          </w:tr>
        </w:tbl>
      </w:sdtContent>
    </w:sdt>
    <w:p w:rsidR="00000000" w:rsidDel="00000000" w:rsidP="00000000" w:rsidRDefault="00000000" w:rsidRPr="00000000" w14:paraId="000008D8">
      <w:pPr>
        <w:ind w:left="1842.5196850393697" w:firstLine="0"/>
        <w:rPr/>
      </w:pPr>
      <w:r w:rsidDel="00000000" w:rsidR="00000000" w:rsidRPr="00000000">
        <w:rPr>
          <w:rtl w:val="0"/>
        </w:rPr>
      </w:r>
    </w:p>
    <w:p w:rsidR="00000000" w:rsidDel="00000000" w:rsidP="00000000" w:rsidRDefault="00000000" w:rsidRPr="00000000" w14:paraId="000008D9">
      <w:pPr>
        <w:pStyle w:val="Heading3"/>
        <w:rPr>
          <w:rFonts w:ascii="Arial" w:cs="Arial" w:eastAsia="Arial" w:hAnsi="Arial"/>
          <w:sz w:val="2"/>
          <w:szCs w:val="2"/>
        </w:rPr>
      </w:pPr>
      <w:bookmarkStart w:colFirst="0" w:colLast="0" w:name="_heading=h.3xy9kst6k8ox" w:id="87"/>
      <w:bookmarkEnd w:id="87"/>
      <w:r w:rsidDel="00000000" w:rsidR="00000000" w:rsidRPr="00000000">
        <w:rPr>
          <w:rtl w:val="0"/>
        </w:rPr>
      </w:r>
    </w:p>
    <w:p w:rsidR="00000000" w:rsidDel="00000000" w:rsidP="00000000" w:rsidRDefault="00000000" w:rsidRPr="00000000" w14:paraId="000008DA">
      <w:pPr>
        <w:pStyle w:val="Heading3"/>
        <w:rPr/>
      </w:pPr>
      <w:bookmarkStart w:colFirst="0" w:colLast="0" w:name="_heading=h.sppltezggbb2" w:id="88"/>
      <w:bookmarkEnd w:id="88"/>
      <w:r w:rsidDel="00000000" w:rsidR="00000000" w:rsidRPr="00000000">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33"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t xml:space="preserve">Sub-task D: Building vocabulary to express yourself during a meal</w:t>
      </w:r>
    </w:p>
    <w:sdt>
      <w:sdtPr>
        <w:lock w:val="contentLocked"/>
        <w:id w:val="-723682435"/>
        <w:tag w:val="goog_rdk_61"/>
      </w:sdtPr>
      <w:sdtContent>
        <w:tbl>
          <w:tblPr>
            <w:tblStyle w:val="Table65"/>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8DB">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8DC">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DD">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8DE">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DF">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8E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8E1">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E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8E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E4">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8E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8E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8E7">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8E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Building vocabulary to express yourself during a meal.</w:t>
                </w:r>
              </w:p>
            </w:tc>
            <w:tc>
              <w:tcPr>
                <w:tcMar>
                  <w:top w:w="140.0" w:type="dxa"/>
                  <w:left w:w="140.0" w:type="dxa"/>
                  <w:bottom w:w="140.0" w:type="dxa"/>
                  <w:right w:w="140.0" w:type="dxa"/>
                </w:tcMar>
                <w:vAlign w:val="top"/>
              </w:tcPr>
              <w:p w:rsidR="00000000" w:rsidDel="00000000" w:rsidP="00000000" w:rsidRDefault="00000000" w:rsidRPr="00000000" w14:paraId="000008E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TV5 Monde Food Vocabulary and corresponding activities (Vocabulaire : à table !)</w:t>
                </w:r>
              </w:p>
              <w:p w:rsidR="00000000" w:rsidDel="00000000" w:rsidP="00000000" w:rsidRDefault="00000000" w:rsidRPr="00000000" w14:paraId="000008EA">
                <w:pPr>
                  <w:widowControl w:val="0"/>
                  <w:spacing w:line="240" w:lineRule="auto"/>
                  <w:rPr>
                    <w:rFonts w:ascii="Lexend" w:cs="Lexend" w:eastAsia="Lexend" w:hAnsi="Lexend"/>
                    <w:sz w:val="22"/>
                    <w:szCs w:val="22"/>
                  </w:rPr>
                </w:pPr>
                <w:hyperlink r:id="rId106">
                  <w:r w:rsidDel="00000000" w:rsidR="00000000" w:rsidRPr="00000000">
                    <w:rPr>
                      <w:rFonts w:ascii="Lexend" w:cs="Lexend" w:eastAsia="Lexend" w:hAnsi="Lexend"/>
                      <w:color w:val="1155cc"/>
                      <w:sz w:val="22"/>
                      <w:szCs w:val="22"/>
                      <w:u w:val="single"/>
                      <w:rtl w:val="0"/>
                    </w:rPr>
                    <w:t xml:space="preserve">Website link</w:t>
                  </w:r>
                </w:hyperlink>
                <w:r w:rsidDel="00000000" w:rsidR="00000000" w:rsidRPr="00000000">
                  <w:rPr>
                    <w:rFonts w:ascii="Lexend" w:cs="Lexend" w:eastAsia="Lexend" w:hAnsi="Lexend"/>
                    <w:sz w:val="22"/>
                    <w:szCs w:val="22"/>
                    <w:rtl w:val="0"/>
                  </w:rPr>
                  <w:t xml:space="preserve"> </w:t>
                </w:r>
              </w:p>
              <w:p w:rsidR="00000000" w:rsidDel="00000000" w:rsidP="00000000" w:rsidRDefault="00000000" w:rsidRPr="00000000" w14:paraId="000008E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Teacher Instructions (see below)</w:t>
                </w:r>
              </w:p>
            </w:tc>
            <w:tc>
              <w:tcPr>
                <w:tcMar>
                  <w:top w:w="140.0" w:type="dxa"/>
                  <w:left w:w="140.0" w:type="dxa"/>
                  <w:bottom w:w="140.0" w:type="dxa"/>
                  <w:right w:w="140.0" w:type="dxa"/>
                </w:tcMar>
                <w:vAlign w:val="top"/>
              </w:tcPr>
              <w:p w:rsidR="00000000" w:rsidDel="00000000" w:rsidP="00000000" w:rsidRDefault="00000000" w:rsidRPr="00000000" w14:paraId="000008EC">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 </w:t>
                </w:r>
                <w:r w:rsidDel="00000000" w:rsidR="00000000" w:rsidRPr="00000000">
                  <w:rPr>
                    <w:rFonts w:ascii="Lexend" w:cs="Lexend" w:eastAsia="Lexend" w:hAnsi="Lexend"/>
                    <w:sz w:val="22"/>
                    <w:szCs w:val="22"/>
                    <w:rtl w:val="0"/>
                  </w:rPr>
                  <w:t xml:space="preserve">/ Je peux écrire correctement la plupart des mots et être bien compris quand j’écris un message.</w:t>
                </w:r>
              </w:p>
            </w:tc>
            <w:tc>
              <w:tcPr>
                <w:tcMar>
                  <w:top w:w="140.0" w:type="dxa"/>
                  <w:left w:w="140.0" w:type="dxa"/>
                  <w:bottom w:w="140.0" w:type="dxa"/>
                  <w:right w:w="140.0" w:type="dxa"/>
                </w:tcMar>
                <w:vAlign w:val="top"/>
              </w:tcPr>
              <w:p w:rsidR="00000000" w:rsidDel="00000000" w:rsidP="00000000" w:rsidRDefault="00000000" w:rsidRPr="00000000" w14:paraId="000008ED">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Reception</w:t>
                </w:r>
              </w:p>
              <w:p w:rsidR="00000000" w:rsidDel="00000000" w:rsidP="00000000" w:rsidRDefault="00000000" w:rsidRPr="00000000" w14:paraId="000008EE">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Production</w:t>
                </w:r>
              </w:p>
              <w:p w:rsidR="00000000" w:rsidDel="00000000" w:rsidP="00000000" w:rsidRDefault="00000000" w:rsidRPr="00000000" w14:paraId="000008EF">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8F0">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Mediation</w:t>
                </w:r>
              </w:p>
            </w:tc>
            <w:tc>
              <w:tcPr>
                <w:tcMar>
                  <w:top w:w="140.0" w:type="dxa"/>
                  <w:left w:w="140.0" w:type="dxa"/>
                  <w:bottom w:w="140.0" w:type="dxa"/>
                  <w:right w:w="140.0" w:type="dxa"/>
                </w:tcMar>
                <w:vAlign w:val="top"/>
              </w:tcPr>
              <w:p w:rsidR="00000000" w:rsidDel="00000000" w:rsidP="00000000" w:rsidRDefault="00000000" w:rsidRPr="00000000" w14:paraId="000008F1">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Linguistic</w:t>
                </w:r>
              </w:p>
              <w:p w:rsidR="00000000" w:rsidDel="00000000" w:rsidP="00000000" w:rsidRDefault="00000000" w:rsidRPr="00000000" w14:paraId="000008F2">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Socio-linguistic</w:t>
                </w:r>
              </w:p>
              <w:p w:rsidR="00000000" w:rsidDel="00000000" w:rsidP="00000000" w:rsidRDefault="00000000" w:rsidRPr="00000000" w14:paraId="000008F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br w:type="textWrapping"/>
                </w:r>
              </w:p>
              <w:p w:rsidR="00000000" w:rsidDel="00000000" w:rsidP="00000000" w:rsidRDefault="00000000" w:rsidRPr="00000000" w14:paraId="000008F4">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8F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8F6">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Speaking</w:t>
                </w:r>
              </w:p>
              <w:p w:rsidR="00000000" w:rsidDel="00000000" w:rsidP="00000000" w:rsidRDefault="00000000" w:rsidRPr="00000000" w14:paraId="000008F7">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8F8">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highlight w:val="yellow"/>
                    <w:rtl w:val="0"/>
                  </w:rPr>
                  <w:t xml:space="preserve">☐ Reading</w:t>
                </w:r>
              </w:p>
              <w:p w:rsidR="00000000" w:rsidDel="00000000" w:rsidP="00000000" w:rsidRDefault="00000000" w:rsidRPr="00000000" w14:paraId="000008F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Writing</w:t>
                </w:r>
              </w:p>
            </w:tc>
          </w:tr>
        </w:tbl>
      </w:sdtContent>
    </w:sdt>
    <w:p w:rsidR="00000000" w:rsidDel="00000000" w:rsidP="00000000" w:rsidRDefault="00000000" w:rsidRPr="00000000" w14:paraId="000008FA">
      <w:pPr>
        <w:ind w:left="1842.5196850393697" w:firstLine="0"/>
        <w:rPr/>
      </w:pPr>
      <w:r w:rsidDel="00000000" w:rsidR="00000000" w:rsidRPr="00000000">
        <w:rPr>
          <w:rtl w:val="0"/>
        </w:rPr>
      </w:r>
    </w:p>
    <w:p w:rsidR="00000000" w:rsidDel="00000000" w:rsidP="00000000" w:rsidRDefault="00000000" w:rsidRPr="00000000" w14:paraId="000008FB">
      <w:pPr>
        <w:pStyle w:val="Heading3"/>
        <w:rPr>
          <w:rFonts w:ascii="Arial" w:cs="Arial" w:eastAsia="Arial" w:hAnsi="Arial"/>
          <w:sz w:val="22"/>
          <w:szCs w:val="22"/>
        </w:rPr>
      </w:pPr>
      <w:bookmarkStart w:colFirst="0" w:colLast="0" w:name="_heading=h.qaty42xvq9yn" w:id="89"/>
      <w:bookmarkEnd w:id="89"/>
      <w:r w:rsidDel="00000000" w:rsidR="00000000" w:rsidRPr="00000000">
        <w:br w:type="page"/>
      </w:r>
      <w:r w:rsidDel="00000000" w:rsidR="00000000" w:rsidRPr="00000000">
        <w:rPr>
          <w:rtl w:val="0"/>
        </w:rPr>
      </w:r>
    </w:p>
    <w:p w:rsidR="00000000" w:rsidDel="00000000" w:rsidP="00000000" w:rsidRDefault="00000000" w:rsidRPr="00000000" w14:paraId="000008FC">
      <w:pPr>
        <w:pStyle w:val="Heading3"/>
        <w:rPr>
          <w:rFonts w:ascii="Arial" w:cs="Arial" w:eastAsia="Arial" w:hAnsi="Arial"/>
          <w:sz w:val="2"/>
          <w:szCs w:val="2"/>
        </w:rPr>
      </w:pPr>
      <w:bookmarkStart w:colFirst="0" w:colLast="0" w:name="_heading=h.720p1cjg35w4" w:id="90"/>
      <w:bookmarkEnd w:id="90"/>
      <w:r w:rsidDel="00000000" w:rsidR="00000000" w:rsidRPr="00000000">
        <w:rPr>
          <w:rtl w:val="0"/>
        </w:rPr>
      </w:r>
    </w:p>
    <w:p w:rsidR="00000000" w:rsidDel="00000000" w:rsidP="00000000" w:rsidRDefault="00000000" w:rsidRPr="00000000" w14:paraId="000008FD">
      <w:pPr>
        <w:pStyle w:val="Heading4"/>
        <w:rPr>
          <w:color w:val="ffffff"/>
        </w:rPr>
      </w:pPr>
      <w:bookmarkStart w:colFirst="0" w:colLast="0" w:name="_heading=h.ocodgu5dqn6v" w:id="91"/>
      <w:bookmarkEnd w:id="91"/>
      <w:r w:rsidDel="00000000" w:rsidR="00000000" w:rsidRPr="00000000">
        <w:rPr>
          <w:color w:val="ffffff"/>
          <w:rtl w:val="0"/>
        </w:rPr>
        <w:t xml:space="preserve">Teacher Instructions</w:t>
      </w:r>
    </w:p>
    <w:sdt>
      <w:sdtPr>
        <w:lock w:val="contentLocked"/>
        <w:id w:val="-1599058301"/>
        <w:tag w:val="goog_rdk_62"/>
      </w:sdtPr>
      <w:sdtContent>
        <w:tbl>
          <w:tblPr>
            <w:tblStyle w:val="Table66"/>
            <w:tblW w:w="143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325"/>
            <w:tblGridChange w:id="0">
              <w:tblGrid>
                <w:gridCol w:w="14325"/>
              </w:tblGrid>
            </w:tblGridChange>
          </w:tblGrid>
          <w:tr>
            <w:trPr>
              <w:cantSplit w:val="0"/>
              <w:trHeight w:val="1332.99" w:hRule="atLeast"/>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8FE">
                <w:pPr>
                  <w:ind w:right="-840"/>
                  <w:rPr>
                    <w:rFonts w:ascii="Cabin Sketch" w:cs="Cabin Sketch" w:eastAsia="Cabin Sketch" w:hAnsi="Cabin Sketch"/>
                    <w:b w:val="1"/>
                    <w:bCs w:val="1"/>
                    <w:color w:val="ffffff"/>
                    <w:sz w:val="48"/>
                    <w:szCs w:val="48"/>
                  </w:rPr>
                </w:pPr>
                <w:r w:rsidDel="00000000" w:rsidR="00000000" w:rsidRPr="00000000">
                  <w:rPr>
                    <w:rFonts w:ascii="Cabin Sketch" w:cs="Cabin Sketch" w:eastAsia="Cabin Sketch" w:hAnsi="Cabin Sketch"/>
                    <w:b w:val="1"/>
                    <w:bCs w:val="1"/>
                    <w:color w:val="ffffff"/>
                    <w:sz w:val="48"/>
                    <w:szCs w:val="48"/>
                    <w:rtl w:val="0"/>
                  </w:rPr>
                  <w:t xml:space="preserve">Teacher Instructions: Vocabulaire / À table</w:t>
                </w:r>
              </w:p>
            </w:tc>
          </w:tr>
        </w:tbl>
      </w:sdtContent>
    </w:sdt>
    <w:p w:rsidR="00000000" w:rsidDel="00000000" w:rsidP="00000000" w:rsidRDefault="00000000" w:rsidRPr="00000000" w14:paraId="000008FF">
      <w:pPr>
        <w:rPr>
          <w:rFonts w:ascii="Arial" w:cs="Arial" w:eastAsia="Arial" w:hAnsi="Arial"/>
          <w:sz w:val="20"/>
          <w:szCs w:val="20"/>
        </w:rPr>
      </w:pPr>
      <w:r w:rsidDel="00000000" w:rsidR="00000000" w:rsidRPr="00000000">
        <w:rPr>
          <w:rtl w:val="0"/>
        </w:rPr>
      </w:r>
    </w:p>
    <w:sdt>
      <w:sdtPr>
        <w:lock w:val="contentLocked"/>
        <w:id w:val="1019296997"/>
        <w:tag w:val="goog_rdk_63"/>
      </w:sdtPr>
      <w:sdtContent>
        <w:tbl>
          <w:tblPr>
            <w:tblStyle w:val="Table67"/>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0"/>
            <w:tblGridChange w:id="0">
              <w:tblGrid>
                <w:gridCol w:w="144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900">
                <w:pPr>
                  <w:spacing w:line="276" w:lineRule="auto"/>
                  <w:rPr>
                    <w:rFonts w:ascii="Lexend" w:cs="Lexend" w:eastAsia="Lexend" w:hAnsi="Lexend"/>
                  </w:rPr>
                </w:pPr>
                <w:r w:rsidDel="00000000" w:rsidR="00000000" w:rsidRPr="00000000">
                  <w:rPr>
                    <w:rFonts w:ascii="Lexend" w:cs="Lexend" w:eastAsia="Lexend" w:hAnsi="Lexend"/>
                    <w:rtl w:val="0"/>
                  </w:rPr>
                  <w:t xml:space="preserve">Direct your students to the website </w:t>
                </w:r>
                <w:hyperlink r:id="rId107">
                  <w:r w:rsidDel="00000000" w:rsidR="00000000" w:rsidRPr="00000000">
                    <w:rPr>
                      <w:rFonts w:ascii="Lexend" w:cs="Lexend" w:eastAsia="Lexend" w:hAnsi="Lexend"/>
                      <w:color w:val="1155cc"/>
                      <w:u w:val="single"/>
                      <w:rtl w:val="0"/>
                    </w:rPr>
                    <w:t xml:space="preserve">TV 5 Monde</w:t>
                  </w:r>
                </w:hyperlink>
                <w:r w:rsidDel="00000000" w:rsidR="00000000" w:rsidRPr="00000000">
                  <w:rPr>
                    <w:rFonts w:ascii="Lexend" w:cs="Lexend" w:eastAsia="Lexend" w:hAnsi="Lexend"/>
                    <w:rtl w:val="0"/>
                  </w:rPr>
                  <w:t xml:space="preserve">. You will find French vocabulary words to express yourself during a meal. There are also practice exercises at the bottom of the page. Scroll down and click </w:t>
                </w:r>
                <w:r w:rsidDel="00000000" w:rsidR="00000000" w:rsidRPr="00000000">
                  <w:rPr>
                    <w:rFonts w:ascii="Lexend" w:cs="Lexend" w:eastAsia="Lexend" w:hAnsi="Lexend"/>
                    <w:b w:val="1"/>
                    <w:bCs w:val="1"/>
                    <w:rtl w:val="0"/>
                  </w:rPr>
                  <w:t xml:space="preserve">Exercices de mise en pratique</w:t>
                </w:r>
                <w:r w:rsidDel="00000000" w:rsidR="00000000" w:rsidRPr="00000000">
                  <w:rPr>
                    <w:rFonts w:ascii="Lexend" w:cs="Lexend" w:eastAsia="Lexend" w:hAnsi="Lexend"/>
                    <w:rtl w:val="0"/>
                  </w:rPr>
                  <w:t xml:space="preserve">. </w:t>
                </w:r>
              </w:p>
              <w:p w:rsidR="00000000" w:rsidDel="00000000" w:rsidP="00000000" w:rsidRDefault="00000000" w:rsidRPr="00000000" w14:paraId="00000901">
                <w:pPr>
                  <w:spacing w:line="276" w:lineRule="auto"/>
                  <w:rPr>
                    <w:rFonts w:ascii="Lexend" w:cs="Lexend" w:eastAsia="Lexend" w:hAnsi="Lexend"/>
                  </w:rPr>
                </w:pPr>
                <w:r w:rsidDel="00000000" w:rsidR="00000000" w:rsidRPr="00000000">
                  <w:rPr>
                    <w:rtl w:val="0"/>
                  </w:rPr>
                </w:r>
              </w:p>
              <w:p w:rsidR="00000000" w:rsidDel="00000000" w:rsidP="00000000" w:rsidRDefault="00000000" w:rsidRPr="00000000" w14:paraId="00000902">
                <w:pPr>
                  <w:spacing w:line="276" w:lineRule="auto"/>
                  <w:rPr>
                    <w:rFonts w:ascii="Lexend" w:cs="Lexend" w:eastAsia="Lexend" w:hAnsi="Lexend"/>
                  </w:rPr>
                </w:pPr>
                <w:r w:rsidDel="00000000" w:rsidR="00000000" w:rsidRPr="00000000">
                  <w:rPr>
                    <w:rFonts w:ascii="Lexend" w:cs="Lexend" w:eastAsia="Lexend" w:hAnsi="Lexend"/>
                    <w:rtl w:val="0"/>
                  </w:rPr>
                  <w:t xml:space="preserve">Here you will find 4 activities:</w:t>
                </w:r>
              </w:p>
              <w:p w:rsidR="00000000" w:rsidDel="00000000" w:rsidP="00000000" w:rsidRDefault="00000000" w:rsidRPr="00000000" w14:paraId="00000903">
                <w:pPr>
                  <w:numPr>
                    <w:ilvl w:val="0"/>
                    <w:numId w:val="18"/>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and then answer the multiple choice questions. </w:t>
                </w:r>
              </w:p>
              <w:p w:rsidR="00000000" w:rsidDel="00000000" w:rsidP="00000000" w:rsidRDefault="00000000" w:rsidRPr="00000000" w14:paraId="00000904">
                <w:pPr>
                  <w:numPr>
                    <w:ilvl w:val="0"/>
                    <w:numId w:val="18"/>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Listen to the video again and click the correct answer.</w:t>
                </w:r>
              </w:p>
              <w:p w:rsidR="00000000" w:rsidDel="00000000" w:rsidP="00000000" w:rsidRDefault="00000000" w:rsidRPr="00000000" w14:paraId="00000905">
                <w:pPr>
                  <w:numPr>
                    <w:ilvl w:val="0"/>
                    <w:numId w:val="18"/>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Read each definition, listen to the answer and then, find it in the word search.</w:t>
                </w:r>
              </w:p>
              <w:p w:rsidR="00000000" w:rsidDel="00000000" w:rsidP="00000000" w:rsidRDefault="00000000" w:rsidRPr="00000000" w14:paraId="00000906">
                <w:pPr>
                  <w:numPr>
                    <w:ilvl w:val="0"/>
                    <w:numId w:val="18"/>
                  </w:numPr>
                  <w:spacing w:line="276" w:lineRule="auto"/>
                  <w:ind w:left="720" w:hanging="360"/>
                  <w:rPr>
                    <w:rFonts w:ascii="Lexend" w:cs="Lexend" w:eastAsia="Lexend" w:hAnsi="Lexend"/>
                  </w:rPr>
                </w:pPr>
                <w:r w:rsidDel="00000000" w:rsidR="00000000" w:rsidRPr="00000000">
                  <w:rPr>
                    <w:rFonts w:ascii="Lexend" w:cs="Lexend" w:eastAsia="Lexend" w:hAnsi="Lexend"/>
                    <w:rtl w:val="0"/>
                  </w:rPr>
                  <w:t xml:space="preserve">Read each sentence and fill in the correct answer.</w:t>
                </w:r>
              </w:p>
              <w:p w:rsidR="00000000" w:rsidDel="00000000" w:rsidP="00000000" w:rsidRDefault="00000000" w:rsidRPr="00000000" w14:paraId="00000907">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908">
                <w:pPr>
                  <w:spacing w:line="276" w:lineRule="auto"/>
                  <w:rPr>
                    <w:rFonts w:ascii="Lexend" w:cs="Lexend" w:eastAsia="Lexend" w:hAnsi="Lexend"/>
                    <w:sz w:val="28"/>
                    <w:szCs w:val="28"/>
                  </w:rPr>
                </w:pPr>
                <w:r w:rsidDel="00000000" w:rsidR="00000000" w:rsidRPr="00000000">
                  <w:rPr>
                    <w:rFonts w:ascii="Lexend" w:cs="Lexend" w:eastAsia="Lexend" w:hAnsi="Lexend"/>
                    <w:rtl w:val="0"/>
                  </w:rPr>
                  <w:t xml:space="preserve">Note: These activities are listed as A1 Level, but are quite advanced for A1 so they will give some helpful vocabulary for the action-oriented scenario. </w:t>
                </w:r>
                <w:r w:rsidDel="00000000" w:rsidR="00000000" w:rsidRPr="00000000">
                  <w:rPr>
                    <w:rtl w:val="0"/>
                  </w:rPr>
                </w:r>
              </w:p>
              <w:p w:rsidR="00000000" w:rsidDel="00000000" w:rsidP="00000000" w:rsidRDefault="00000000" w:rsidRPr="00000000" w14:paraId="00000909">
                <w:pPr>
                  <w:spacing w:line="276" w:lineRule="auto"/>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90A">
                <w:pPr>
                  <w:spacing w:line="276" w:lineRule="auto"/>
                  <w:rPr>
                    <w:rFonts w:ascii="Lexend" w:cs="Lexend" w:eastAsia="Lexend" w:hAnsi="Lexend"/>
                  </w:rPr>
                </w:pPr>
                <w:r w:rsidDel="00000000" w:rsidR="00000000" w:rsidRPr="00000000">
                  <w:rPr>
                    <w:rFonts w:ascii="Lexend" w:cs="Lexend" w:eastAsia="Lexend" w:hAnsi="Lexend"/>
                    <w:rtl w:val="0"/>
                  </w:rPr>
                  <w:t xml:space="preserve">Source: TV5 Monde - </w:t>
                </w:r>
                <w:hyperlink r:id="rId108">
                  <w:r w:rsidDel="00000000" w:rsidR="00000000" w:rsidRPr="00000000">
                    <w:rPr>
                      <w:rFonts w:ascii="Lexend" w:cs="Lexend" w:eastAsia="Lexend" w:hAnsi="Lexend"/>
                      <w:color w:val="1155cc"/>
                      <w:u w:val="single"/>
                      <w:rtl w:val="0"/>
                    </w:rPr>
                    <w:t xml:space="preserve">https://apprendre.tv5monde.com/fr/aides/vocabulaire-table-0</w:t>
                  </w:r>
                </w:hyperlink>
                <w:r w:rsidDel="00000000" w:rsidR="00000000" w:rsidRPr="00000000">
                  <w:rPr>
                    <w:rtl w:val="0"/>
                  </w:rPr>
                </w:r>
              </w:p>
              <w:p w:rsidR="00000000" w:rsidDel="00000000" w:rsidP="00000000" w:rsidRDefault="00000000" w:rsidRPr="00000000" w14:paraId="0000090B">
                <w:pPr>
                  <w:widowControl w:val="0"/>
                  <w:spacing w:line="240" w:lineRule="auto"/>
                  <w:rPr>
                    <w:rFonts w:ascii="Lexend" w:cs="Lexend" w:eastAsia="Lexend" w:hAnsi="Lexend"/>
                    <w:b w:val="1"/>
                    <w:bCs w:val="1"/>
                  </w:rPr>
                </w:pPr>
                <w:r w:rsidDel="00000000" w:rsidR="00000000" w:rsidRPr="00000000">
                  <w:rPr>
                    <w:rtl w:val="0"/>
                  </w:rPr>
                </w:r>
              </w:p>
            </w:tc>
          </w:tr>
        </w:tbl>
      </w:sdtContent>
    </w:sdt>
    <w:p w:rsidR="00000000" w:rsidDel="00000000" w:rsidP="00000000" w:rsidRDefault="00000000" w:rsidRPr="00000000" w14:paraId="0000090C">
      <w:pPr>
        <w:rPr>
          <w:rFonts w:ascii="Lexend" w:cs="Lexend" w:eastAsia="Lexend" w:hAnsi="Lexend"/>
        </w:rPr>
      </w:pPr>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51"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56"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p w:rsidR="00000000" w:rsidDel="00000000" w:rsidP="00000000" w:rsidRDefault="00000000" w:rsidRPr="00000000" w14:paraId="0000090D">
      <w:pPr>
        <w:pStyle w:val="Heading3"/>
        <w:rPr/>
      </w:pPr>
      <w:bookmarkStart w:colFirst="0" w:colLast="0" w:name="_heading=h.5jlh62e264rz" w:id="92"/>
      <w:bookmarkEnd w:id="92"/>
      <w:r w:rsidDel="00000000" w:rsidR="00000000" w:rsidRPr="00000000">
        <w:br w:type="page"/>
      </w:r>
      <w:r w:rsidDel="00000000" w:rsidR="00000000" w:rsidRPr="00000000">
        <w:rPr>
          <w:rtl w:val="0"/>
        </w:rPr>
        <w:t xml:space="preserve">Sub-task E: Les phrases au hasard : Working with les mots interrogatifs et les verbes</w:t>
      </w:r>
    </w:p>
    <w:sdt>
      <w:sdtPr>
        <w:lock w:val="contentLocked"/>
        <w:id w:val="-1709378951"/>
        <w:tag w:val="goog_rdk_64"/>
      </w:sdtPr>
      <w:sdtContent>
        <w:tbl>
          <w:tblPr>
            <w:tblStyle w:val="Table68"/>
            <w:tblW w:w="1462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340"/>
            <w:gridCol w:w="2670"/>
            <w:gridCol w:w="3180"/>
            <w:gridCol w:w="2265"/>
            <w:gridCol w:w="2415"/>
            <w:gridCol w:w="1755"/>
            <w:tblGridChange w:id="0">
              <w:tblGrid>
                <w:gridCol w:w="2340"/>
                <w:gridCol w:w="2670"/>
                <w:gridCol w:w="3180"/>
                <w:gridCol w:w="2265"/>
                <w:gridCol w:w="2415"/>
                <w:gridCol w:w="1755"/>
              </w:tblGrid>
            </w:tblGridChange>
          </w:tblGrid>
          <w:tr>
            <w:trPr>
              <w:cantSplit w:val="0"/>
              <w:trHeight w:val="2025" w:hRule="atLeast"/>
              <w:tblHeader w:val="0"/>
            </w:trPr>
            <w:tc>
              <w:tcPr>
                <w:shd w:fill="d9d2e9" w:val="clear"/>
                <w:tcMar>
                  <w:top w:w="140.0" w:type="dxa"/>
                  <w:left w:w="140.0" w:type="dxa"/>
                  <w:bottom w:w="140.0" w:type="dxa"/>
                  <w:right w:w="140.0" w:type="dxa"/>
                </w:tcMar>
                <w:vAlign w:val="top"/>
              </w:tcPr>
              <w:p w:rsidR="00000000" w:rsidDel="00000000" w:rsidP="00000000" w:rsidRDefault="00000000" w:rsidRPr="00000000" w14:paraId="0000090E">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Sub-task</w:t>
                </w:r>
              </w:p>
              <w:p w:rsidR="00000000" w:rsidDel="00000000" w:rsidP="00000000" w:rsidRDefault="00000000" w:rsidRPr="00000000" w14:paraId="0000090F">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sz w:val="20"/>
                    <w:szCs w:val="20"/>
                    <w:rtl w:val="0"/>
                  </w:rPr>
                  <w:t xml:space="preserve">(Building Competences to Support the Completion of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910">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Activities/ Resources*</w:t>
                </w:r>
              </w:p>
              <w:p w:rsidR="00000000" w:rsidDel="00000000" w:rsidP="00000000" w:rsidRDefault="00000000" w:rsidRPr="00000000" w14:paraId="00000911">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(e.g., links, slideshows, videos, podcasts, articles, classroom activities)</w:t>
                </w:r>
              </w:p>
            </w:tc>
            <w:tc>
              <w:tcPr>
                <w:shd w:fill="d9d2e9" w:val="clear"/>
                <w:tcMar>
                  <w:top w:w="140.0" w:type="dxa"/>
                  <w:left w:w="140.0" w:type="dxa"/>
                  <w:bottom w:w="140.0" w:type="dxa"/>
                  <w:right w:w="140.0" w:type="dxa"/>
                </w:tcMar>
                <w:vAlign w:val="top"/>
              </w:tcPr>
              <w:p w:rsidR="00000000" w:rsidDel="00000000" w:rsidP="00000000" w:rsidRDefault="00000000" w:rsidRPr="00000000" w14:paraId="00000912">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“I can” / “Je peux”</w:t>
                </w:r>
              </w:p>
              <w:p w:rsidR="00000000" w:rsidDel="00000000" w:rsidP="00000000" w:rsidRDefault="00000000" w:rsidRPr="00000000" w14:paraId="00000913">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Statements for Sub-task </w:t>
                </w:r>
              </w:p>
              <w:p w:rsidR="00000000" w:rsidDel="00000000" w:rsidP="00000000" w:rsidRDefault="00000000" w:rsidRPr="00000000" w14:paraId="00000914">
                <w:pPr>
                  <w:widowControl w:val="0"/>
                  <w:spacing w:line="240" w:lineRule="auto"/>
                  <w:jc w:val="center"/>
                  <w:rPr>
                    <w:rFonts w:ascii="Lexend" w:cs="Lexend" w:eastAsia="Lexend" w:hAnsi="Lexend"/>
                    <w:sz w:val="20"/>
                    <w:szCs w:val="20"/>
                  </w:rPr>
                </w:pPr>
                <w:r w:rsidDel="00000000" w:rsidR="00000000" w:rsidRPr="00000000">
                  <w:rPr>
                    <w:rFonts w:ascii="Lexend" w:cs="Lexend" w:eastAsia="Lexend" w:hAnsi="Lexend"/>
                    <w:sz w:val="20"/>
                    <w:szCs w:val="20"/>
                    <w:rtl w:val="0"/>
                  </w:rPr>
                  <w:t xml:space="preserve">(these connect to the “I can statements” on the teacher planning sheet for the AO Task)</w:t>
                </w:r>
              </w:p>
            </w:tc>
            <w:tc>
              <w:tcPr>
                <w:shd w:fill="d9d2e9" w:val="clear"/>
                <w:tcMar>
                  <w:top w:w="140.0" w:type="dxa"/>
                  <w:left w:w="140.0" w:type="dxa"/>
                  <w:bottom w:w="140.0" w:type="dxa"/>
                  <w:right w:w="140.0" w:type="dxa"/>
                </w:tcMar>
                <w:vAlign w:val="top"/>
              </w:tcPr>
              <w:p w:rsidR="00000000" w:rsidDel="00000000" w:rsidP="00000000" w:rsidRDefault="00000000" w:rsidRPr="00000000" w14:paraId="00000915">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Activities/</w:t>
                </w:r>
              </w:p>
              <w:p w:rsidR="00000000" w:rsidDel="00000000" w:rsidP="00000000" w:rsidRDefault="00000000" w:rsidRPr="00000000" w14:paraId="00000916">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Strategies (the what)</w:t>
                </w:r>
              </w:p>
            </w:tc>
            <w:tc>
              <w:tcPr>
                <w:shd w:fill="d9d2e9" w:val="clear"/>
                <w:tcMar>
                  <w:top w:w="140.0" w:type="dxa"/>
                  <w:left w:w="140.0" w:type="dxa"/>
                  <w:bottom w:w="140.0" w:type="dxa"/>
                  <w:right w:w="140.0" w:type="dxa"/>
                </w:tcMar>
                <w:vAlign w:val="top"/>
              </w:tcPr>
              <w:p w:rsidR="00000000" w:rsidDel="00000000" w:rsidP="00000000" w:rsidRDefault="00000000" w:rsidRPr="00000000" w14:paraId="00000917">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Communicative Language Competences (the how), and Plurilingualism/</w:t>
                </w:r>
              </w:p>
              <w:p w:rsidR="00000000" w:rsidDel="00000000" w:rsidP="00000000" w:rsidRDefault="00000000" w:rsidRPr="00000000" w14:paraId="00000918">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Pluriculturalism</w:t>
                </w:r>
              </w:p>
            </w:tc>
            <w:tc>
              <w:tcPr>
                <w:shd w:fill="d9d2e9" w:val="clear"/>
                <w:tcMar>
                  <w:top w:w="140.0" w:type="dxa"/>
                  <w:left w:w="140.0" w:type="dxa"/>
                  <w:bottom w:w="140.0" w:type="dxa"/>
                  <w:right w:w="140.0" w:type="dxa"/>
                </w:tcMar>
                <w:vAlign w:val="top"/>
              </w:tcPr>
              <w:p w:rsidR="00000000" w:rsidDel="00000000" w:rsidP="00000000" w:rsidRDefault="00000000" w:rsidRPr="00000000" w14:paraId="00000919">
                <w:pPr>
                  <w:widowControl w:val="0"/>
                  <w:spacing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Possible Assessment for Sub-task**</w:t>
                </w:r>
              </w:p>
              <w:p w:rsidR="00000000" w:rsidDel="00000000" w:rsidP="00000000" w:rsidRDefault="00000000" w:rsidRPr="00000000" w14:paraId="0000091A">
                <w:pPr>
                  <w:widowControl w:val="0"/>
                  <w:spacing w:line="240" w:lineRule="auto"/>
                  <w:rPr>
                    <w:rFonts w:ascii="Lexend" w:cs="Lexend" w:eastAsia="Lexend" w:hAnsi="Lexend"/>
                    <w:b w:val="1"/>
                    <w:bCs w:val="1"/>
                  </w:rPr>
                </w:pPr>
                <w:r w:rsidDel="00000000" w:rsidR="00000000" w:rsidRPr="00000000">
                  <w:rPr>
                    <w:rtl w:val="0"/>
                  </w:rPr>
                </w:r>
              </w:p>
            </w:tc>
          </w:tr>
          <w:tr>
            <w:trPr>
              <w:cantSplit w:val="0"/>
              <w:trHeight w:val="1360" w:hRule="atLeast"/>
              <w:tblHeader w:val="0"/>
            </w:trPr>
            <w:tc>
              <w:tcPr>
                <w:tcMar>
                  <w:top w:w="140.0" w:type="dxa"/>
                  <w:left w:w="140.0" w:type="dxa"/>
                  <w:bottom w:w="140.0" w:type="dxa"/>
                  <w:right w:w="140.0" w:type="dxa"/>
                </w:tcMar>
                <w:vAlign w:val="top"/>
              </w:tcPr>
              <w:p w:rsidR="00000000" w:rsidDel="00000000" w:rsidP="00000000" w:rsidRDefault="00000000" w:rsidRPr="00000000" w14:paraId="0000091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Les phrases au hasard : Working with les mots interrogatifs et les verbes</w:t>
                </w:r>
              </w:p>
              <w:p w:rsidR="00000000" w:rsidDel="00000000" w:rsidP="00000000" w:rsidRDefault="00000000" w:rsidRPr="00000000" w14:paraId="0000091C">
                <w:pPr>
                  <w:widowControl w:val="0"/>
                  <w:spacing w:line="240" w:lineRule="auto"/>
                  <w:rPr>
                    <w:rFonts w:ascii="Lexend" w:cs="Lexend" w:eastAsia="Lexend" w:hAnsi="Lexend"/>
                    <w:sz w:val="22"/>
                    <w:szCs w:val="22"/>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91D">
                <w:pPr>
                  <w:widowControl w:val="0"/>
                  <w:spacing w:line="240" w:lineRule="auto"/>
                  <w:rPr>
                    <w:rFonts w:ascii="Lexend" w:cs="Lexend" w:eastAsia="Lexend" w:hAnsi="Lexend"/>
                    <w:sz w:val="22"/>
                    <w:szCs w:val="22"/>
                  </w:rPr>
                </w:pPr>
                <w:hyperlink r:id="rId109">
                  <w:r w:rsidDel="00000000" w:rsidR="00000000" w:rsidRPr="00000000">
                    <w:rPr>
                      <w:rFonts w:ascii="Lexend" w:cs="Lexend" w:eastAsia="Lexend" w:hAnsi="Lexend"/>
                      <w:color w:val="1155cc"/>
                      <w:sz w:val="22"/>
                      <w:szCs w:val="22"/>
                      <w:u w:val="single"/>
                      <w:rtl w:val="0"/>
                    </w:rPr>
                    <w:t xml:space="preserve">Les phrases au hasard - Teacher Instructions + Student Copy</w:t>
                  </w:r>
                </w:hyperlink>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91E">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use simple grammar structures correctly so I am understood. </w:t>
                </w:r>
                <w:r w:rsidDel="00000000" w:rsidR="00000000" w:rsidRPr="00000000">
                  <w:rPr>
                    <w:rFonts w:ascii="Lexend" w:cs="Lexend" w:eastAsia="Lexend" w:hAnsi="Lexend"/>
                    <w:sz w:val="22"/>
                    <w:szCs w:val="22"/>
                    <w:rtl w:val="0"/>
                  </w:rPr>
                  <w:t xml:space="preserve">/ Je peux utiliser correctement des structures grammaticales simples pour être bien compris.</w:t>
                </w:r>
              </w:p>
              <w:p w:rsidR="00000000" w:rsidDel="00000000" w:rsidP="00000000" w:rsidRDefault="00000000" w:rsidRPr="00000000" w14:paraId="0000091F">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920">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spell most words correctly and be understood when writing a message. </w:t>
                </w:r>
                <w:r w:rsidDel="00000000" w:rsidR="00000000" w:rsidRPr="00000000">
                  <w:rPr>
                    <w:rFonts w:ascii="Lexend" w:cs="Lexend" w:eastAsia="Lexend" w:hAnsi="Lexend"/>
                    <w:sz w:val="22"/>
                    <w:szCs w:val="22"/>
                    <w:rtl w:val="0"/>
                  </w:rPr>
                  <w:t xml:space="preserve">/ Je peux écrire correctement la plupart des mots et être bien compris quand j’écris un message.</w:t>
                </w:r>
              </w:p>
              <w:p w:rsidR="00000000" w:rsidDel="00000000" w:rsidP="00000000" w:rsidRDefault="00000000" w:rsidRPr="00000000" w14:paraId="00000921">
                <w:pPr>
                  <w:widowControl w:val="0"/>
                  <w:spacing w:line="240" w:lineRule="auto"/>
                  <w:rPr>
                    <w:rFonts w:ascii="Lexend" w:cs="Lexend" w:eastAsia="Lexend" w:hAnsi="Lexend"/>
                    <w:sz w:val="22"/>
                    <w:szCs w:val="22"/>
                  </w:rPr>
                </w:pPr>
                <w:r w:rsidDel="00000000" w:rsidR="00000000" w:rsidRPr="00000000">
                  <w:rPr>
                    <w:rtl w:val="0"/>
                  </w:rPr>
                </w:r>
              </w:p>
              <w:p w:rsidR="00000000" w:rsidDel="00000000" w:rsidP="00000000" w:rsidRDefault="00000000" w:rsidRPr="00000000" w14:paraId="00000922">
                <w:pPr>
                  <w:widowControl w:val="0"/>
                  <w:spacing w:line="240" w:lineRule="auto"/>
                  <w:rPr>
                    <w:rFonts w:ascii="Lexend" w:cs="Lexend" w:eastAsia="Lexend" w:hAnsi="Lexend"/>
                    <w:sz w:val="22"/>
                    <w:szCs w:val="22"/>
                  </w:rPr>
                </w:pPr>
                <w:r w:rsidDel="00000000" w:rsidR="00000000" w:rsidRPr="00000000">
                  <w:rPr>
                    <w:rFonts w:ascii="Lexend" w:cs="Lexend" w:eastAsia="Lexend" w:hAnsi="Lexend"/>
                    <w:b w:val="1"/>
                    <w:bCs w:val="1"/>
                    <w:sz w:val="22"/>
                    <w:szCs w:val="22"/>
                    <w:rtl w:val="0"/>
                  </w:rPr>
                  <w:t xml:space="preserve">I can ask and answer questions about food and movies. </w:t>
                </w:r>
                <w:r w:rsidDel="00000000" w:rsidR="00000000" w:rsidRPr="00000000">
                  <w:rPr>
                    <w:rFonts w:ascii="Lexend" w:cs="Lexend" w:eastAsia="Lexend" w:hAnsi="Lexend"/>
                    <w:sz w:val="22"/>
                    <w:szCs w:val="22"/>
                    <w:rtl w:val="0"/>
                  </w:rPr>
                  <w:t xml:space="preserve">/ Je peux poser et répondre aux questions à propos de la nourriture et des films.</w:t>
                </w:r>
              </w:p>
            </w:tc>
            <w:tc>
              <w:tcPr>
                <w:tcMar>
                  <w:top w:w="140.0" w:type="dxa"/>
                  <w:left w:w="140.0" w:type="dxa"/>
                  <w:bottom w:w="140.0" w:type="dxa"/>
                  <w:right w:w="140.0" w:type="dxa"/>
                </w:tcMar>
                <w:vAlign w:val="top"/>
              </w:tcPr>
              <w:p w:rsidR="00000000" w:rsidDel="00000000" w:rsidP="00000000" w:rsidRDefault="00000000" w:rsidRPr="00000000" w14:paraId="00000923">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Reception</w:t>
                </w:r>
              </w:p>
              <w:p w:rsidR="00000000" w:rsidDel="00000000" w:rsidP="00000000" w:rsidRDefault="00000000" w:rsidRPr="00000000" w14:paraId="00000924">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Production</w:t>
                </w:r>
              </w:p>
              <w:p w:rsidR="00000000" w:rsidDel="00000000" w:rsidP="00000000" w:rsidRDefault="00000000" w:rsidRPr="00000000" w14:paraId="00000925">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Interaction</w:t>
                </w:r>
              </w:p>
              <w:p w:rsidR="00000000" w:rsidDel="00000000" w:rsidP="00000000" w:rsidRDefault="00000000" w:rsidRPr="00000000" w14:paraId="00000926">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Mediation</w:t>
                </w:r>
              </w:p>
            </w:tc>
            <w:tc>
              <w:tcPr>
                <w:tcMar>
                  <w:top w:w="140.0" w:type="dxa"/>
                  <w:left w:w="140.0" w:type="dxa"/>
                  <w:bottom w:w="140.0" w:type="dxa"/>
                  <w:right w:w="140.0" w:type="dxa"/>
                </w:tcMar>
                <w:vAlign w:val="top"/>
              </w:tcPr>
              <w:p w:rsidR="00000000" w:rsidDel="00000000" w:rsidP="00000000" w:rsidRDefault="00000000" w:rsidRPr="00000000" w14:paraId="00000927">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Linguistic</w:t>
                </w:r>
              </w:p>
              <w:p w:rsidR="00000000" w:rsidDel="00000000" w:rsidP="00000000" w:rsidRDefault="00000000" w:rsidRPr="00000000" w14:paraId="00000928">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Socio-linguistic</w:t>
                </w:r>
              </w:p>
              <w:p w:rsidR="00000000" w:rsidDel="00000000" w:rsidP="00000000" w:rsidRDefault="00000000" w:rsidRPr="00000000" w14:paraId="00000929">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Pragmatic</w:t>
                  <w:br w:type="textWrapping"/>
                </w:r>
              </w:p>
              <w:p w:rsidR="00000000" w:rsidDel="00000000" w:rsidP="00000000" w:rsidRDefault="00000000" w:rsidRPr="00000000" w14:paraId="0000092A">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Plurilingualism/</w:t>
                </w:r>
              </w:p>
              <w:p w:rsidR="00000000" w:rsidDel="00000000" w:rsidP="00000000" w:rsidRDefault="00000000" w:rsidRPr="00000000" w14:paraId="0000092B">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Pluriculturalism</w:t>
                </w:r>
              </w:p>
            </w:tc>
            <w:tc>
              <w:tcPr>
                <w:tcMar>
                  <w:top w:w="140.0" w:type="dxa"/>
                  <w:left w:w="140.0" w:type="dxa"/>
                  <w:bottom w:w="140.0" w:type="dxa"/>
                  <w:right w:w="140.0" w:type="dxa"/>
                </w:tcMar>
                <w:vAlign w:val="top"/>
              </w:tcPr>
              <w:p w:rsidR="00000000" w:rsidDel="00000000" w:rsidP="00000000" w:rsidRDefault="00000000" w:rsidRPr="00000000" w14:paraId="0000092C">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Speaking</w:t>
                </w:r>
              </w:p>
              <w:p w:rsidR="00000000" w:rsidDel="00000000" w:rsidP="00000000" w:rsidRDefault="00000000" w:rsidRPr="00000000" w14:paraId="0000092D">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Listening</w:t>
                </w:r>
              </w:p>
              <w:p w:rsidR="00000000" w:rsidDel="00000000" w:rsidP="00000000" w:rsidRDefault="00000000" w:rsidRPr="00000000" w14:paraId="0000092E">
                <w:pPr>
                  <w:widowControl w:val="0"/>
                  <w:spacing w:line="240" w:lineRule="auto"/>
                  <w:rPr>
                    <w:rFonts w:ascii="Lexend" w:cs="Lexend" w:eastAsia="Lexend" w:hAnsi="Lexend"/>
                    <w:sz w:val="22"/>
                    <w:szCs w:val="22"/>
                  </w:rPr>
                </w:pPr>
                <w:r w:rsidDel="00000000" w:rsidR="00000000" w:rsidRPr="00000000">
                  <w:rPr>
                    <w:rFonts w:ascii="Lexend" w:cs="Lexend" w:eastAsia="Lexend" w:hAnsi="Lexend"/>
                    <w:sz w:val="22"/>
                    <w:szCs w:val="22"/>
                    <w:rtl w:val="0"/>
                  </w:rPr>
                  <w:t xml:space="preserve">☐ Reading</w:t>
                </w:r>
              </w:p>
              <w:p w:rsidR="00000000" w:rsidDel="00000000" w:rsidP="00000000" w:rsidRDefault="00000000" w:rsidRPr="00000000" w14:paraId="0000092F">
                <w:pPr>
                  <w:widowControl w:val="0"/>
                  <w:spacing w:line="240" w:lineRule="auto"/>
                  <w:rPr>
                    <w:rFonts w:ascii="Lexend" w:cs="Lexend" w:eastAsia="Lexend" w:hAnsi="Lexend"/>
                    <w:sz w:val="22"/>
                    <w:szCs w:val="22"/>
                    <w:highlight w:val="yellow"/>
                  </w:rPr>
                </w:pPr>
                <w:r w:rsidDel="00000000" w:rsidR="00000000" w:rsidRPr="00000000">
                  <w:rPr>
                    <w:rFonts w:ascii="Lexend" w:cs="Lexend" w:eastAsia="Lexend" w:hAnsi="Lexend"/>
                    <w:sz w:val="22"/>
                    <w:szCs w:val="22"/>
                    <w:rtl w:val="0"/>
                  </w:rPr>
                  <w:t xml:space="preserve">☐ </w:t>
                </w:r>
                <w:r w:rsidDel="00000000" w:rsidR="00000000" w:rsidRPr="00000000">
                  <w:rPr>
                    <w:rFonts w:ascii="Lexend" w:cs="Lexend" w:eastAsia="Lexend" w:hAnsi="Lexend"/>
                    <w:sz w:val="22"/>
                    <w:szCs w:val="22"/>
                    <w:highlight w:val="yellow"/>
                    <w:rtl w:val="0"/>
                  </w:rPr>
                  <w:t xml:space="preserve">Writing</w:t>
                </w:r>
              </w:p>
            </w:tc>
          </w:tr>
        </w:tbl>
      </w:sdtContent>
    </w:sdt>
    <w:p w:rsidR="00000000" w:rsidDel="00000000" w:rsidP="00000000" w:rsidRDefault="00000000" w:rsidRPr="00000000" w14:paraId="00000930">
      <w:pPr>
        <w:pStyle w:val="Heading3"/>
        <w:rPr>
          <w:rFonts w:ascii="Lexend" w:cs="Lexend" w:eastAsia="Lexend" w:hAnsi="Lexend"/>
        </w:rPr>
      </w:pPr>
      <w:bookmarkStart w:colFirst="0" w:colLast="0" w:name="_heading=h.d8xlwikvq03c" w:id="93"/>
      <w:bookmarkEnd w:id="93"/>
      <w:r w:rsidDel="00000000" w:rsidR="00000000" w:rsidRPr="00000000">
        <w:rPr>
          <w:rFonts w:ascii="Arial" w:cs="Arial" w:eastAsia="Arial" w:hAnsi="Arial"/>
          <w:sz w:val="20"/>
          <w:szCs w:val="20"/>
        </w:rPr>
        <w:drawing>
          <wp:anchor allowOverlap="1" behindDoc="0" distB="19050" distT="19050" distL="19050" distR="19050" hidden="0" layoutInCell="1" locked="0" relativeHeight="0" simplePos="0">
            <wp:simplePos x="0" y="0"/>
            <wp:positionH relativeFrom="page">
              <wp:posOffset>6276975</wp:posOffset>
            </wp:positionH>
            <wp:positionV relativeFrom="page">
              <wp:posOffset>9189724</wp:posOffset>
            </wp:positionV>
            <wp:extent cx="970979" cy="389921"/>
            <wp:effectExtent b="0" l="0" r="0" t="0"/>
            <wp:wrapNone/>
            <wp:docPr id="61"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970979" cy="389921"/>
                    </a:xfrm>
                    <a:prstGeom prst="rect"/>
                    <a:ln/>
                  </pic:spPr>
                </pic:pic>
              </a:graphicData>
            </a:graphic>
          </wp:anchor>
        </w:drawing>
      </w:r>
      <w:r w:rsidDel="00000000" w:rsidR="00000000" w:rsidRPr="00000000">
        <w:rPr>
          <w:rFonts w:ascii="Lexend" w:cs="Lexend" w:eastAsia="Lexend" w:hAnsi="Lexend"/>
        </w:rPr>
        <w:drawing>
          <wp:anchor allowOverlap="1" behindDoc="0" distB="19050" distT="19050" distL="19050" distR="19050" hidden="0" layoutInCell="1" locked="0" relativeHeight="0" simplePos="0">
            <wp:simplePos x="0" y="0"/>
            <wp:positionH relativeFrom="page">
              <wp:posOffset>7831834</wp:posOffset>
            </wp:positionH>
            <wp:positionV relativeFrom="page">
              <wp:posOffset>166688</wp:posOffset>
            </wp:positionV>
            <wp:extent cx="1474091" cy="592527"/>
            <wp:effectExtent b="0" l="0" r="0" t="0"/>
            <wp:wrapNone/>
            <wp:docPr id="50"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1474091" cy="592527"/>
                    </a:xfrm>
                    <a:prstGeom prst="rect"/>
                    <a:ln/>
                  </pic:spPr>
                </pic:pic>
              </a:graphicData>
            </a:graphic>
          </wp:anchor>
        </w:drawing>
      </w:r>
      <w:r w:rsidDel="00000000" w:rsidR="00000000" w:rsidRPr="00000000">
        <w:rPr>
          <w:rtl w:val="0"/>
        </w:rPr>
      </w:r>
    </w:p>
    <w:sectPr>
      <w:footerReference r:id="rId110" w:type="default"/>
      <w:type w:val="nextPage"/>
      <w:pgSz w:h="12240" w:w="15840" w:orient="landscape"/>
      <w:pgMar w:bottom="720" w:top="720" w:left="720" w:right="72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auline Le Bot" w:id="0" w:date="2026-08-23T13:46:54Z">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Reprendre ici</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93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bin Sketch">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 w:name="Lexen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36">
    <w:pPr>
      <w:jc w:val="center"/>
      <w:rPr>
        <w:color w:val="7f7f7f"/>
        <w:sz w:val="20"/>
        <w:szCs w:val="20"/>
      </w:rPr>
    </w:pPr>
    <w:r w:rsidDel="00000000" w:rsidR="00000000" w:rsidRPr="00000000">
      <w:rPr>
        <w:rtl w:val="0"/>
      </w:rPr>
    </w:r>
  </w:p>
  <w:p w:rsidR="00000000" w:rsidDel="00000000" w:rsidP="00000000" w:rsidRDefault="00000000" w:rsidRPr="00000000" w14:paraId="00000937">
    <w:pPr>
      <w:rPr>
        <w:color w:val="7f7f7f"/>
        <w:sz w:val="18"/>
        <w:szCs w:val="18"/>
      </w:rPr>
    </w:pPr>
    <w:r w:rsidDel="00000000" w:rsidR="00000000" w:rsidRPr="00000000">
      <w:rPr>
        <w:rFonts w:ascii="Lexend" w:cs="Lexend" w:eastAsia="Lexend" w:hAnsi="Lexend"/>
        <w:color w:val="7f7f7f"/>
        <w:sz w:val="18"/>
        <w:szCs w:val="18"/>
        <w:rtl w:val="0"/>
      </w:rPr>
      <w:t xml:space="preserve">This work is adapted from "Organiser une soirée à Montréal" by the </w:t>
    </w:r>
    <w:hyperlink r:id="rId1">
      <w:r w:rsidDel="00000000" w:rsidR="00000000" w:rsidRPr="00000000">
        <w:rPr>
          <w:rFonts w:ascii="Lexend" w:cs="Lexend" w:eastAsia="Lexend" w:hAnsi="Lexend"/>
          <w:color w:val="7f7f7f"/>
          <w:sz w:val="18"/>
          <w:szCs w:val="18"/>
          <w:u w:val="single"/>
          <w:rtl w:val="0"/>
        </w:rPr>
        <w:t xml:space="preserve">CEFR Eastern Region Working group</w:t>
      </w:r>
    </w:hyperlink>
    <w:r w:rsidDel="00000000" w:rsidR="00000000" w:rsidRPr="00000000">
      <w:rPr>
        <w:rFonts w:ascii="Lexend" w:cs="Lexend" w:eastAsia="Lexend" w:hAnsi="Lexend"/>
        <w:color w:val="7f7f7f"/>
        <w:sz w:val="18"/>
        <w:szCs w:val="18"/>
        <w:rtl w:val="0"/>
      </w:rPr>
      <w:t xml:space="preserve">, used under CC BY-NC-SA 4.0. "Organiser une soirée à Montréal - Grade 9 Core French (CEFR: A2)" is licensed under CC BY-NC-SA 4.0 by </w:t>
    </w:r>
    <w:hyperlink r:id="rId2">
      <w:r w:rsidDel="00000000" w:rsidR="00000000" w:rsidRPr="00000000">
        <w:rPr>
          <w:rFonts w:ascii="Lexend" w:cs="Lexend" w:eastAsia="Lexend" w:hAnsi="Lexend"/>
          <w:color w:val="7f7f7f"/>
          <w:sz w:val="18"/>
          <w:szCs w:val="18"/>
          <w:u w:val="single"/>
          <w:rtl w:val="0"/>
        </w:rPr>
        <w:t xml:space="preserve">K-12 Studio</w:t>
      </w:r>
    </w:hyperlink>
    <w:r w:rsidDel="00000000" w:rsidR="00000000" w:rsidRPr="00000000">
      <w:rPr>
        <w:rFonts w:ascii="Lexend" w:cs="Lexend" w:eastAsia="Lexend" w:hAnsi="Lexend"/>
        <w:color w:val="7f7f7f"/>
        <w:sz w:val="18"/>
        <w:szCs w:val="18"/>
        <w:rtl w:val="0"/>
      </w:rPr>
      <w:t xml:space="preserv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38">
    <w:pPr>
      <w:jc w:val="center"/>
      <w:rPr>
        <w:color w:val="7f7f7f"/>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39">
    <w:pPr>
      <w:pBdr>
        <w:top w:space="0" w:sz="0" w:val="nil"/>
        <w:left w:space="0" w:sz="0" w:val="nil"/>
        <w:bottom w:space="0" w:sz="0" w:val="nil"/>
        <w:right w:space="0" w:sz="0" w:val="nil"/>
        <w:between w:space="0" w:sz="0" w:val="nil"/>
      </w:pBdr>
      <w:tabs>
        <w:tab w:val="center" w:leader="none" w:pos="4320"/>
        <w:tab w:val="right" w:leader="none" w:pos="8640"/>
        <w:tab w:val="right" w:leader="none" w:pos="8364"/>
        <w:tab w:val="right" w:leader="none" w:pos="12616"/>
      </w:tabs>
      <w:rPr>
        <w:rFonts w:ascii="Times New Roman" w:cs="Times New Roman" w:eastAsia="Times New Roman" w:hAnsi="Times New Roman"/>
        <w:color w:val="000000"/>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3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93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3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-269237</wp:posOffset>
          </wp:positionV>
          <wp:extent cx="2859796" cy="527638"/>
          <wp:effectExtent b="0" l="0" r="0" t="0"/>
          <wp:wrapNone/>
          <wp:docPr id="41"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2859796" cy="527638"/>
                  </a:xfrm>
                  <a:prstGeom prst="rect"/>
                  <a:ln/>
                </pic:spPr>
              </pic:pic>
            </a:graphicData>
          </a:graphic>
        </wp:anchor>
      </w:drawing>
    </w:r>
  </w:p>
  <w:p w:rsidR="00000000" w:rsidDel="00000000" w:rsidP="00000000" w:rsidRDefault="00000000" w:rsidRPr="00000000" w14:paraId="0000093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3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4"/>
        <w:szCs w:val="24"/>
        <w:lang w:val="en_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color w:val="8e7cc3"/>
      <w:sz w:val="40"/>
      <w:szCs w:val="40"/>
    </w:rPr>
  </w:style>
  <w:style w:type="paragraph" w:styleId="Heading2">
    <w:name w:val="heading 2"/>
    <w:basedOn w:val="Normal"/>
    <w:next w:val="Normal"/>
    <w:pPr/>
    <w:rPr>
      <w:b w:val="1"/>
      <w:bCs w:val="1"/>
      <w:color w:val="7f7f7f"/>
      <w:sz w:val="28"/>
      <w:szCs w:val="28"/>
    </w:rPr>
  </w:style>
  <w:style w:type="paragraph" w:styleId="Heading3">
    <w:name w:val="heading 3"/>
    <w:basedOn w:val="Normal"/>
    <w:next w:val="Normal"/>
    <w:pPr>
      <w:keepNext w:val="1"/>
      <w:keepLines w:val="1"/>
      <w:spacing w:after="80" w:before="320" w:lineRule="auto"/>
    </w:pPr>
    <w:rPr>
      <w:b w:val="1"/>
      <w:bCs w:val="1"/>
    </w:rPr>
  </w:style>
  <w:style w:type="paragraph" w:styleId="Heading4">
    <w:name w:val="heading 4"/>
    <w:basedOn w:val="Normal"/>
    <w:next w:val="Normal"/>
    <w:pPr/>
    <w:rPr>
      <w:b w:val="1"/>
      <w:bCs w:val="1"/>
      <w:color w:val="7f7f7f"/>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jc w:val="center"/>
    </w:pPr>
    <w:rPr>
      <w:b w:val="1"/>
      <w:bCs w:val="1"/>
      <w:color w:val="8e7cc3"/>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paragraph" w:styleId="Subtitle">
    <w:name w:val="Subtitle"/>
    <w:basedOn w:val="Normal"/>
    <w:next w:val="Normal"/>
    <w:pPr>
      <w:keepNext w:val="1"/>
      <w:keepLines w:val="1"/>
      <w:spacing w:after="320" w:lineRule="auto"/>
      <w:jc w:val="center"/>
    </w:pPr>
    <w:rPr>
      <w:color w:val="7f7f7f"/>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 w:type="table" w:styleId="Table56">
    <w:basedOn w:val="TableNormal"/>
    <w:tblPr>
      <w:tblStyleRowBandSize w:val="1"/>
      <w:tblStyleColBandSize w:val="1"/>
    </w:tblPr>
  </w:style>
  <w:style w:type="table" w:styleId="Table57">
    <w:basedOn w:val="TableNormal"/>
    <w:tblPr>
      <w:tblStyleRowBandSize w:val="1"/>
      <w:tblStyleColBandSize w:val="1"/>
    </w:tblPr>
  </w:style>
  <w:style w:type="table" w:styleId="Table58">
    <w:basedOn w:val="TableNormal"/>
    <w:tblPr>
      <w:tblStyleRowBandSize w:val="1"/>
      <w:tblStyleColBandSize w:val="1"/>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tblPr>
      <w:tblStyleRowBandSize w:val="1"/>
      <w:tblStyleColBandSize w:val="1"/>
    </w:tblPr>
  </w:style>
  <w:style w:type="table" w:styleId="Table62">
    <w:basedOn w:val="TableNormal"/>
    <w:tblPr>
      <w:tblStyleRowBandSize w:val="1"/>
      <w:tblStyleColBandSize w:val="1"/>
    </w:tblPr>
  </w:style>
  <w:style w:type="table" w:styleId="Table63">
    <w:basedOn w:val="TableNormal"/>
    <w:tblPr>
      <w:tblStyleRowBandSize w:val="1"/>
      <w:tblStyleColBandSize w:val="1"/>
    </w:tblPr>
  </w:style>
  <w:style w:type="table" w:styleId="Table64">
    <w:basedOn w:val="TableNormal"/>
    <w:tblPr>
      <w:tblStyleRowBandSize w:val="1"/>
      <w:tblStyleColBandSize w:val="1"/>
    </w:tblPr>
  </w:style>
  <w:style w:type="table" w:styleId="Table65">
    <w:basedOn w:val="TableNormal"/>
    <w:tblPr>
      <w:tblStyleRowBandSize w:val="1"/>
      <w:tblStyleColBandSize w:val="1"/>
    </w:tblPr>
  </w:style>
  <w:style w:type="table" w:styleId="Table66">
    <w:basedOn w:val="TableNormal"/>
    <w:tblPr>
      <w:tblStyleRowBandSize w:val="1"/>
      <w:tblStyleColBandSize w:val="1"/>
    </w:tblPr>
  </w:style>
  <w:style w:type="table" w:styleId="Table67">
    <w:basedOn w:val="TableNormal"/>
    <w:tblPr>
      <w:tblStyleRowBandSize w:val="1"/>
      <w:tblStyleColBandSize w:val="1"/>
    </w:tblPr>
  </w:style>
  <w:style w:type="table" w:styleId="Table68">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k12studio.ca/resource/carte-du-metro-ttc-questions-de-comprehension/7448" TargetMode="External"/><Relationship Id="rId42" Type="http://schemas.openxmlformats.org/officeDocument/2006/relationships/hyperlink" Target="https://k12studio.ca/resource/tu-preferes-la-nourriture-et-les-films-fiche-enseignante/7450" TargetMode="External"/><Relationship Id="rId41" Type="http://schemas.openxmlformats.org/officeDocument/2006/relationships/hyperlink" Target="https://k12studio.ca/resource/donne-moi-des-indications-paris-metro/7449" TargetMode="External"/><Relationship Id="rId44" Type="http://schemas.openxmlformats.org/officeDocument/2006/relationships/hyperlink" Target="https://k12studio.ca/resource/tu-preferes-la-nourriture-et-les-films-fiche-eleve/7452" TargetMode="External"/><Relationship Id="rId43" Type="http://schemas.openxmlformats.org/officeDocument/2006/relationships/hyperlink" Target="https://k12studio.ca/resource/tu-preferes-la-nourriture-et-les-films-presentation-pour-la-classe/7451" TargetMode="External"/><Relationship Id="rId46" Type="http://schemas.openxmlformats.org/officeDocument/2006/relationships/hyperlink" Target="https://k12studio.ca/resource/donner-ses-impressions-sur-les-cuisines-du-monde-presentation/7455" TargetMode="External"/><Relationship Id="rId45" Type="http://schemas.openxmlformats.org/officeDocument/2006/relationships/hyperlink" Target="https://k12studio.ca/resource/conversations-en-cercle-les-restaurant-le-nourriture-et-les-films/7453" TargetMode="External"/><Relationship Id="rId107" Type="http://schemas.openxmlformats.org/officeDocument/2006/relationships/hyperlink" Target="https://apprendre.tv5monde.com/fr/aides/vocabulaire-table-0" TargetMode="External"/><Relationship Id="rId106" Type="http://schemas.openxmlformats.org/officeDocument/2006/relationships/hyperlink" Target="https://apprendre.tv5monde.com/fr/aides/vocabulaire-table-0" TargetMode="External"/><Relationship Id="rId105" Type="http://schemas.openxmlformats.org/officeDocument/2006/relationships/hyperlink" Target="https://k12studio.ca/resource/navigating-menus-restaurant-des-caraibes/7486" TargetMode="External"/><Relationship Id="rId104" Type="http://schemas.openxmlformats.org/officeDocument/2006/relationships/hyperlink" Target="https://k12studio.ca/resource/navigating-menus-restaurant-des-caraibes/7486" TargetMode="External"/><Relationship Id="rId109" Type="http://schemas.openxmlformats.org/officeDocument/2006/relationships/hyperlink" Target="https://k12studio.ca/resource/les-phrases-au-hasard-restaurant-roues/7487" TargetMode="External"/><Relationship Id="rId108" Type="http://schemas.openxmlformats.org/officeDocument/2006/relationships/hyperlink" Target="https://apprendre.tv5monde.com/fr/aides/vocabulaire-table-0" TargetMode="External"/><Relationship Id="rId48" Type="http://schemas.openxmlformats.org/officeDocument/2006/relationships/hyperlink" Target="https://k12studio.ca/resource/donner-mes-impressions-sur-des-films-presentation/7456" TargetMode="External"/><Relationship Id="rId47" Type="http://schemas.openxmlformats.org/officeDocument/2006/relationships/hyperlink" Target="https://k12studio.ca/resource/donner-ses-impressions-sur-les-cuisines-du-monde/7454" TargetMode="External"/><Relationship Id="rId49" Type="http://schemas.openxmlformats.org/officeDocument/2006/relationships/hyperlink" Target="https://k12studio.ca/resource/donner-mes-impressions-sur-des-films-fiche-pour-enseigner-et-pour-leleve/7457" TargetMode="External"/><Relationship Id="rId103" Type="http://schemas.openxmlformats.org/officeDocument/2006/relationships/hyperlink" Target="https://apprendre.tv5monde.com/fr/aides/vocabulaire-les-commandes-au-cafe-au-restaurant" TargetMode="External"/><Relationship Id="rId102" Type="http://schemas.openxmlformats.org/officeDocument/2006/relationships/hyperlink" Target="https://apprendre.tv5monde.com/fr/aides/vocabulaire-les-commandes-au-cafe-au-restaurant" TargetMode="External"/><Relationship Id="rId101" Type="http://schemas.openxmlformats.org/officeDocument/2006/relationships/hyperlink" Target="https://apprendre.tv5monde.com/fr/aides/vocabulaire-les-commandes-au-cafe-au-restaurant" TargetMode="External"/><Relationship Id="rId100" Type="http://schemas.openxmlformats.org/officeDocument/2006/relationships/hyperlink" Target="https://apprendre.tv5monde.com/fr/aides/vocabulaire-les-aliments-0" TargetMode="External"/><Relationship Id="rId31" Type="http://schemas.openxmlformats.org/officeDocument/2006/relationships/hyperlink" Target="https://k12studio.ca/resource/repondre-un-courriel/7422" TargetMode="External"/><Relationship Id="rId30" Type="http://schemas.openxmlformats.org/officeDocument/2006/relationships/hyperlink" Target="https://k12studio.ca/resource/comment-ecrire-un-email-fiche-eleve-2/7419" TargetMode="External"/><Relationship Id="rId33" Type="http://schemas.openxmlformats.org/officeDocument/2006/relationships/hyperlink" Target="https://02conduite.files.wordpress.com/2014/01/ecrire-un-mail.pdf" TargetMode="External"/><Relationship Id="rId32" Type="http://schemas.openxmlformats.org/officeDocument/2006/relationships/image" Target="media/image6.png"/><Relationship Id="rId35" Type="http://schemas.openxmlformats.org/officeDocument/2006/relationships/hyperlink" Target="https://apprendre.tv5monde.com/fr/aides/vocabulaire-les-moyens-de-transport-et-les-directions-0" TargetMode="External"/><Relationship Id="rId34" Type="http://schemas.openxmlformats.org/officeDocument/2006/relationships/hyperlink" Target="https://apprendre.tv5monde.com/fr/aides/vocabulaire-les-moyens-de-transport-et-les-directions-0" TargetMode="External"/><Relationship Id="rId37" Type="http://schemas.openxmlformats.org/officeDocument/2006/relationships/hyperlink" Target="https://k12studio.ca/resource/un-itineraire-montreal-presentation/7423" TargetMode="External"/><Relationship Id="rId36" Type="http://schemas.openxmlformats.org/officeDocument/2006/relationships/hyperlink" Target="https://apprendre.tv5monde.com/fr/aides/vocabulaire-les-moyens-de-transport-et-les-directions-0" TargetMode="External"/><Relationship Id="rId39" Type="http://schemas.openxmlformats.org/officeDocument/2006/relationships/hyperlink" Target="https://k12studio.ca/resource/le-plan-du-reseau-de-train-go-questions/7447" TargetMode="External"/><Relationship Id="rId38" Type="http://schemas.openxmlformats.org/officeDocument/2006/relationships/hyperlink" Target="https://k12studio.ca/resource/un-itineraire-montreal-fiche-eleve/7424" TargetMode="External"/><Relationship Id="rId20" Type="http://schemas.openxmlformats.org/officeDocument/2006/relationships/image" Target="media/image3.png"/><Relationship Id="rId22" Type="http://schemas.openxmlformats.org/officeDocument/2006/relationships/footer" Target="footer2.xml"/><Relationship Id="rId21" Type="http://schemas.openxmlformats.org/officeDocument/2006/relationships/header" Target="header3.xml"/><Relationship Id="rId24" Type="http://schemas.openxmlformats.org/officeDocument/2006/relationships/hyperlink" Target="https://k12studio.ca/resource/le-futur-proche-fiche-eleve/7416" TargetMode="External"/><Relationship Id="rId23" Type="http://schemas.openxmlformats.org/officeDocument/2006/relationships/hyperlink" Target="https://k12studio.ca/resource/le-futur-proche/7415" TargetMode="External"/><Relationship Id="rId26" Type="http://schemas.openxmlformats.org/officeDocument/2006/relationships/hyperlink" Target="https://k12studio.ca/resource/le-futur-proche/7415" TargetMode="External"/><Relationship Id="rId25" Type="http://schemas.openxmlformats.org/officeDocument/2006/relationships/hyperlink" Target="https://k12studio.ca/resource/le-futur-proche-fiche-eleve/7416" TargetMode="External"/><Relationship Id="rId28" Type="http://schemas.openxmlformats.org/officeDocument/2006/relationships/hyperlink" Target="https://k12studio.ca/resource/comment-ecrire-un-email-presentation/7417" TargetMode="External"/><Relationship Id="rId27" Type="http://schemas.openxmlformats.org/officeDocument/2006/relationships/image" Target="media/image2.png"/><Relationship Id="rId29" Type="http://schemas.openxmlformats.org/officeDocument/2006/relationships/hyperlink" Target="https://k12studio.ca/resource/comment-ecrire-un-email-fiche-eleve-1/7418" TargetMode="External"/><Relationship Id="rId95" Type="http://schemas.openxmlformats.org/officeDocument/2006/relationships/hyperlink" Target="https://k12studio.ca/resource/soiree-cinema-choisir-un-film/7482" TargetMode="External"/><Relationship Id="rId94" Type="http://schemas.openxmlformats.org/officeDocument/2006/relationships/hyperlink" Target="https://www.metro.ca/" TargetMode="External"/><Relationship Id="rId97" Type="http://schemas.openxmlformats.org/officeDocument/2006/relationships/hyperlink" Target="https://k12studio.ca/resource/les-phrases-au-hasard-cinema-roues/7484" TargetMode="External"/><Relationship Id="rId96" Type="http://schemas.openxmlformats.org/officeDocument/2006/relationships/hyperlink" Target="https://k12studio.ca/resource/allons-au-cinema-activites-decoute-et-de-recommandation/7483" TargetMode="External"/><Relationship Id="rId11" Type="http://schemas.openxmlformats.org/officeDocument/2006/relationships/hyperlink" Target="https://huntdani2404.wixsite.com/cefr-eastern-region" TargetMode="External"/><Relationship Id="rId99" Type="http://schemas.openxmlformats.org/officeDocument/2006/relationships/hyperlink" Target="https://apprendre.tv5monde.com/fr/aides/vocabulaire-les-aliments-0" TargetMode="External"/><Relationship Id="rId10" Type="http://schemas.openxmlformats.org/officeDocument/2006/relationships/hyperlink" Target="https://www.pexels.com/fr-fr/photo/vue-aerienne-des-batiments-2889701/" TargetMode="External"/><Relationship Id="rId98" Type="http://schemas.openxmlformats.org/officeDocument/2006/relationships/hyperlink" Target="https://apprendre.tv5monde.com/fr/aides/vocabulaire-les-aliments-0" TargetMode="External"/><Relationship Id="rId13" Type="http://schemas.openxmlformats.org/officeDocument/2006/relationships/hyperlink" Target="https://k12studio.ca/resource/cefr-eastern-region-ao-scenarios-teacher-instructions/7259" TargetMode="External"/><Relationship Id="rId12" Type="http://schemas.openxmlformats.org/officeDocument/2006/relationships/hyperlink" Target="https://k12studio.ca/resource/lecole-exprimer-la-familiarite-avec-les-emplacements-et-les-employes-de-lecole/7085" TargetMode="External"/><Relationship Id="rId91" Type="http://schemas.openxmlformats.org/officeDocument/2006/relationships/hyperlink" Target="https://k12studio.ca/resource/revision-les-verbes-au-present-terminaisons-erirre/7481" TargetMode="External"/><Relationship Id="rId90" Type="http://schemas.openxmlformats.org/officeDocument/2006/relationships/hyperlink" Target="https://k12studio.ca/resource/les-verbes-en-er-ir-et-re-et-le-vocabulaire-du-cinema-exercices/7480" TargetMode="External"/><Relationship Id="rId93" Type="http://schemas.openxmlformats.org/officeDocument/2006/relationships/hyperlink" Target="https://www.selection.ca/cuisine/nutrition/10-collations-delicieuses-venues-dautres-pays/" TargetMode="External"/><Relationship Id="rId92" Type="http://schemas.openxmlformats.org/officeDocument/2006/relationships/hyperlink" Target="https://www.cakesparadise.fr/21-meilleures-collations-de-soiree-cinema" TargetMode="External"/><Relationship Id="rId15" Type="http://schemas.openxmlformats.org/officeDocument/2006/relationships/header" Target="header1.xml"/><Relationship Id="rId110" Type="http://schemas.openxmlformats.org/officeDocument/2006/relationships/footer" Target="footer3.xml"/><Relationship Id="rId14" Type="http://schemas.openxmlformats.org/officeDocument/2006/relationships/hyperlink" Target="https://www.coe.int/en/web/common-european-framework-reference-languages/home" TargetMode="External"/><Relationship Id="rId17" Type="http://schemas.openxmlformats.org/officeDocument/2006/relationships/footer" Target="footer1.xml"/><Relationship Id="rId16" Type="http://schemas.openxmlformats.org/officeDocument/2006/relationships/header" Target="header2.xml"/><Relationship Id="rId19" Type="http://schemas.openxmlformats.org/officeDocument/2006/relationships/hyperlink" Target="https://k12studio.ca/resource/tache-actionnelle-organiser-une-soiree-montreal/7414" TargetMode="External"/><Relationship Id="rId18" Type="http://schemas.openxmlformats.org/officeDocument/2006/relationships/image" Target="media/image13.png"/><Relationship Id="rId84" Type="http://schemas.openxmlformats.org/officeDocument/2006/relationships/hyperlink" Target="https://apprendre.tv5monde.com/fr/aides/grammaire-linterrogation-avec-combien-et-les-demonstratifs-0" TargetMode="External"/><Relationship Id="rId83" Type="http://schemas.openxmlformats.org/officeDocument/2006/relationships/hyperlink" Target="https://docs.google.com/document/d/1L7MFNEggbAJo3RSPp7hXG0W9H96_LpYN_zFXesqICJ8/edit?usp=sharing" TargetMode="External"/><Relationship Id="rId86" Type="http://schemas.openxmlformats.org/officeDocument/2006/relationships/hyperlink" Target="https://k12studio.ca/resource/les-verbes-au-present-er-ir-re-et-irreguliers/7472" TargetMode="External"/><Relationship Id="rId85" Type="http://schemas.openxmlformats.org/officeDocument/2006/relationships/hyperlink" Target="https://apprendre.tv5monde.com/fr/aides/grammaire-linterrogation-avec-combien-et-les-demonstratifs-0" TargetMode="External"/><Relationship Id="rId88" Type="http://schemas.openxmlformats.org/officeDocument/2006/relationships/hyperlink" Target="https://francais.lingolia.com/fr/grammaire/les-temps/le-present/exercices" TargetMode="External"/><Relationship Id="rId87" Type="http://schemas.openxmlformats.org/officeDocument/2006/relationships/hyperlink" Target="https://k12studio.ca/resource/les-verbes-au-present-er-ir-re-exercices/7473" TargetMode="External"/><Relationship Id="rId89" Type="http://schemas.openxmlformats.org/officeDocument/2006/relationships/hyperlink" Target="https://k12studio.ca/resource/les-verbes-au-present-exercices/7479" TargetMode="External"/><Relationship Id="rId80" Type="http://schemas.openxmlformats.org/officeDocument/2006/relationships/hyperlink" Target="https://k12studio.ca/resource/connect-4-questions-de-menu/7470" TargetMode="External"/><Relationship Id="rId82" Type="http://schemas.openxmlformats.org/officeDocument/2006/relationships/hyperlink" Target="https://apprendre.tv5monde.com/fr/aides/grammaire-linterrogation-avec-combien-et-les-demonstratifs-0" TargetMode="External"/><Relationship Id="rId81" Type="http://schemas.openxmlformats.org/officeDocument/2006/relationships/hyperlink" Target="https://k12studio.ca/resource/ma-propre-fiche-de-vocabulaire/7471"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0.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 Id="rId73" Type="http://schemas.openxmlformats.org/officeDocument/2006/relationships/hyperlink" Target="https://apprendre.tv5monde.com/fr/aides/cultures-inviter-quelquun-chez-soi-0" TargetMode="External"/><Relationship Id="rId72" Type="http://schemas.openxmlformats.org/officeDocument/2006/relationships/hyperlink" Target="https://apprendre.tv5monde.com/fr/aides/vocabulaire-saluer-prendre-conge-0" TargetMode="External"/><Relationship Id="rId75" Type="http://schemas.openxmlformats.org/officeDocument/2006/relationships/hyperlink" Target="https://apprendre.tv5monde.com/fr/aides/cultures-inviter-quelquun-chez-soi-0" TargetMode="External"/><Relationship Id="rId74" Type="http://schemas.openxmlformats.org/officeDocument/2006/relationships/hyperlink" Target="https://apprendre.tv5monde.com/fr/aides/cultures-inviter-quelquun-chez-soi-0" TargetMode="External"/><Relationship Id="rId77" Type="http://schemas.openxmlformats.org/officeDocument/2006/relationships/hyperlink" Target="https://apprendre.tv5monde.com/fr/aides/cultures-les-usages-pendant-les-repas-0" TargetMode="External"/><Relationship Id="rId76" Type="http://schemas.openxmlformats.org/officeDocument/2006/relationships/hyperlink" Target="https://apprendre.tv5monde.com/fr/aides/cultures-les-usages-pendant-les-repas-0" TargetMode="External"/><Relationship Id="rId79" Type="http://schemas.openxmlformats.org/officeDocument/2006/relationships/hyperlink" Target="https://k12studio.ca/resource/saluer-et-commander-de-la-nourriture-visitons-fiesta-oshawa/7464" TargetMode="External"/><Relationship Id="rId78" Type="http://schemas.openxmlformats.org/officeDocument/2006/relationships/hyperlink" Target="https://apprendre.tv5monde.com/fr/aides/cultures-les-usages-pendant-les-repas-0" TargetMode="External"/><Relationship Id="rId71" Type="http://schemas.openxmlformats.org/officeDocument/2006/relationships/hyperlink" Target="https://apprendre.tv5monde.com/fr/aides/vocabulaire-saluer-prendre-conge-0" TargetMode="External"/><Relationship Id="rId70" Type="http://schemas.openxmlformats.org/officeDocument/2006/relationships/hyperlink" Target="https://apprendre.tv5monde.com/fr/aides/vocabulaire-saluer-prendre-conge-0" TargetMode="External"/><Relationship Id="rId62" Type="http://schemas.openxmlformats.org/officeDocument/2006/relationships/hyperlink" Target="https://docs.google.com/document/d/1_2YFxPQ5Fjz396O5_KxysQPz8stIMuKQo0hljQpYTAI/edit?usp=sharing" TargetMode="External"/><Relationship Id="rId61" Type="http://schemas.openxmlformats.org/officeDocument/2006/relationships/hyperlink" Target="https://docs.google.com/document/d/1pjxWPGQAmDKAfOq8Y4OF7LQRnJgUk1TxFrBrRsF1PjY/edit?usp=sharing" TargetMode="External"/><Relationship Id="rId64" Type="http://schemas.openxmlformats.org/officeDocument/2006/relationships/hyperlink" Target="https://docs.google.com/document/d/1PXgV9iDJMcN73TKCCUg2zaVAej52ItkFCkNG52TrsGA/edit?usp=sharing" TargetMode="External"/><Relationship Id="rId63" Type="http://schemas.openxmlformats.org/officeDocument/2006/relationships/hyperlink" Target="https://www.idello.org/en/resource/4142-Au-Bresil-Avec-Laura?navcontext=7604" TargetMode="External"/><Relationship Id="rId66" Type="http://schemas.openxmlformats.org/officeDocument/2006/relationships/hyperlink" Target="https://www.idello.org/en/resource/4140-Au-Cambodge-Avec-Neary?navcontext=7604" TargetMode="External"/><Relationship Id="rId65" Type="http://schemas.openxmlformats.org/officeDocument/2006/relationships/hyperlink" Target="https://docs.google.com/document/d/1iTmoX9mpQEKeLEbdjWYGD_X5dlI01EP5X9r7j2SExxg/edit?usp=sharing" TargetMode="External"/><Relationship Id="rId68" Type="http://schemas.openxmlformats.org/officeDocument/2006/relationships/hyperlink" Target="https://docs.google.com/document/d/19TcbKYSPdtNeQ0nzatWOZZUyn0RxTl2x_SeC3SwSfDI/edit?usp=sharing" TargetMode="External"/><Relationship Id="rId67" Type="http://schemas.openxmlformats.org/officeDocument/2006/relationships/hyperlink" Target="https://docs.google.com/document/d/1rENXTkb51SS5qu_A4e_Jg6VN-W2jYm9L51waBTqSAxM/edit?usp=sharing" TargetMode="External"/><Relationship Id="rId60" Type="http://schemas.openxmlformats.org/officeDocument/2006/relationships/hyperlink" Target="https://www.idello.org/en/resource/4139-En-Israel-Avec-Dan?navcontext=7604" TargetMode="External"/><Relationship Id="rId69" Type="http://schemas.openxmlformats.org/officeDocument/2006/relationships/hyperlink" Target="https://www.idello.org/en/resource/4136-Au-Mali-Avec-Aicha?navcontext=7604#reviews" TargetMode="External"/><Relationship Id="rId51" Type="http://schemas.openxmlformats.org/officeDocument/2006/relationships/hyperlink" Target="https://k12studio.ca/resource/dossier-les-comptoirs-alimentaires-canada-et-autour-du-monde/7459" TargetMode="External"/><Relationship Id="rId50" Type="http://schemas.openxmlformats.org/officeDocument/2006/relationships/hyperlink" Target="https://k12studio.ca/resource/des-scenarios-pour-arriver-une-concordance/7458" TargetMode="External"/><Relationship Id="rId53" Type="http://schemas.openxmlformats.org/officeDocument/2006/relationships/hyperlink" Target="https://k12studio.ca/resource/calculer-une-facture-au-restaurant-avec-mai-et-natalie/7461" TargetMode="External"/><Relationship Id="rId52" Type="http://schemas.openxmlformats.org/officeDocument/2006/relationships/hyperlink" Target="https://k12studio.ca/resource/comparer-les-prix-des-collations-et-des-boissons-cineplex-vs-walmart/7460" TargetMode="External"/><Relationship Id="rId55" Type="http://schemas.openxmlformats.org/officeDocument/2006/relationships/hyperlink" Target="https://k12studio.ca/resource/cinq-les-pays-le-vietnam-questions-choix-multiple/7463" TargetMode="External"/><Relationship Id="rId54" Type="http://schemas.openxmlformats.org/officeDocument/2006/relationships/hyperlink" Target="https://k12studio.ca/resource/calculer-le-prix-dune-commande-de-nourriture-en-ligne/7462" TargetMode="External"/><Relationship Id="rId57" Type="http://schemas.openxmlformats.org/officeDocument/2006/relationships/hyperlink" Target="https://docs.google.com/document/d/1D3fzTC3Jke11tenfCNXjFFRpS3D4qcqyuCaBQZhT3vc/edit?usp=sharing" TargetMode="External"/><Relationship Id="rId56" Type="http://schemas.openxmlformats.org/officeDocument/2006/relationships/hyperlink" Target="https://www.idello.org/000199520/bienvenue-dans-mon-pays" TargetMode="External"/><Relationship Id="rId59" Type="http://schemas.openxmlformats.org/officeDocument/2006/relationships/hyperlink" Target="https://docs.google.com/document/d/109V010RJjbuwBsxeLv-otE4KMq4MgEsXe3XIxVEbyuc/edit?usp=sharing" TargetMode="External"/><Relationship Id="rId58" Type="http://schemas.openxmlformats.org/officeDocument/2006/relationships/hyperlink" Target="https://docs.google.com/document/d/1XHsbzfYlFL1wU_0VJ0NI6IAWKl-yIpWZ4I-bLH_poN0/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binSketch-regular.ttf"/><Relationship Id="rId2" Type="http://schemas.openxmlformats.org/officeDocument/2006/relationships/font" Target="fonts/CabinSketch-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Lexend-regular.ttf"/><Relationship Id="rId6" Type="http://schemas.openxmlformats.org/officeDocument/2006/relationships/font" Target="fonts/Lexend-bold.ttf"/></Relationships>
</file>

<file path=word/_rels/footer1.xml.rels><?xml version="1.0" encoding="UTF-8" standalone="yes"?><Relationships xmlns="http://schemas.openxmlformats.org/package/2006/relationships"><Relationship Id="rId1" Type="http://schemas.openxmlformats.org/officeDocument/2006/relationships/hyperlink" Target="https://huntdani2404.wixsite.com/cefr-eastern-region" TargetMode="External"/><Relationship Id="rId2" Type="http://schemas.openxmlformats.org/officeDocument/2006/relationships/hyperlink" Target="https://k12studio.ca/resource/lecole-exprimer-la-familiarite-avec-les-emplacements-et-les-employes-de-lecole/708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U1r8twcpQHxQbLlkTXQ3s529Q==">CgMxLjAaHwoBMBIaChgICVIUChJ0YWJsZS5pcWVkMGVoN3ExbWEaHwoBMRIaChgICVIUChJ0YWJsZS52OWV0bm5vMWpjN24aHwoBMhIaChgICVIUChJ0YWJsZS5vNjRxbGxxMDhwem8aHgoBMxIZChcICVITChF0YWJsZS43YnI5ZjJlMXBlahofCgE0EhoKGAgJUhQKEnRhYmxlLmp3dXBpYzFkdHJndxofCgE1EhoKGAgJUhQKEnRhYmxlLjVvaGVpbDVhY3FoMhofCgE2EhoKGAgJUhQKEnRhYmxlLnRndHN0Nm9sNnc3MhofCgE3EhoKGAgJUhQKEnRhYmxlLnRpdXVkOTN3bXl4ZxofCgE4EhoKGAgJUhQKEnRhYmxlLm80MDU0MDZreDEzdxofCgE5EhoKGAgJUhQKEnRhYmxlLmcwaTBsOXRhMHpkeBogCgIxMBIaChgICVIUChJ0YWJsZS4xbmVxMWJvOGIxZWQaIAoCMTESGgoYCAlSFAoSdGFibGUuZHVwcmk0YXlqcXVkGiAKAjEyEhoKGAgJUhQKEnRhYmxlLmhoeXlnajF3aWFvYRogCgIxMxIaChgICVIUChJ0YWJsZS5vZ3BxcDNrN3c1ZmsaIAoCMTQSGgoYCAlSFAoSdGFibGUuNWk5eW9rNTV3bTY4GiAKAjE1EhoKGAgJUhQKEnRhYmxlLnlneGhjc2hmdWEzchogCgIxNhIaChgICVIUChJ0YWJsZS5ncmV4d3V1enAyOGcaIAoCMTcSGgoYCAlSFAoSdGFibGUuYnRuM3Q5MTFkOXFsGiAKAjE4EhoKGAgJUhQKEnRhYmxlLmhqeGdrMWx0dnJjMBogCgIxORIaChgICVIUChJ0YWJsZS5vYmdlemhiN3d2Z2QaIAoCMjASGgoYCAlSFAoSdGFibGUucHExNDZjZmhtNnByGiAKAjIxEhoKGAgJUhQKEnRhYmxlLmFtdjZhODhtbnFwNRogCgIyMhIaChgICVIUChJ0YWJsZS50ZDFlOWJnMDc1bncaIAoCMjMSGgoYCAlSFAoSdGFibGUuaTVqZWxqNmRoenJ5GiAKAjI0EhoKGAgJUhQKEnRhYmxlLnJxeGFicTFkdXR1aRogCgIyNRIaChgICVIUChJ0YWJsZS5oZXBncWs1dm51ZzEaIAoCMjYSGgoYCAlSFAoSdGFibGUueTI5d25wb3BkbXhmGiAKAjI3EhoKGAgJUhQKEnRhYmxlLmRkYzdqb3g3MnRkaxooCgIyOBIiCiAIBCocCgtBQUFDRkF1OEE2MBAIGgtBQUFDRkF1OEE2MBogCgIyORIaChgICVIUChJ0YWJsZS5nbmdmbTdocHprcTAaIAoCMzASGgoYCAlSFAoSdGFibGUueDV6Y2ptbXA4NGFvGiAKAjMxEhoKGAgJUhQKEnRhYmxlLjEydXNhbnh3bWk0YhogCgIzMhIaChgICVIUChJ0YWJsZS5rZ3ljZnFuMjZ6ZDIaIAoCMzMSGgoYCAlSFAoSdGFibGUubnplMTIyN2tycHQxGiAKAjM0EhoKGAgJUhQKEnRhYmxlLmhwYnQ1M2hnOHpiNRogCgIzNRIaChgICVIUChJ0YWJsZS5sZGtkYXh2NDN4OTYaIAoCMzYSGgoYCAlSFAoSdGFibGUueXd1NHJ0bGgwa2NoGiAKAjM3EhoKGAgJUhQKEnRhYmxlLnV0Mzcyd2M5d3RodxogCgIzOBIaChgICVIUChJ0YWJsZS54Y20zamp1a3ZraWIaIAoCMzkSGgoYCAlSFAoSdGFibGUua2RsaDF5d3ZsN2FtGiAKAjQwEhoKGAgJUhQKEnRhYmxlLnVvMGJ6eG1uM3Y4chogCgI0MRIaChgICVIUChJ0YWJsZS4xbmlxaHNkMnRoNmoaIAoCNDISGgoYCAlSFAoSdGFibGUucHd0N2NneXpoZmEwGiAKAjQzEhoKGAgJUhQKEnRhYmxlLm5qeTV0b25wMGJ3ZBogCgI0NBIaChgICVIUChJ0YWJsZS5zc3J5cnllbHp3b3caIAoCNDUSGgoYCAlSFAoSdGFibGUuOWxwMGcyNWJrbXczGiAKAjQ2EhoKGAgJUhQKEnRhYmxlLjljcWphdnh2cGo4bBogCgI0NxIaChgICVIUChJ0YWJsZS5tOXRiOHUyM3lodmoaIAoCNDgSGgoYCAlSFAoSdGFibGUubzNtMTNzZmEwYXBpGiAKAjQ5EhoKGAgJUhQKEnRhYmxlLmgzN3dnbmVucDZubhogCgI1MBIaChgICVIUChJ0YWJsZS5vZmhwcjIyZjlqb3IaIAoCNTESGgoYCAlSFAoSdGFibGUuaGJ4d2FvZDY2MG5vGiAKAjUyEhoKGAgJUhQKEnRhYmxlLmt5cnJpdzRienZiNhogCgI1MxIaChgICVIUChJ0YWJsZS56NDBwZzduZGlvcDkaIAoCNTQSGgoYCAlSFAoSdGFibGUudWhlZ2syNWxxZ2RrGiAKAjU1EhoKGAgJUhQKEnRhYmxlLnBvbzU2d3Fsd3JqeBogCgI1NhIaChgICVIUChJ0YWJsZS4xa2NwdG1jem8xbzEaIAoCNTcSGgoYCAlSFAoSdGFibGUuMnUwM2htcHloMnVjGiAKAjU4EhoKGAgJUhQKEnRhYmxlLnRxMTk1anRmamZqYhogCgI1ORIaChgICVIUChJ0YWJsZS5qcDVnaTc0ZHl1NXUaIAoCNjASGgoYCAlSFAoSdGFibGUuZnZiZDd4MnUwMThoGiAKAjYxEhoKGAgJUhQKEnRhYmxlLml0NGI1YnF0ZjloahogCgI2MhIaChgICVIUChJ0YWJsZS4zNWRzbzR0cjRtZnoaIAoCNjMSGgoYCAlSFAoSdGFibGUuaWo0cjlhemJhdHFwGiAKAjY0EhoKGAgJUhQKEnRhYmxlLmFuMnI5eWEzZ253NSL4AQoLQUFBQ0ZBdThBNjASxgEKC0FBQUNGQXU4QTYwEgtBQUFDRkF1OEE2MBoaCgl0ZXh0L2h0bWwSDVJlcHJlbmRyZSBpY2kiGwoKdGV4dC9wbGFpbhINUmVwcmVuZHJlIGljaSobIhUxMDgwMDAxODk5NDI0NzM4NTIwNTgoADgAMNKb//aCNDjSm//2gjRKDwoKdGV4dC9wbGFpbhIBc1oLZDgzYzZ0M2ZpNHRyAiAAeACaAQYIABAAGACqAQ8SDVJlcHJlbmRyZSBpY2mwAQC4AQDIAQAY0pv/9oI0INKb//aCNDAAQhBraXguaGcybGFsaGl6MDRjMg5oLmY5OW5mY3V2OWZ6cjIOaC5vdThwaXV0eGJuYmkyDmguMnI2bmpvZ2IwdzhkMg5oLjJkeXl0NHM0MXhyNzIOaC4zdDRhaW94MW54d20yDmgud3o5dmU3NTFiMXEzMg5oLjUzdHhoY2Zld3FuYTIOaC43YjN2bXl5MHBtMTgyDmguNWpuZzhzMmt4bmRiMg5oLnJ4eHdkeHUybDk5MDINaC54a2VpbHphaHFqMDIOaC52cTEwZWpvc21leGgyDmguZzF3Y2g5Y2FsYXc4Mg5oLmxsYmxxcGpjcGg5cTIOaC55cTNwOTc2ZmFqZWUyDmguZnkwdGhuZzMycWYzMg5oLjdkcTJvcmtyeG5zdDIOaC5qdnVvcmJtN2IwZGYyDmguazdyZWZzZXNtNHZ3Mg5oLjJhOXJheXpiMGRucDIOaC45NHE1aWw2cTRhc3EyDmgueG5jbXByb2I1NjlqMg5oLmp0N3h2dDhwenY0bTIOaC43c2U4MXhucHkyeHEyDmguazgxbGttajFiOWU2Mg5oLmxjY2ZiMGVuaHR0MTIOaC51bjBjcGtsbzV5c3EyDmguOHA0NXNtdjIwZHdlMg5oLnkxOHd2cmN0cDA5OTIOaC55MnlycHJ0YTh2OHkyDmguY3dsbTY2bTU1ZXo4Mg5oLnRkeXh3enk3bzlqNTIOaC5veGpra2VvanQwcTgyDmguZHliOWdtOHVvMW1uMg1oLm4yZHE0ODhnZzNjMg5oLmh1dGtpdnQxYnRtejIOaC5icnNveDkyenZxeHUyDmgudXR6OWx4amV6Mzh1Mg5oLnhzbGw5NjJyMXo3MzIOaC55eGp2Zzc2bHZtZXgyDmguMXRwbDk1dWdpOHNiMg5oLmpiczNtMmhycms5czINaC5uajhsZndoaHpjczINaC5ybWtuNXE1aTN1ZDIOaC5vazVsZm4xdXpnaXYyDmgucDI0anJncDNkOHVoMg5oLmxtM3Bjd2JibWNqYjIOaC5xem54OHJqdWJhODYyDmguMmQwdGFqOXBoMDE5Mg5oLnFiNjdkNWd0eTI4ZjIOaC52b3NmYjlpNTl5dncyDmguYWE2NjVmZDRubzliMg5oLnMyaHMxOGM4NWR3czIOaC5oeXEzZHFlcWlqb24yDmgueGNtZ3FoZWZjaTR6Mg5oLmpyOWx6aTN2eGFuNTIOaC4zNjY1ZW41NGdzdnIyDmguMnJmdzQ3NGxyZnB3Mg5oLnI1ODZ6YzI3bjhwejIOaC5scmh1amQ1czJmZWEyDWgucjJlemRuaXh2Y2gyDmguaWpmcjdlY2NocnhqMg5oLml0eWh3Z2pwNGVxaTIOaC43eTRlcnZmdzFmbDAyDmgudHZoaHdlYmNoaXM3Mg5oLnI1amU5MXdyaW1nbDIOaC5ucGtuN3R0cTJwengyDmgucG0yaGM2dGxiM2JhMg5oLndyMHk2amZxNHhoOTIOaC5jeDdpd2dsbjl2ZDUyDmguaWwyZjVlb21pc2l2Mg5oLjVic2Q5NWRtd2VuZDIOaC5lanMxcXl5ZHhhaXQyDmguYnVmZ29paXBpNXA3Mg1oLjg3bHpoNzZpYmphMg5oLnFuN3VnZ2pjcXdyeTIOaC52MHR0NG4xcDJ5NTMyDmguaHpsdTlud3pnbWV6Mg5oLmo1YzBrZTR6Y2I1djIOaC40d3Y2OWk4b2lvY3EyDmgueXgyMDFjb2NhaXAwMg5oLnRwMGd6MnF3aHBmdTINaC5vN29xOHc4NzlnbTIOaC54cmw3MDU1bzVzeGcyDWguZmI5MWlwcjEzMG8yDmgubXgwaHZvNGd1eG4xMg5oLncxaWM1cXlzZTRxZDIOaC4zeHk5a3N0Nms4b3gyDmguc3BwbHRlemdnYmIyMg5oLnFhdHk0Mnh2cTl5bjIOaC43MjBwMWNqZzM1dzQyDmgub2NvZGd1NWRxbjZ2Mg5oLjVqbGg2MmUyNjRyejIOaC5kOHhsd2lrdnEwM2M4AHIhMWpQUzBwUW1JNWlIY29yNnRiNUFvQjdWRmUydkFNZE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4f8f8a98-584e-48a3-a7ad-116010f80ff1</vt:lpwstr>
  </property>
</Properties>
</file>